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F69E8" w14:textId="77777777" w:rsidR="00953322" w:rsidRPr="004811B1" w:rsidRDefault="00953322" w:rsidP="00953322">
      <w:pPr>
        <w:rPr>
          <w:rFonts w:ascii="Amasis MT Pro" w:hAnsi="Amasis MT Pro"/>
          <w:bCs/>
          <w:sz w:val="144"/>
          <w:szCs w:val="72"/>
        </w:rPr>
      </w:pPr>
      <w:bookmarkStart w:id="0" w:name="_gjdgxs" w:colFirst="0" w:colLast="0"/>
      <w:bookmarkStart w:id="1" w:name="_Hlk128832725"/>
      <w:bookmarkEnd w:id="0"/>
      <w:r w:rsidRPr="004811B1">
        <w:rPr>
          <w:rFonts w:ascii="Amasis MT Pro" w:hAnsi="Amasis MT Pro"/>
          <w:bCs/>
          <w:sz w:val="144"/>
          <w:szCs w:val="72"/>
        </w:rPr>
        <w:t xml:space="preserve">International </w:t>
      </w:r>
    </w:p>
    <w:p w14:paraId="1C3E9C4F" w14:textId="77777777" w:rsidR="00953322" w:rsidRPr="004811B1" w:rsidRDefault="00953322" w:rsidP="00953322">
      <w:pPr>
        <w:rPr>
          <w:rFonts w:ascii="Amasis MT Pro" w:hAnsi="Amasis MT Pro"/>
          <w:bCs/>
          <w:sz w:val="144"/>
          <w:szCs w:val="72"/>
        </w:rPr>
      </w:pPr>
      <w:r w:rsidRPr="004811B1">
        <w:rPr>
          <w:rFonts w:ascii="Amasis MT Pro" w:hAnsi="Amasis MT Pro"/>
          <w:bCs/>
          <w:sz w:val="144"/>
          <w:szCs w:val="72"/>
        </w:rPr>
        <w:t>GCSE</w:t>
      </w:r>
    </w:p>
    <w:p w14:paraId="28FF50ED" w14:textId="77777777" w:rsidR="00953322" w:rsidRPr="004811B1" w:rsidRDefault="00953322" w:rsidP="00953322">
      <w:pPr>
        <w:rPr>
          <w:rFonts w:ascii="Amasis MT Pro" w:hAnsi="Amasis MT Pro"/>
          <w:bCs/>
          <w:sz w:val="72"/>
          <w:szCs w:val="52"/>
        </w:rPr>
      </w:pPr>
      <w:r w:rsidRPr="004811B1">
        <w:rPr>
          <w:rFonts w:ascii="Amasis MT Pro" w:hAnsi="Amasis MT Pro"/>
          <w:bCs/>
          <w:sz w:val="72"/>
          <w:szCs w:val="52"/>
        </w:rPr>
        <w:t>Biology (9-1)</w:t>
      </w:r>
    </w:p>
    <w:p w14:paraId="65D05FD9" w14:textId="77777777" w:rsidR="00953322" w:rsidRDefault="00953322" w:rsidP="00953322">
      <w:pPr>
        <w:rPr>
          <w:rFonts w:ascii="Amasis MT Pro" w:hAnsi="Amasis MT Pro"/>
          <w:bCs/>
          <w:sz w:val="56"/>
          <w:szCs w:val="48"/>
        </w:rPr>
      </w:pPr>
    </w:p>
    <w:p w14:paraId="05F9FA2D" w14:textId="7A7B1850" w:rsidR="00953322" w:rsidRDefault="00953322" w:rsidP="00953322">
      <w:pPr>
        <w:rPr>
          <w:rFonts w:ascii="Amasis MT Pro" w:hAnsi="Amasis MT Pro"/>
          <w:bCs/>
          <w:sz w:val="56"/>
          <w:szCs w:val="48"/>
        </w:rPr>
      </w:pPr>
      <w:r>
        <w:rPr>
          <w:rFonts w:ascii="Amasis MT Pro" w:hAnsi="Amasis MT Pro"/>
          <w:bCs/>
          <w:sz w:val="56"/>
          <w:szCs w:val="48"/>
        </w:rPr>
        <w:t xml:space="preserve">HOMEWORK BOOK </w:t>
      </w:r>
      <w:r w:rsidR="007B7011">
        <w:rPr>
          <w:rFonts w:ascii="Amasis MT Pro" w:hAnsi="Amasis MT Pro"/>
          <w:bCs/>
          <w:sz w:val="56"/>
          <w:szCs w:val="48"/>
        </w:rPr>
        <w:t>4</w:t>
      </w:r>
    </w:p>
    <w:p w14:paraId="19E7FB2C" w14:textId="0EFD89FF" w:rsidR="00953322" w:rsidRDefault="00953322" w:rsidP="00953322">
      <w:pPr>
        <w:rPr>
          <w:rFonts w:ascii="Amasis MT Pro" w:hAnsi="Amasis MT Pro"/>
          <w:bCs/>
          <w:sz w:val="56"/>
          <w:szCs w:val="48"/>
        </w:rPr>
      </w:pPr>
      <w:r>
        <w:rPr>
          <w:rFonts w:ascii="Amasis MT Pro" w:hAnsi="Amasis MT Pro"/>
          <w:bCs/>
          <w:sz w:val="56"/>
          <w:szCs w:val="48"/>
        </w:rPr>
        <w:t xml:space="preserve">Investigating </w:t>
      </w:r>
      <w:r w:rsidR="00134FAC">
        <w:rPr>
          <w:rFonts w:ascii="Amasis MT Pro" w:hAnsi="Amasis MT Pro"/>
          <w:bCs/>
          <w:sz w:val="56"/>
          <w:szCs w:val="48"/>
        </w:rPr>
        <w:t>Plant Vasculature and Trophic Responses</w:t>
      </w:r>
    </w:p>
    <w:p w14:paraId="095F062E" w14:textId="77777777" w:rsidR="00563726" w:rsidRDefault="00563726">
      <w:pPr>
        <w:rPr>
          <w:rFonts w:ascii="dearJoe 5 CASUAL PRO" w:hAnsi="dearJoe 5 CASUAL PRO"/>
          <w:bCs/>
          <w:sz w:val="36"/>
          <w:szCs w:val="32"/>
        </w:rPr>
      </w:pPr>
      <w:r>
        <w:rPr>
          <w:rFonts w:ascii="dearJoe 5 CASUAL PRO" w:hAnsi="dearJoe 5 CASUAL PRO"/>
          <w:bCs/>
          <w:sz w:val="36"/>
          <w:szCs w:val="32"/>
        </w:rPr>
        <w:br w:type="page"/>
      </w:r>
    </w:p>
    <w:p w14:paraId="2E14D9C8" w14:textId="4DA89001" w:rsidR="00953322" w:rsidRDefault="00953322" w:rsidP="003B0A65">
      <w:pPr>
        <w:jc w:val="center"/>
        <w:rPr>
          <w:rFonts w:ascii="dearJoe 5 CASUAL PRO" w:hAnsi="dearJoe 5 CASUAL PRO"/>
          <w:bCs/>
          <w:sz w:val="36"/>
          <w:szCs w:val="32"/>
        </w:rPr>
      </w:pPr>
      <w:r w:rsidRPr="008E64ED">
        <w:rPr>
          <w:rFonts w:ascii="dearJoe 5 CASUAL PRO" w:hAnsi="dearJoe 5 CASUAL PRO"/>
          <w:bCs/>
          <w:sz w:val="36"/>
          <w:szCs w:val="32"/>
        </w:rPr>
        <w:lastRenderedPageBreak/>
        <w:t xml:space="preserve">Term </w:t>
      </w:r>
      <w:r>
        <w:rPr>
          <w:rFonts w:ascii="dearJoe 5 CASUAL PRO" w:hAnsi="dearJoe 5 CASUAL PRO"/>
          <w:bCs/>
          <w:sz w:val="36"/>
          <w:szCs w:val="32"/>
        </w:rPr>
        <w:t>2</w:t>
      </w:r>
      <w:r w:rsidRPr="008E64ED">
        <w:rPr>
          <w:rFonts w:ascii="dearJoe 5 CASUAL PRO" w:hAnsi="dearJoe 5 CASUAL PRO"/>
          <w:bCs/>
          <w:sz w:val="36"/>
          <w:szCs w:val="32"/>
        </w:rPr>
        <w:t>(</w:t>
      </w:r>
      <w:r w:rsidR="00563726">
        <w:rPr>
          <w:rFonts w:ascii="dearJoe 5 CASUAL PRO" w:hAnsi="dearJoe 5 CASUAL PRO"/>
          <w:bCs/>
          <w:sz w:val="36"/>
          <w:szCs w:val="32"/>
        </w:rPr>
        <w:t>b</w:t>
      </w:r>
      <w:r w:rsidRPr="008E64ED">
        <w:rPr>
          <w:rFonts w:ascii="dearJoe 5 CASUAL PRO" w:hAnsi="dearJoe 5 CASUAL PRO"/>
          <w:bCs/>
          <w:sz w:val="36"/>
          <w:szCs w:val="32"/>
        </w:rPr>
        <w:t xml:space="preserve">) </w:t>
      </w:r>
      <w:r>
        <w:rPr>
          <w:rFonts w:ascii="dearJoe 5 CASUAL PRO" w:hAnsi="dearJoe 5 CASUAL PRO"/>
          <w:bCs/>
          <w:sz w:val="36"/>
          <w:szCs w:val="32"/>
        </w:rPr>
        <w:t xml:space="preserve">Investigating </w:t>
      </w:r>
      <w:r w:rsidR="00563726">
        <w:rPr>
          <w:rFonts w:ascii="dearJoe 5 CASUAL PRO" w:hAnsi="dearJoe 5 CASUAL PRO"/>
          <w:bCs/>
          <w:sz w:val="36"/>
          <w:szCs w:val="32"/>
        </w:rPr>
        <w:t>Plant Vasculature and Trophic Responses</w:t>
      </w:r>
    </w:p>
    <w:p w14:paraId="2DEBDA62" w14:textId="77777777" w:rsidR="00055F62" w:rsidRDefault="00055F62" w:rsidP="003B0A65">
      <w:pPr>
        <w:jc w:val="center"/>
        <w:rPr>
          <w:rFonts w:ascii="dearJoe 5 CASUAL PRO" w:hAnsi="dearJoe 5 CASUAL PRO"/>
          <w:bCs/>
          <w:sz w:val="36"/>
          <w:szCs w:val="32"/>
        </w:rPr>
      </w:pPr>
    </w:p>
    <w:tbl>
      <w:tblPr>
        <w:tblStyle w:val="TableGrid"/>
        <w:tblW w:w="9493" w:type="dxa"/>
        <w:tblLook w:val="04A0" w:firstRow="1" w:lastRow="0" w:firstColumn="1" w:lastColumn="0" w:noHBand="0" w:noVBand="1"/>
      </w:tblPr>
      <w:tblGrid>
        <w:gridCol w:w="1403"/>
        <w:gridCol w:w="2987"/>
        <w:gridCol w:w="1275"/>
        <w:gridCol w:w="1418"/>
        <w:gridCol w:w="2410"/>
      </w:tblGrid>
      <w:tr w:rsidR="00953322" w:rsidRPr="003D06DF" w14:paraId="1D72F5B0" w14:textId="77777777" w:rsidTr="0087638B">
        <w:tc>
          <w:tcPr>
            <w:tcW w:w="1403" w:type="dxa"/>
          </w:tcPr>
          <w:p w14:paraId="70F3A7CB" w14:textId="77777777" w:rsidR="00953322" w:rsidRPr="003D06DF" w:rsidRDefault="00953322" w:rsidP="0087638B">
            <w:pPr>
              <w:spacing w:after="160" w:line="259" w:lineRule="auto"/>
              <w:jc w:val="center"/>
              <w:rPr>
                <w:rFonts w:asciiTheme="majorHAnsi" w:hAnsiTheme="majorHAnsi" w:cstheme="majorHAnsi"/>
                <w:b/>
              </w:rPr>
            </w:pPr>
            <w:r w:rsidRPr="003D06DF">
              <w:rPr>
                <w:rFonts w:asciiTheme="majorHAnsi" w:hAnsiTheme="majorHAnsi" w:cstheme="majorHAnsi"/>
                <w:b/>
              </w:rPr>
              <w:t>Lesson Number</w:t>
            </w:r>
          </w:p>
        </w:tc>
        <w:tc>
          <w:tcPr>
            <w:tcW w:w="2987" w:type="dxa"/>
          </w:tcPr>
          <w:p w14:paraId="4E79044A" w14:textId="77777777" w:rsidR="00953322" w:rsidRPr="003D06DF" w:rsidRDefault="00953322" w:rsidP="0087638B">
            <w:pPr>
              <w:spacing w:after="160" w:line="259" w:lineRule="auto"/>
              <w:jc w:val="center"/>
              <w:rPr>
                <w:rFonts w:asciiTheme="majorHAnsi" w:hAnsiTheme="majorHAnsi" w:cstheme="majorHAnsi"/>
                <w:b/>
              </w:rPr>
            </w:pPr>
            <w:r w:rsidRPr="003D06DF">
              <w:rPr>
                <w:rFonts w:asciiTheme="majorHAnsi" w:hAnsiTheme="majorHAnsi" w:cstheme="majorHAnsi"/>
                <w:b/>
              </w:rPr>
              <w:t>Lesson Title</w:t>
            </w:r>
          </w:p>
        </w:tc>
        <w:tc>
          <w:tcPr>
            <w:tcW w:w="1275" w:type="dxa"/>
          </w:tcPr>
          <w:p w14:paraId="13A67A4E" w14:textId="77777777" w:rsidR="00953322" w:rsidRPr="003D06DF" w:rsidRDefault="00953322" w:rsidP="0087638B">
            <w:pPr>
              <w:spacing w:after="160" w:line="259" w:lineRule="auto"/>
              <w:jc w:val="center"/>
              <w:rPr>
                <w:rFonts w:asciiTheme="majorHAnsi" w:hAnsiTheme="majorHAnsi" w:cstheme="majorHAnsi"/>
                <w:b/>
              </w:rPr>
            </w:pPr>
            <w:r w:rsidRPr="003D06DF">
              <w:rPr>
                <w:rFonts w:asciiTheme="majorHAnsi" w:hAnsiTheme="majorHAnsi" w:cstheme="majorHAnsi"/>
                <w:b/>
              </w:rPr>
              <w:t>Your Score</w:t>
            </w:r>
          </w:p>
        </w:tc>
        <w:tc>
          <w:tcPr>
            <w:tcW w:w="1418" w:type="dxa"/>
          </w:tcPr>
          <w:p w14:paraId="74AEB9A1" w14:textId="77777777" w:rsidR="00953322" w:rsidRPr="003D06DF" w:rsidRDefault="00953322" w:rsidP="0087638B">
            <w:pPr>
              <w:spacing w:after="160" w:line="259" w:lineRule="auto"/>
              <w:jc w:val="center"/>
              <w:rPr>
                <w:rFonts w:asciiTheme="majorHAnsi" w:hAnsiTheme="majorHAnsi" w:cstheme="majorHAnsi"/>
                <w:b/>
              </w:rPr>
            </w:pPr>
            <w:r w:rsidRPr="003D06DF">
              <w:rPr>
                <w:rFonts w:asciiTheme="majorHAnsi" w:hAnsiTheme="majorHAnsi" w:cstheme="majorHAnsi"/>
                <w:b/>
              </w:rPr>
              <w:t>Total Score</w:t>
            </w:r>
          </w:p>
        </w:tc>
        <w:tc>
          <w:tcPr>
            <w:tcW w:w="2410" w:type="dxa"/>
          </w:tcPr>
          <w:p w14:paraId="6E1457A3" w14:textId="77777777" w:rsidR="00953322" w:rsidRPr="003D06DF" w:rsidRDefault="00953322" w:rsidP="0087638B">
            <w:pPr>
              <w:spacing w:after="160" w:line="259" w:lineRule="auto"/>
              <w:jc w:val="center"/>
              <w:rPr>
                <w:rFonts w:asciiTheme="majorHAnsi" w:hAnsiTheme="majorHAnsi" w:cstheme="majorHAnsi"/>
                <w:b/>
              </w:rPr>
            </w:pPr>
            <w:r w:rsidRPr="003D06DF">
              <w:rPr>
                <w:rFonts w:asciiTheme="majorHAnsi" w:hAnsiTheme="majorHAnsi" w:cstheme="majorHAnsi"/>
                <w:b/>
              </w:rPr>
              <w:t>Date completed and parental signature</w:t>
            </w:r>
          </w:p>
        </w:tc>
      </w:tr>
      <w:tr w:rsidR="00953322" w:rsidRPr="003D06DF" w14:paraId="3CA526BB" w14:textId="77777777" w:rsidTr="0087638B">
        <w:trPr>
          <w:trHeight w:val="898"/>
        </w:trPr>
        <w:tc>
          <w:tcPr>
            <w:tcW w:w="1403" w:type="dxa"/>
          </w:tcPr>
          <w:p w14:paraId="5E4822F3" w14:textId="333D0268" w:rsidR="00953322" w:rsidRPr="003D06DF" w:rsidRDefault="00563726"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38</w:t>
            </w:r>
          </w:p>
        </w:tc>
        <w:tc>
          <w:tcPr>
            <w:tcW w:w="2987" w:type="dxa"/>
          </w:tcPr>
          <w:p w14:paraId="10719F18" w14:textId="4A686120" w:rsidR="00953322" w:rsidRPr="003D06DF" w:rsidRDefault="00563726"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Water Uptake</w:t>
            </w:r>
          </w:p>
        </w:tc>
        <w:tc>
          <w:tcPr>
            <w:tcW w:w="1275" w:type="dxa"/>
          </w:tcPr>
          <w:p w14:paraId="71F114E3" w14:textId="77777777" w:rsidR="00953322" w:rsidRPr="003D06DF" w:rsidRDefault="00953322" w:rsidP="0087638B">
            <w:pPr>
              <w:spacing w:after="160" w:line="259" w:lineRule="auto"/>
              <w:rPr>
                <w:rFonts w:asciiTheme="majorHAnsi" w:hAnsiTheme="majorHAnsi" w:cstheme="majorHAnsi"/>
                <w:bCs/>
                <w:sz w:val="28"/>
                <w:szCs w:val="26"/>
              </w:rPr>
            </w:pPr>
          </w:p>
        </w:tc>
        <w:tc>
          <w:tcPr>
            <w:tcW w:w="1418" w:type="dxa"/>
          </w:tcPr>
          <w:p w14:paraId="48BB3902" w14:textId="650FAA7C" w:rsidR="00953322" w:rsidRPr="003D06DF" w:rsidRDefault="00065C21"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30</w:t>
            </w:r>
          </w:p>
        </w:tc>
        <w:tc>
          <w:tcPr>
            <w:tcW w:w="2410" w:type="dxa"/>
          </w:tcPr>
          <w:p w14:paraId="5186D4F9" w14:textId="77777777" w:rsidR="00953322" w:rsidRPr="003D06DF" w:rsidRDefault="00953322" w:rsidP="0087638B">
            <w:pPr>
              <w:spacing w:after="160" w:line="259" w:lineRule="auto"/>
              <w:rPr>
                <w:rFonts w:asciiTheme="majorHAnsi" w:hAnsiTheme="majorHAnsi" w:cstheme="majorHAnsi"/>
                <w:bCs/>
                <w:sz w:val="28"/>
                <w:szCs w:val="26"/>
              </w:rPr>
            </w:pPr>
          </w:p>
        </w:tc>
      </w:tr>
      <w:tr w:rsidR="00953322" w:rsidRPr="003D06DF" w14:paraId="7329EE7F" w14:textId="77777777" w:rsidTr="0087638B">
        <w:trPr>
          <w:trHeight w:val="898"/>
        </w:trPr>
        <w:tc>
          <w:tcPr>
            <w:tcW w:w="1403" w:type="dxa"/>
          </w:tcPr>
          <w:p w14:paraId="26CB9858" w14:textId="7B31A144" w:rsidR="00953322" w:rsidRPr="003D06DF" w:rsidRDefault="00144C2E"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39</w:t>
            </w:r>
          </w:p>
        </w:tc>
        <w:tc>
          <w:tcPr>
            <w:tcW w:w="2987" w:type="dxa"/>
          </w:tcPr>
          <w:p w14:paraId="7D1ADE9A" w14:textId="4DCCF827" w:rsidR="00953322" w:rsidRPr="003D06DF" w:rsidRDefault="00E33767"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Transport</w:t>
            </w:r>
            <w:r w:rsidR="00144C2E">
              <w:rPr>
                <w:rFonts w:asciiTheme="majorHAnsi" w:hAnsiTheme="majorHAnsi" w:cstheme="majorHAnsi"/>
                <w:bCs/>
                <w:sz w:val="28"/>
                <w:szCs w:val="26"/>
              </w:rPr>
              <w:t xml:space="preserve"> of water</w:t>
            </w:r>
            <w:r>
              <w:rPr>
                <w:rFonts w:asciiTheme="majorHAnsi" w:hAnsiTheme="majorHAnsi" w:cstheme="majorHAnsi"/>
                <w:bCs/>
                <w:sz w:val="28"/>
                <w:szCs w:val="26"/>
              </w:rPr>
              <w:t xml:space="preserve"> in Plants</w:t>
            </w:r>
          </w:p>
        </w:tc>
        <w:tc>
          <w:tcPr>
            <w:tcW w:w="1275" w:type="dxa"/>
          </w:tcPr>
          <w:p w14:paraId="0ADAB68E" w14:textId="77777777" w:rsidR="00953322" w:rsidRPr="003D06DF" w:rsidRDefault="00953322" w:rsidP="0087638B">
            <w:pPr>
              <w:spacing w:after="160" w:line="259" w:lineRule="auto"/>
              <w:rPr>
                <w:rFonts w:asciiTheme="majorHAnsi" w:hAnsiTheme="majorHAnsi" w:cstheme="majorHAnsi"/>
                <w:bCs/>
                <w:sz w:val="28"/>
                <w:szCs w:val="26"/>
              </w:rPr>
            </w:pPr>
          </w:p>
        </w:tc>
        <w:tc>
          <w:tcPr>
            <w:tcW w:w="1418" w:type="dxa"/>
          </w:tcPr>
          <w:p w14:paraId="039A1BC3" w14:textId="59097599" w:rsidR="00953322" w:rsidRPr="003D06DF" w:rsidRDefault="00167016"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18</w:t>
            </w:r>
          </w:p>
        </w:tc>
        <w:tc>
          <w:tcPr>
            <w:tcW w:w="2410" w:type="dxa"/>
          </w:tcPr>
          <w:p w14:paraId="4A27C7D4" w14:textId="77777777" w:rsidR="00953322" w:rsidRPr="003D06DF" w:rsidRDefault="00953322" w:rsidP="0087638B">
            <w:pPr>
              <w:spacing w:after="160" w:line="259" w:lineRule="auto"/>
              <w:rPr>
                <w:rFonts w:asciiTheme="majorHAnsi" w:hAnsiTheme="majorHAnsi" w:cstheme="majorHAnsi"/>
                <w:bCs/>
                <w:sz w:val="28"/>
                <w:szCs w:val="26"/>
              </w:rPr>
            </w:pPr>
          </w:p>
        </w:tc>
      </w:tr>
      <w:tr w:rsidR="00953322" w:rsidRPr="003D06DF" w14:paraId="69D6D29A" w14:textId="77777777" w:rsidTr="0087638B">
        <w:trPr>
          <w:trHeight w:val="898"/>
        </w:trPr>
        <w:tc>
          <w:tcPr>
            <w:tcW w:w="1403" w:type="dxa"/>
          </w:tcPr>
          <w:p w14:paraId="2AAF8037" w14:textId="66217A05" w:rsidR="00953322" w:rsidRPr="003D06DF" w:rsidRDefault="00586F01"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40</w:t>
            </w:r>
          </w:p>
        </w:tc>
        <w:tc>
          <w:tcPr>
            <w:tcW w:w="2987" w:type="dxa"/>
          </w:tcPr>
          <w:p w14:paraId="24AE5173" w14:textId="09E7697D" w:rsidR="00953322" w:rsidRPr="003D06DF" w:rsidRDefault="00586F01"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The Role of Transpiration</w:t>
            </w:r>
          </w:p>
        </w:tc>
        <w:tc>
          <w:tcPr>
            <w:tcW w:w="1275" w:type="dxa"/>
          </w:tcPr>
          <w:p w14:paraId="4E77805E" w14:textId="77777777" w:rsidR="00953322" w:rsidRPr="003D06DF" w:rsidRDefault="00953322" w:rsidP="0087638B">
            <w:pPr>
              <w:spacing w:after="160" w:line="259" w:lineRule="auto"/>
              <w:rPr>
                <w:rFonts w:asciiTheme="majorHAnsi" w:hAnsiTheme="majorHAnsi" w:cstheme="majorHAnsi"/>
                <w:bCs/>
                <w:sz w:val="28"/>
                <w:szCs w:val="26"/>
              </w:rPr>
            </w:pPr>
          </w:p>
        </w:tc>
        <w:tc>
          <w:tcPr>
            <w:tcW w:w="1418" w:type="dxa"/>
          </w:tcPr>
          <w:p w14:paraId="59847CF3" w14:textId="56B122E2" w:rsidR="00953322" w:rsidRPr="003D06DF" w:rsidRDefault="00F94ACD"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20</w:t>
            </w:r>
          </w:p>
        </w:tc>
        <w:tc>
          <w:tcPr>
            <w:tcW w:w="2410" w:type="dxa"/>
          </w:tcPr>
          <w:p w14:paraId="4ABA5835" w14:textId="77777777" w:rsidR="00953322" w:rsidRPr="003D06DF" w:rsidRDefault="00953322" w:rsidP="0087638B">
            <w:pPr>
              <w:spacing w:after="160" w:line="259" w:lineRule="auto"/>
              <w:rPr>
                <w:rFonts w:asciiTheme="majorHAnsi" w:hAnsiTheme="majorHAnsi" w:cstheme="majorHAnsi"/>
                <w:bCs/>
                <w:sz w:val="28"/>
                <w:szCs w:val="26"/>
              </w:rPr>
            </w:pPr>
          </w:p>
        </w:tc>
      </w:tr>
      <w:tr w:rsidR="00953322" w:rsidRPr="003D06DF" w14:paraId="64724953" w14:textId="77777777" w:rsidTr="0087638B">
        <w:trPr>
          <w:trHeight w:val="898"/>
        </w:trPr>
        <w:tc>
          <w:tcPr>
            <w:tcW w:w="1403" w:type="dxa"/>
          </w:tcPr>
          <w:p w14:paraId="715A469E" w14:textId="6F7B5401" w:rsidR="00953322" w:rsidRPr="003D06DF" w:rsidRDefault="007D1CE1"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41</w:t>
            </w:r>
          </w:p>
        </w:tc>
        <w:tc>
          <w:tcPr>
            <w:tcW w:w="2987" w:type="dxa"/>
          </w:tcPr>
          <w:p w14:paraId="4746A50B" w14:textId="1F4ACB2E" w:rsidR="00953322" w:rsidRPr="003D06DF" w:rsidRDefault="00961974"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Factors affecting Transpiration</w:t>
            </w:r>
          </w:p>
        </w:tc>
        <w:tc>
          <w:tcPr>
            <w:tcW w:w="1275" w:type="dxa"/>
          </w:tcPr>
          <w:p w14:paraId="7C3662AC" w14:textId="77777777" w:rsidR="00953322" w:rsidRPr="003D06DF" w:rsidRDefault="00953322" w:rsidP="0087638B">
            <w:pPr>
              <w:spacing w:after="160" w:line="259" w:lineRule="auto"/>
              <w:rPr>
                <w:rFonts w:asciiTheme="majorHAnsi" w:hAnsiTheme="majorHAnsi" w:cstheme="majorHAnsi"/>
                <w:bCs/>
                <w:sz w:val="28"/>
                <w:szCs w:val="26"/>
              </w:rPr>
            </w:pPr>
          </w:p>
        </w:tc>
        <w:tc>
          <w:tcPr>
            <w:tcW w:w="1418" w:type="dxa"/>
          </w:tcPr>
          <w:p w14:paraId="4D744BDB" w14:textId="2442B87F" w:rsidR="00953322" w:rsidRPr="003D06DF" w:rsidRDefault="004A326B"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25</w:t>
            </w:r>
          </w:p>
        </w:tc>
        <w:tc>
          <w:tcPr>
            <w:tcW w:w="2410" w:type="dxa"/>
          </w:tcPr>
          <w:p w14:paraId="018EF5A4" w14:textId="77777777" w:rsidR="00953322" w:rsidRPr="003D06DF" w:rsidRDefault="00953322" w:rsidP="0087638B">
            <w:pPr>
              <w:spacing w:after="160" w:line="259" w:lineRule="auto"/>
              <w:rPr>
                <w:rFonts w:asciiTheme="majorHAnsi" w:hAnsiTheme="majorHAnsi" w:cstheme="majorHAnsi"/>
                <w:bCs/>
                <w:sz w:val="28"/>
                <w:szCs w:val="26"/>
              </w:rPr>
            </w:pPr>
          </w:p>
        </w:tc>
      </w:tr>
      <w:tr w:rsidR="00953322" w:rsidRPr="003D06DF" w14:paraId="6BDBBF79" w14:textId="77777777" w:rsidTr="0087638B">
        <w:trPr>
          <w:trHeight w:val="898"/>
        </w:trPr>
        <w:tc>
          <w:tcPr>
            <w:tcW w:w="1403" w:type="dxa"/>
          </w:tcPr>
          <w:p w14:paraId="0F73F090" w14:textId="48F504B3" w:rsidR="00953322" w:rsidRPr="003D06DF" w:rsidRDefault="00961974"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42</w:t>
            </w:r>
          </w:p>
        </w:tc>
        <w:tc>
          <w:tcPr>
            <w:tcW w:w="2987" w:type="dxa"/>
          </w:tcPr>
          <w:p w14:paraId="6DE08978" w14:textId="00F288C6" w:rsidR="00953322" w:rsidRPr="003D06DF" w:rsidRDefault="00FE1616"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CORE PRACTICAL Factors affecting Transpiration</w:t>
            </w:r>
          </w:p>
        </w:tc>
        <w:tc>
          <w:tcPr>
            <w:tcW w:w="1275" w:type="dxa"/>
          </w:tcPr>
          <w:p w14:paraId="5A06B388" w14:textId="77777777" w:rsidR="00953322" w:rsidRPr="003D06DF" w:rsidRDefault="00953322" w:rsidP="0087638B">
            <w:pPr>
              <w:spacing w:after="160" w:line="259" w:lineRule="auto"/>
              <w:rPr>
                <w:rFonts w:asciiTheme="majorHAnsi" w:hAnsiTheme="majorHAnsi" w:cstheme="majorHAnsi"/>
                <w:bCs/>
                <w:sz w:val="28"/>
                <w:szCs w:val="26"/>
              </w:rPr>
            </w:pPr>
          </w:p>
        </w:tc>
        <w:tc>
          <w:tcPr>
            <w:tcW w:w="1418" w:type="dxa"/>
          </w:tcPr>
          <w:p w14:paraId="4E225AD2" w14:textId="5237A8C6" w:rsidR="00953322" w:rsidRPr="003D06DF" w:rsidRDefault="00885082"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23</w:t>
            </w:r>
          </w:p>
        </w:tc>
        <w:tc>
          <w:tcPr>
            <w:tcW w:w="2410" w:type="dxa"/>
          </w:tcPr>
          <w:p w14:paraId="17031224" w14:textId="77777777" w:rsidR="00953322" w:rsidRPr="003D06DF" w:rsidRDefault="00953322" w:rsidP="0087638B">
            <w:pPr>
              <w:spacing w:after="160" w:line="259" w:lineRule="auto"/>
              <w:rPr>
                <w:rFonts w:asciiTheme="majorHAnsi" w:hAnsiTheme="majorHAnsi" w:cstheme="majorHAnsi"/>
                <w:bCs/>
                <w:sz w:val="28"/>
                <w:szCs w:val="26"/>
              </w:rPr>
            </w:pPr>
          </w:p>
        </w:tc>
      </w:tr>
      <w:tr w:rsidR="00953322" w:rsidRPr="003D06DF" w14:paraId="5B90EAE7" w14:textId="77777777" w:rsidTr="0087638B">
        <w:trPr>
          <w:trHeight w:val="898"/>
        </w:trPr>
        <w:tc>
          <w:tcPr>
            <w:tcW w:w="1403" w:type="dxa"/>
          </w:tcPr>
          <w:p w14:paraId="684D8156" w14:textId="7695F97A" w:rsidR="00953322" w:rsidRPr="003D06DF" w:rsidRDefault="00AA09D6"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43</w:t>
            </w:r>
          </w:p>
        </w:tc>
        <w:tc>
          <w:tcPr>
            <w:tcW w:w="2987" w:type="dxa"/>
          </w:tcPr>
          <w:p w14:paraId="0067AE2B" w14:textId="7CAD62CC" w:rsidR="00953322" w:rsidRPr="003D06DF" w:rsidRDefault="00AA09D6"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Translocation in Phloem</w:t>
            </w:r>
          </w:p>
        </w:tc>
        <w:tc>
          <w:tcPr>
            <w:tcW w:w="1275" w:type="dxa"/>
          </w:tcPr>
          <w:p w14:paraId="249146A5" w14:textId="77777777" w:rsidR="00953322" w:rsidRPr="003D06DF" w:rsidRDefault="00953322" w:rsidP="0087638B">
            <w:pPr>
              <w:spacing w:after="160" w:line="259" w:lineRule="auto"/>
              <w:rPr>
                <w:rFonts w:asciiTheme="majorHAnsi" w:hAnsiTheme="majorHAnsi" w:cstheme="majorHAnsi"/>
                <w:bCs/>
                <w:sz w:val="28"/>
                <w:szCs w:val="26"/>
              </w:rPr>
            </w:pPr>
          </w:p>
        </w:tc>
        <w:tc>
          <w:tcPr>
            <w:tcW w:w="1418" w:type="dxa"/>
          </w:tcPr>
          <w:p w14:paraId="744FE30F" w14:textId="4EA397BB" w:rsidR="00953322" w:rsidRPr="003D06DF" w:rsidRDefault="003F53F2"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31</w:t>
            </w:r>
          </w:p>
        </w:tc>
        <w:tc>
          <w:tcPr>
            <w:tcW w:w="2410" w:type="dxa"/>
          </w:tcPr>
          <w:p w14:paraId="37C6AABD" w14:textId="77777777" w:rsidR="00953322" w:rsidRPr="003D06DF" w:rsidRDefault="00953322" w:rsidP="0087638B">
            <w:pPr>
              <w:spacing w:after="160" w:line="259" w:lineRule="auto"/>
              <w:rPr>
                <w:rFonts w:asciiTheme="majorHAnsi" w:hAnsiTheme="majorHAnsi" w:cstheme="majorHAnsi"/>
                <w:bCs/>
                <w:sz w:val="28"/>
                <w:szCs w:val="26"/>
              </w:rPr>
            </w:pPr>
          </w:p>
        </w:tc>
      </w:tr>
      <w:tr w:rsidR="00953322" w:rsidRPr="003D06DF" w14:paraId="335E4B55" w14:textId="77777777" w:rsidTr="0087638B">
        <w:trPr>
          <w:trHeight w:val="898"/>
        </w:trPr>
        <w:tc>
          <w:tcPr>
            <w:tcW w:w="1403" w:type="dxa"/>
          </w:tcPr>
          <w:p w14:paraId="61907C61" w14:textId="293E77C6" w:rsidR="00953322" w:rsidRPr="003D06DF" w:rsidRDefault="00AA09D6"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44</w:t>
            </w:r>
          </w:p>
        </w:tc>
        <w:tc>
          <w:tcPr>
            <w:tcW w:w="2987" w:type="dxa"/>
          </w:tcPr>
          <w:p w14:paraId="7F00749E" w14:textId="1674CB30" w:rsidR="00953322" w:rsidRPr="003D06DF" w:rsidRDefault="00B65D8A"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The Trophic Responses of Plants to Stimuli</w:t>
            </w:r>
          </w:p>
        </w:tc>
        <w:tc>
          <w:tcPr>
            <w:tcW w:w="1275" w:type="dxa"/>
          </w:tcPr>
          <w:p w14:paraId="4F86DA5E" w14:textId="77777777" w:rsidR="00953322" w:rsidRPr="003D06DF" w:rsidRDefault="00953322" w:rsidP="0087638B">
            <w:pPr>
              <w:spacing w:after="160" w:line="259" w:lineRule="auto"/>
              <w:rPr>
                <w:rFonts w:asciiTheme="majorHAnsi" w:hAnsiTheme="majorHAnsi" w:cstheme="majorHAnsi"/>
                <w:bCs/>
                <w:sz w:val="28"/>
                <w:szCs w:val="26"/>
              </w:rPr>
            </w:pPr>
          </w:p>
        </w:tc>
        <w:tc>
          <w:tcPr>
            <w:tcW w:w="1418" w:type="dxa"/>
          </w:tcPr>
          <w:p w14:paraId="0374237D" w14:textId="05CBECB6" w:rsidR="00953322" w:rsidRPr="003D06DF" w:rsidRDefault="005169BE"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26</w:t>
            </w:r>
          </w:p>
        </w:tc>
        <w:tc>
          <w:tcPr>
            <w:tcW w:w="2410" w:type="dxa"/>
          </w:tcPr>
          <w:p w14:paraId="19823600" w14:textId="77777777" w:rsidR="00953322" w:rsidRPr="003D06DF" w:rsidRDefault="00953322" w:rsidP="0087638B">
            <w:pPr>
              <w:spacing w:after="160" w:line="259" w:lineRule="auto"/>
              <w:rPr>
                <w:rFonts w:asciiTheme="majorHAnsi" w:hAnsiTheme="majorHAnsi" w:cstheme="majorHAnsi"/>
                <w:bCs/>
                <w:sz w:val="28"/>
                <w:szCs w:val="26"/>
              </w:rPr>
            </w:pPr>
          </w:p>
        </w:tc>
      </w:tr>
      <w:tr w:rsidR="00953322" w:rsidRPr="003D06DF" w14:paraId="71F8907E" w14:textId="77777777" w:rsidTr="0087638B">
        <w:trPr>
          <w:trHeight w:val="898"/>
        </w:trPr>
        <w:tc>
          <w:tcPr>
            <w:tcW w:w="1403" w:type="dxa"/>
          </w:tcPr>
          <w:p w14:paraId="437CD199" w14:textId="33A7A826" w:rsidR="00953322" w:rsidRPr="003D06DF" w:rsidRDefault="00AA09D6"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45</w:t>
            </w:r>
          </w:p>
        </w:tc>
        <w:tc>
          <w:tcPr>
            <w:tcW w:w="2987" w:type="dxa"/>
          </w:tcPr>
          <w:p w14:paraId="2681ACA1" w14:textId="4269C3FD" w:rsidR="00953322" w:rsidRPr="003D06DF" w:rsidRDefault="00953322"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 xml:space="preserve">The Role of </w:t>
            </w:r>
            <w:r w:rsidR="003B0A65">
              <w:rPr>
                <w:rFonts w:asciiTheme="majorHAnsi" w:hAnsiTheme="majorHAnsi" w:cstheme="majorHAnsi"/>
                <w:bCs/>
                <w:sz w:val="28"/>
                <w:szCs w:val="26"/>
              </w:rPr>
              <w:t>Auxins in Trophic Responses</w:t>
            </w:r>
          </w:p>
        </w:tc>
        <w:tc>
          <w:tcPr>
            <w:tcW w:w="1275" w:type="dxa"/>
          </w:tcPr>
          <w:p w14:paraId="57C8725B" w14:textId="77777777" w:rsidR="00953322" w:rsidRPr="003D06DF" w:rsidRDefault="00953322" w:rsidP="0087638B">
            <w:pPr>
              <w:spacing w:after="160" w:line="259" w:lineRule="auto"/>
              <w:rPr>
                <w:rFonts w:asciiTheme="majorHAnsi" w:hAnsiTheme="majorHAnsi" w:cstheme="majorHAnsi"/>
                <w:bCs/>
                <w:sz w:val="28"/>
                <w:szCs w:val="26"/>
              </w:rPr>
            </w:pPr>
          </w:p>
        </w:tc>
        <w:tc>
          <w:tcPr>
            <w:tcW w:w="1418" w:type="dxa"/>
          </w:tcPr>
          <w:p w14:paraId="3FD7ED0B" w14:textId="6187248A" w:rsidR="00953322" w:rsidRPr="003D06DF" w:rsidRDefault="0010042F"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20</w:t>
            </w:r>
          </w:p>
        </w:tc>
        <w:tc>
          <w:tcPr>
            <w:tcW w:w="2410" w:type="dxa"/>
          </w:tcPr>
          <w:p w14:paraId="59AD8C9F" w14:textId="77777777" w:rsidR="00953322" w:rsidRPr="003D06DF" w:rsidRDefault="00953322" w:rsidP="0087638B">
            <w:pPr>
              <w:spacing w:after="160" w:line="259" w:lineRule="auto"/>
              <w:rPr>
                <w:rFonts w:asciiTheme="majorHAnsi" w:hAnsiTheme="majorHAnsi" w:cstheme="majorHAnsi"/>
                <w:bCs/>
                <w:sz w:val="28"/>
                <w:szCs w:val="26"/>
              </w:rPr>
            </w:pPr>
          </w:p>
        </w:tc>
      </w:tr>
      <w:tr w:rsidR="00953322" w:rsidRPr="003D06DF" w14:paraId="3A9E553C" w14:textId="77777777" w:rsidTr="0087638B">
        <w:trPr>
          <w:trHeight w:val="898"/>
        </w:trPr>
        <w:tc>
          <w:tcPr>
            <w:tcW w:w="1403" w:type="dxa"/>
          </w:tcPr>
          <w:p w14:paraId="67CC1EB8" w14:textId="5EB6EF1D" w:rsidR="00953322" w:rsidRPr="003D06DF" w:rsidRDefault="00AA09D6"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46</w:t>
            </w:r>
          </w:p>
        </w:tc>
        <w:tc>
          <w:tcPr>
            <w:tcW w:w="2987" w:type="dxa"/>
          </w:tcPr>
          <w:p w14:paraId="1CC356E2" w14:textId="41B10926" w:rsidR="00953322" w:rsidRPr="003D06DF" w:rsidRDefault="00953322"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 xml:space="preserve">CORE PRACTICAL </w:t>
            </w:r>
            <w:r w:rsidR="003B0A65">
              <w:rPr>
                <w:rFonts w:asciiTheme="majorHAnsi" w:hAnsiTheme="majorHAnsi" w:cstheme="majorHAnsi"/>
                <w:bCs/>
                <w:sz w:val="28"/>
                <w:szCs w:val="26"/>
              </w:rPr>
              <w:t>Analyse Data About Transpiration</w:t>
            </w:r>
          </w:p>
        </w:tc>
        <w:tc>
          <w:tcPr>
            <w:tcW w:w="1275" w:type="dxa"/>
          </w:tcPr>
          <w:p w14:paraId="0CE8CE02" w14:textId="77777777" w:rsidR="00953322" w:rsidRPr="003D06DF" w:rsidRDefault="00953322" w:rsidP="0087638B">
            <w:pPr>
              <w:spacing w:after="160" w:line="259" w:lineRule="auto"/>
              <w:rPr>
                <w:rFonts w:asciiTheme="majorHAnsi" w:hAnsiTheme="majorHAnsi" w:cstheme="majorHAnsi"/>
                <w:bCs/>
                <w:sz w:val="28"/>
                <w:szCs w:val="26"/>
              </w:rPr>
            </w:pPr>
          </w:p>
        </w:tc>
        <w:tc>
          <w:tcPr>
            <w:tcW w:w="1418" w:type="dxa"/>
          </w:tcPr>
          <w:p w14:paraId="5A33D527" w14:textId="6EC4B3A9" w:rsidR="00953322" w:rsidRPr="003D06DF" w:rsidRDefault="0010042F" w:rsidP="0087638B">
            <w:pPr>
              <w:spacing w:after="160" w:line="259" w:lineRule="auto"/>
              <w:rPr>
                <w:rFonts w:asciiTheme="majorHAnsi" w:hAnsiTheme="majorHAnsi" w:cstheme="majorHAnsi"/>
                <w:bCs/>
                <w:sz w:val="28"/>
                <w:szCs w:val="26"/>
              </w:rPr>
            </w:pPr>
            <w:r>
              <w:rPr>
                <w:rFonts w:asciiTheme="majorHAnsi" w:hAnsiTheme="majorHAnsi" w:cstheme="majorHAnsi"/>
                <w:bCs/>
                <w:sz w:val="28"/>
                <w:szCs w:val="26"/>
              </w:rPr>
              <w:t>12</w:t>
            </w:r>
          </w:p>
        </w:tc>
        <w:tc>
          <w:tcPr>
            <w:tcW w:w="2410" w:type="dxa"/>
          </w:tcPr>
          <w:p w14:paraId="11851C60" w14:textId="77777777" w:rsidR="00953322" w:rsidRPr="003D06DF" w:rsidRDefault="00953322" w:rsidP="0087638B">
            <w:pPr>
              <w:spacing w:after="160" w:line="259" w:lineRule="auto"/>
              <w:rPr>
                <w:rFonts w:asciiTheme="majorHAnsi" w:hAnsiTheme="majorHAnsi" w:cstheme="majorHAnsi"/>
                <w:bCs/>
                <w:sz w:val="28"/>
                <w:szCs w:val="26"/>
              </w:rPr>
            </w:pPr>
          </w:p>
        </w:tc>
      </w:tr>
    </w:tbl>
    <w:p w14:paraId="16CA47CD" w14:textId="7714FE06" w:rsidR="000971C1" w:rsidRDefault="000971C1" w:rsidP="000971C1">
      <w:pPr>
        <w:pStyle w:val="Title"/>
        <w:tabs>
          <w:tab w:val="left" w:pos="3969"/>
          <w:tab w:val="left" w:pos="6663"/>
          <w:tab w:val="left" w:pos="8931"/>
          <w:tab w:val="left" w:pos="9943"/>
        </w:tabs>
        <w:ind w:left="0"/>
        <w:rPr>
          <w:b w:val="0"/>
          <w:bCs w:val="0"/>
          <w:sz w:val="22"/>
          <w:szCs w:val="22"/>
          <w:u w:val="single"/>
        </w:rPr>
      </w:pPr>
    </w:p>
    <w:p w14:paraId="45635286" w14:textId="77777777" w:rsidR="007D1CE1" w:rsidRDefault="007D1CE1" w:rsidP="00944281">
      <w:pPr>
        <w:pStyle w:val="Numberedpartlista"/>
        <w:spacing w:before="840"/>
        <w:rPr>
          <w:b/>
          <w:bCs/>
          <w:sz w:val="28"/>
          <w:szCs w:val="26"/>
        </w:rPr>
      </w:pPr>
    </w:p>
    <w:p w14:paraId="5533345B" w14:textId="62F75421" w:rsidR="000B47BD" w:rsidRPr="000B47BD" w:rsidRDefault="000B47BD" w:rsidP="00944281">
      <w:pPr>
        <w:pStyle w:val="Numberedpartlista"/>
        <w:spacing w:before="840"/>
        <w:rPr>
          <w:b/>
          <w:bCs/>
          <w:sz w:val="28"/>
          <w:szCs w:val="26"/>
        </w:rPr>
      </w:pPr>
      <w:r w:rsidRPr="000B47BD">
        <w:rPr>
          <w:b/>
          <w:bCs/>
          <w:sz w:val="28"/>
          <w:szCs w:val="26"/>
        </w:rPr>
        <w:lastRenderedPageBreak/>
        <w:t>Lesson 38 Water Uptake</w:t>
      </w:r>
    </w:p>
    <w:p w14:paraId="48C8F9D9" w14:textId="1B44DF93" w:rsidR="008767D9" w:rsidRPr="00085C16" w:rsidRDefault="008767D9" w:rsidP="00944281">
      <w:pPr>
        <w:pStyle w:val="Numberedpartlista"/>
        <w:spacing w:before="840"/>
      </w:pPr>
      <w:r w:rsidRPr="00085C16">
        <w:rPr>
          <w:b/>
          <w:bCs/>
        </w:rPr>
        <w:t>1</w:t>
      </w:r>
      <w:r w:rsidR="00944281">
        <w:rPr>
          <w:b/>
          <w:bCs/>
        </w:rPr>
        <w:tab/>
      </w:r>
      <w:r w:rsidRPr="00085C16">
        <w:rPr>
          <w:b/>
          <w:bCs/>
        </w:rPr>
        <w:t>a</w:t>
      </w:r>
      <w:r w:rsidR="00944281">
        <w:rPr>
          <w:b/>
          <w:bCs/>
        </w:rPr>
        <w:tab/>
      </w:r>
      <w:r w:rsidRPr="00085C16">
        <w:t xml:space="preserve">The diagram shows a </w:t>
      </w:r>
      <w:r>
        <w:t>p</w:t>
      </w:r>
      <w:r w:rsidRPr="00085C16">
        <w:t>lant root hair cell. Add labels to the diagram</w:t>
      </w:r>
      <w:r w:rsidR="00954D9D">
        <w:t xml:space="preserve"> </w:t>
      </w:r>
      <w:r w:rsidR="00954D9D" w:rsidRPr="00954D9D">
        <w:rPr>
          <w:b/>
          <w:bCs/>
        </w:rPr>
        <w:t>(6 marks</w:t>
      </w:r>
      <w:r w:rsidR="00954D9D">
        <w:t>)</w:t>
      </w:r>
      <w:r w:rsidRPr="00085C16">
        <w:t>.</w:t>
      </w:r>
    </w:p>
    <w:p w14:paraId="3F23E96D" w14:textId="360A0681" w:rsidR="008767D9" w:rsidRDefault="000971C1" w:rsidP="007509B2">
      <w:pPr>
        <w:ind w:left="454"/>
        <w:jc w:val="both"/>
        <w:rPr>
          <w:i/>
          <w:iCs/>
        </w:rPr>
      </w:pPr>
      <w:r w:rsidRPr="000971C1">
        <w:rPr>
          <w:i/>
          <w:iCs/>
          <w:noProof/>
          <w:lang w:eastAsia="en-IN"/>
        </w:rPr>
        <w:drawing>
          <wp:inline distT="0" distB="0" distL="0" distR="0" wp14:anchorId="64F4DB76" wp14:editId="4E628EB8">
            <wp:extent cx="3881120" cy="2265045"/>
            <wp:effectExtent l="0" t="0" r="5080" b="1905"/>
            <wp:docPr id="3" name="Picture 3" descr="\\172.17.150.18\production\03_Production_CSC\03_Art\06_IG_HTML\BIOLOGY\Output\01_Worksheet\Lesson 38\Biology_L38_HW_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7.150.18\production\03_Production_CSC\03_Art\06_IG_HTML\BIOLOGY\Output\01_Worksheet\Lesson 38\Biology_L38_HW_TX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1120" cy="2265045"/>
                    </a:xfrm>
                    <a:prstGeom prst="rect">
                      <a:avLst/>
                    </a:prstGeom>
                    <a:noFill/>
                    <a:ln>
                      <a:noFill/>
                    </a:ln>
                  </pic:spPr>
                </pic:pic>
              </a:graphicData>
            </a:graphic>
          </wp:inline>
        </w:drawing>
      </w:r>
    </w:p>
    <w:bookmarkEnd w:id="1"/>
    <w:p w14:paraId="3866ED29" w14:textId="01F1463D" w:rsidR="008767D9" w:rsidRPr="002B7A0A" w:rsidRDefault="008767D9" w:rsidP="00944281">
      <w:pPr>
        <w:pStyle w:val="Numberedpartlistasecondline"/>
      </w:pPr>
      <w:r w:rsidRPr="00085C16">
        <w:rPr>
          <w:b/>
          <w:bCs/>
        </w:rPr>
        <w:t>b</w:t>
      </w:r>
      <w:r w:rsidR="00944281">
        <w:rPr>
          <w:b/>
          <w:bCs/>
        </w:rPr>
        <w:tab/>
      </w:r>
      <w:r w:rsidRPr="002B7A0A">
        <w:t>What part of the cell could be described as being partially permeable?</w:t>
      </w:r>
      <w:r w:rsidR="00954D9D">
        <w:t xml:space="preserve"> (</w:t>
      </w:r>
      <w:r w:rsidR="00954D9D" w:rsidRPr="00954D9D">
        <w:rPr>
          <w:b/>
          <w:bCs/>
        </w:rPr>
        <w:t>1 mark</w:t>
      </w:r>
      <w:r w:rsidR="00954D9D">
        <w:t>)</w:t>
      </w:r>
    </w:p>
    <w:p w14:paraId="4B33B434" w14:textId="5CF77168" w:rsidR="0005026D" w:rsidRPr="00944281" w:rsidRDefault="0005026D" w:rsidP="0005026D">
      <w:pPr>
        <w:pStyle w:val="Write-online"/>
        <w:ind w:left="1049"/>
      </w:pPr>
      <w:r w:rsidRPr="00944281">
        <w:t>___________________________________________________________________</w:t>
      </w:r>
    </w:p>
    <w:p w14:paraId="4A28B236" w14:textId="7172D620" w:rsidR="008767D9" w:rsidRPr="002B7A0A" w:rsidRDefault="008767D9" w:rsidP="00944281">
      <w:pPr>
        <w:pStyle w:val="Numberedpartlistasecondline"/>
      </w:pPr>
      <w:r w:rsidRPr="00085C16">
        <w:rPr>
          <w:b/>
          <w:bCs/>
        </w:rPr>
        <w:t>c</w:t>
      </w:r>
      <w:r w:rsidR="00944281">
        <w:rPr>
          <w:b/>
          <w:bCs/>
        </w:rPr>
        <w:tab/>
      </w:r>
      <w:r w:rsidRPr="002B7A0A">
        <w:t>By what process does water enter the cell?</w:t>
      </w:r>
      <w:r w:rsidR="00954D9D">
        <w:t xml:space="preserve"> </w:t>
      </w:r>
      <w:r w:rsidR="00954D9D">
        <w:t>(</w:t>
      </w:r>
      <w:r w:rsidR="00954D9D" w:rsidRPr="00954D9D">
        <w:rPr>
          <w:b/>
          <w:bCs/>
        </w:rPr>
        <w:t>1 mark</w:t>
      </w:r>
      <w:r w:rsidR="00954D9D">
        <w:t>)</w:t>
      </w:r>
    </w:p>
    <w:p w14:paraId="1649A340" w14:textId="77777777" w:rsidR="008767D9" w:rsidRPr="002B7A0A" w:rsidRDefault="008767D9" w:rsidP="00944281">
      <w:pPr>
        <w:pStyle w:val="Numberedpartlisti"/>
      </w:pPr>
      <w:r w:rsidRPr="002B7A0A">
        <w:t>Tick one.</w:t>
      </w:r>
    </w:p>
    <w:p w14:paraId="3F4B015E" w14:textId="17DB26C4" w:rsidR="008767D9" w:rsidRPr="001B2A7D" w:rsidRDefault="00944281" w:rsidP="00944281">
      <w:pPr>
        <w:pStyle w:val="Numberedpartlisti"/>
        <w:rPr>
          <w:color w:val="FF0000"/>
          <w:lang w:val="en-IN"/>
        </w:rPr>
      </w:pPr>
      <w:r w:rsidRPr="00D81B6B">
        <w:sym w:font="Wingdings" w:char="F06F"/>
      </w:r>
      <w:r w:rsidR="008767D9" w:rsidRPr="001B2A7D">
        <w:rPr>
          <w:color w:val="FF0000"/>
          <w:lang w:val="en-IN"/>
        </w:rPr>
        <w:tab/>
      </w:r>
      <w:r w:rsidR="008767D9" w:rsidRPr="001B2A7D">
        <w:rPr>
          <w:lang w:val="en-IN"/>
        </w:rPr>
        <w:t>active transport</w:t>
      </w:r>
    </w:p>
    <w:p w14:paraId="3B8041F9" w14:textId="410E8338" w:rsidR="008767D9" w:rsidRPr="001B2A7D" w:rsidRDefault="00944281" w:rsidP="00944281">
      <w:pPr>
        <w:pStyle w:val="Numberedpartlisti"/>
        <w:rPr>
          <w:color w:val="FF0000"/>
          <w:lang w:val="en-IN"/>
        </w:rPr>
      </w:pPr>
      <w:r w:rsidRPr="00D81B6B">
        <w:sym w:font="Wingdings" w:char="F06F"/>
      </w:r>
      <w:r w:rsidR="008767D9" w:rsidRPr="001B2A7D">
        <w:rPr>
          <w:color w:val="FF0000"/>
          <w:lang w:val="en-IN"/>
        </w:rPr>
        <w:tab/>
      </w:r>
      <w:r w:rsidR="008767D9" w:rsidRPr="001B2A7D">
        <w:rPr>
          <w:lang w:val="en-IN"/>
        </w:rPr>
        <w:t>diffusion</w:t>
      </w:r>
    </w:p>
    <w:p w14:paraId="426FCA98" w14:textId="174AB985" w:rsidR="008767D9" w:rsidRPr="001B2A7D" w:rsidRDefault="00944281" w:rsidP="00944281">
      <w:pPr>
        <w:pStyle w:val="Numberedpartlisti"/>
        <w:rPr>
          <w:color w:val="FF0000"/>
          <w:lang w:val="en-IN"/>
        </w:rPr>
      </w:pPr>
      <w:r w:rsidRPr="00D81B6B">
        <w:sym w:font="Wingdings" w:char="F06F"/>
      </w:r>
      <w:r w:rsidR="008767D9" w:rsidRPr="001B2A7D">
        <w:rPr>
          <w:color w:val="FF0000"/>
          <w:lang w:val="en-IN"/>
        </w:rPr>
        <w:tab/>
      </w:r>
      <w:r w:rsidR="008767D9" w:rsidRPr="001B2A7D">
        <w:rPr>
          <w:lang w:val="en-IN"/>
        </w:rPr>
        <w:t>osmosis</w:t>
      </w:r>
    </w:p>
    <w:p w14:paraId="55BBFA97" w14:textId="3CCB05A6" w:rsidR="008767D9" w:rsidRPr="002A37A6" w:rsidRDefault="00944281" w:rsidP="00944281">
      <w:pPr>
        <w:pStyle w:val="Numberedpartlisti"/>
        <w:rPr>
          <w:color w:val="FF0000"/>
        </w:rPr>
      </w:pPr>
      <w:r w:rsidRPr="00D81B6B">
        <w:sym w:font="Wingdings" w:char="F06F"/>
      </w:r>
      <w:r w:rsidR="008767D9">
        <w:rPr>
          <w:color w:val="FF0000"/>
        </w:rPr>
        <w:tab/>
      </w:r>
      <w:r w:rsidR="008767D9" w:rsidRPr="002B7A0A">
        <w:t>capillary action</w:t>
      </w:r>
    </w:p>
    <w:p w14:paraId="5AD14901" w14:textId="4162243E" w:rsidR="008767D9" w:rsidRPr="00944281" w:rsidRDefault="008767D9" w:rsidP="00944281">
      <w:pPr>
        <w:pStyle w:val="Numberedpartlistasecondline"/>
        <w:rPr>
          <w:szCs w:val="22"/>
        </w:rPr>
      </w:pPr>
      <w:r w:rsidRPr="00944281">
        <w:rPr>
          <w:b/>
          <w:bCs/>
          <w:szCs w:val="22"/>
        </w:rPr>
        <w:t>d</w:t>
      </w:r>
      <w:r w:rsidR="00944281" w:rsidRPr="00944281">
        <w:rPr>
          <w:b/>
          <w:bCs/>
          <w:szCs w:val="22"/>
        </w:rPr>
        <w:tab/>
      </w:r>
      <w:r w:rsidRPr="00944281">
        <w:rPr>
          <w:szCs w:val="22"/>
        </w:rPr>
        <w:t xml:space="preserve">Explain how this process occurs. Use the term ‘water potential’ in your answer. </w:t>
      </w:r>
      <w:r w:rsidR="00954D9D">
        <w:t>(</w:t>
      </w:r>
      <w:r w:rsidR="00954D9D">
        <w:rPr>
          <w:b/>
          <w:bCs/>
        </w:rPr>
        <w:t>2</w:t>
      </w:r>
      <w:r w:rsidR="00954D9D" w:rsidRPr="00954D9D">
        <w:rPr>
          <w:b/>
          <w:bCs/>
        </w:rPr>
        <w:t xml:space="preserve"> mark</w:t>
      </w:r>
      <w:r w:rsidR="00954D9D">
        <w:rPr>
          <w:b/>
          <w:bCs/>
        </w:rPr>
        <w:t>s</w:t>
      </w:r>
      <w:r w:rsidR="00954D9D">
        <w:t>)</w:t>
      </w:r>
    </w:p>
    <w:p w14:paraId="1C32C826" w14:textId="77777777" w:rsidR="007A75B3" w:rsidRPr="00944281" w:rsidRDefault="007A75B3" w:rsidP="007A75B3">
      <w:pPr>
        <w:pStyle w:val="Write-online"/>
        <w:ind w:left="1049"/>
      </w:pPr>
      <w:r w:rsidRPr="00944281">
        <w:t>___________________________________________________________________</w:t>
      </w:r>
    </w:p>
    <w:p w14:paraId="24D82FD9" w14:textId="77777777" w:rsidR="007A75B3" w:rsidRPr="00944281" w:rsidRDefault="007A75B3" w:rsidP="007A75B3">
      <w:pPr>
        <w:pStyle w:val="Write-online"/>
        <w:ind w:left="1049"/>
      </w:pPr>
      <w:r w:rsidRPr="00944281">
        <w:t>___________________________________________________________________</w:t>
      </w:r>
    </w:p>
    <w:p w14:paraId="1254644C" w14:textId="77777777" w:rsidR="000B47BD" w:rsidRDefault="000B47BD" w:rsidP="00944281">
      <w:pPr>
        <w:pStyle w:val="Numberedpartlistasecondline"/>
        <w:rPr>
          <w:b/>
          <w:bCs/>
          <w:szCs w:val="22"/>
        </w:rPr>
      </w:pPr>
    </w:p>
    <w:p w14:paraId="044DB343" w14:textId="3AC0F32A" w:rsidR="008767D9" w:rsidRPr="00944281" w:rsidRDefault="008767D9" w:rsidP="00944281">
      <w:pPr>
        <w:pStyle w:val="Numberedpartlistasecondline"/>
        <w:rPr>
          <w:szCs w:val="22"/>
        </w:rPr>
      </w:pPr>
      <w:r w:rsidRPr="00944281">
        <w:rPr>
          <w:b/>
          <w:bCs/>
          <w:szCs w:val="22"/>
        </w:rPr>
        <w:lastRenderedPageBreak/>
        <w:t>e</w:t>
      </w:r>
      <w:r w:rsidR="00944281" w:rsidRPr="00944281">
        <w:rPr>
          <w:b/>
          <w:bCs/>
          <w:szCs w:val="22"/>
        </w:rPr>
        <w:tab/>
      </w:r>
      <w:r w:rsidRPr="00944281">
        <w:rPr>
          <w:szCs w:val="22"/>
        </w:rPr>
        <w:t>Explain how the shape of the cell helps this process.</w:t>
      </w:r>
      <w:r w:rsidR="00954D9D">
        <w:rPr>
          <w:szCs w:val="22"/>
        </w:rPr>
        <w:t xml:space="preserve"> </w:t>
      </w:r>
      <w:r w:rsidR="00954D9D">
        <w:t>(</w:t>
      </w:r>
      <w:r w:rsidR="00954D9D">
        <w:rPr>
          <w:b/>
          <w:bCs/>
        </w:rPr>
        <w:t>2</w:t>
      </w:r>
      <w:r w:rsidR="00954D9D" w:rsidRPr="00954D9D">
        <w:rPr>
          <w:b/>
          <w:bCs/>
        </w:rPr>
        <w:t xml:space="preserve"> mark</w:t>
      </w:r>
      <w:r w:rsidR="00954D9D">
        <w:rPr>
          <w:b/>
          <w:bCs/>
        </w:rPr>
        <w:t>s</w:t>
      </w:r>
      <w:r w:rsidR="00954D9D">
        <w:t>)</w:t>
      </w:r>
    </w:p>
    <w:p w14:paraId="66766B79" w14:textId="77777777" w:rsidR="007A75B3" w:rsidRPr="00944281" w:rsidRDefault="007A75B3" w:rsidP="007A75B3">
      <w:pPr>
        <w:pStyle w:val="Write-online"/>
        <w:ind w:left="1049"/>
      </w:pPr>
      <w:r w:rsidRPr="00944281">
        <w:t>___________________________________________________________________</w:t>
      </w:r>
    </w:p>
    <w:p w14:paraId="46A5D820" w14:textId="77777777" w:rsidR="007A75B3" w:rsidRPr="00944281" w:rsidRDefault="007A75B3" w:rsidP="007A75B3">
      <w:pPr>
        <w:pStyle w:val="Write-online"/>
        <w:ind w:left="1049"/>
      </w:pPr>
      <w:r w:rsidRPr="00944281">
        <w:t>___________________________________________________________________</w:t>
      </w:r>
    </w:p>
    <w:p w14:paraId="39E57F4C" w14:textId="2874A342" w:rsidR="008767D9" w:rsidRPr="00944281" w:rsidRDefault="008767D9" w:rsidP="00944281">
      <w:pPr>
        <w:pStyle w:val="Numberedpartlistasecondline"/>
        <w:rPr>
          <w:szCs w:val="22"/>
        </w:rPr>
      </w:pPr>
      <w:r w:rsidRPr="00944281">
        <w:rPr>
          <w:b/>
          <w:bCs/>
          <w:szCs w:val="22"/>
        </w:rPr>
        <w:t>f</w:t>
      </w:r>
      <w:r w:rsidR="00944281" w:rsidRPr="00944281">
        <w:rPr>
          <w:b/>
          <w:bCs/>
          <w:szCs w:val="22"/>
        </w:rPr>
        <w:tab/>
      </w:r>
      <w:r w:rsidRPr="00944281">
        <w:rPr>
          <w:szCs w:val="22"/>
        </w:rPr>
        <w:t xml:space="preserve">Apart from absorbing water and mineral ions, state one other function of roots. </w:t>
      </w:r>
      <w:r w:rsidR="00954D9D">
        <w:t>(</w:t>
      </w:r>
      <w:r w:rsidR="00954D9D" w:rsidRPr="00954D9D">
        <w:rPr>
          <w:b/>
          <w:bCs/>
        </w:rPr>
        <w:t>1 mark</w:t>
      </w:r>
      <w:r w:rsidR="00954D9D">
        <w:t>)</w:t>
      </w:r>
    </w:p>
    <w:p w14:paraId="1BACED3C" w14:textId="77777777" w:rsidR="007A75B3" w:rsidRPr="00944281" w:rsidRDefault="007A75B3" w:rsidP="007A75B3">
      <w:pPr>
        <w:pStyle w:val="Write-online"/>
        <w:ind w:left="1049"/>
      </w:pPr>
      <w:r w:rsidRPr="00944281">
        <w:t>___________________________________________________________________</w:t>
      </w:r>
    </w:p>
    <w:p w14:paraId="7A1DFB07" w14:textId="4D905CCE" w:rsidR="008767D9" w:rsidRPr="00085C16" w:rsidRDefault="008767D9" w:rsidP="000D3B6F">
      <w:pPr>
        <w:pStyle w:val="Numberedpartlista"/>
      </w:pPr>
      <w:r w:rsidRPr="00085C16">
        <w:rPr>
          <w:b/>
          <w:bCs/>
        </w:rPr>
        <w:t>2</w:t>
      </w:r>
      <w:r w:rsidR="000D3B6F">
        <w:rPr>
          <w:b/>
          <w:bCs/>
        </w:rPr>
        <w:tab/>
      </w:r>
      <w:r w:rsidRPr="00085C16">
        <w:t>Which cells are responsible for carrying water out of the root and up the plant?</w:t>
      </w:r>
      <w:r w:rsidR="00954D9D">
        <w:t xml:space="preserve"> </w:t>
      </w:r>
      <w:r w:rsidR="00954D9D">
        <w:t>(</w:t>
      </w:r>
      <w:r w:rsidR="00954D9D" w:rsidRPr="00954D9D">
        <w:rPr>
          <w:b/>
          <w:bCs/>
        </w:rPr>
        <w:t>1 mark</w:t>
      </w:r>
      <w:r w:rsidR="00954D9D">
        <w:t>)</w:t>
      </w:r>
    </w:p>
    <w:p w14:paraId="6B344050" w14:textId="77777777" w:rsidR="008767D9" w:rsidRPr="00085C16" w:rsidRDefault="008767D9" w:rsidP="000D3B6F">
      <w:pPr>
        <w:pStyle w:val="Numberedpartlistasecondline"/>
      </w:pPr>
      <w:r w:rsidRPr="00085C16">
        <w:t>Tick one.</w:t>
      </w:r>
    </w:p>
    <w:p w14:paraId="4E94382B" w14:textId="15D31AFA" w:rsidR="008767D9" w:rsidRPr="00085C16" w:rsidRDefault="000D3B6F" w:rsidP="000D3B6F">
      <w:pPr>
        <w:pStyle w:val="Numberedpartlistasecondline"/>
        <w:rPr>
          <w:color w:val="FF0000"/>
        </w:rPr>
      </w:pPr>
      <w:r w:rsidRPr="00D81B6B">
        <w:sym w:font="Wingdings" w:char="F06F"/>
      </w:r>
      <w:r w:rsidR="008767D9" w:rsidRPr="00085C16">
        <w:rPr>
          <w:color w:val="FF0000"/>
        </w:rPr>
        <w:tab/>
      </w:r>
      <w:r w:rsidR="008767D9" w:rsidRPr="00085C16">
        <w:t>xylem</w:t>
      </w:r>
    </w:p>
    <w:p w14:paraId="273BB43F" w14:textId="69A7E79B" w:rsidR="008767D9" w:rsidRPr="00085C16" w:rsidRDefault="000D3B6F" w:rsidP="000D3B6F">
      <w:pPr>
        <w:pStyle w:val="Numberedpartlistasecondline"/>
        <w:rPr>
          <w:color w:val="FF0000"/>
        </w:rPr>
      </w:pPr>
      <w:r w:rsidRPr="00D81B6B">
        <w:sym w:font="Wingdings" w:char="F06F"/>
      </w:r>
      <w:r w:rsidR="008767D9" w:rsidRPr="00085C16">
        <w:rPr>
          <w:color w:val="FF0000"/>
        </w:rPr>
        <w:tab/>
      </w:r>
      <w:r w:rsidR="008767D9" w:rsidRPr="00085C16">
        <w:t>epidermis</w:t>
      </w:r>
    </w:p>
    <w:p w14:paraId="387E9A92" w14:textId="653665CF" w:rsidR="008767D9" w:rsidRPr="00085C16" w:rsidRDefault="000D3B6F" w:rsidP="000D3B6F">
      <w:pPr>
        <w:pStyle w:val="Numberedpartlistasecondline"/>
        <w:rPr>
          <w:color w:val="FF0000"/>
        </w:rPr>
      </w:pPr>
      <w:r w:rsidRPr="00D81B6B">
        <w:sym w:font="Wingdings" w:char="F06F"/>
      </w:r>
      <w:r w:rsidR="008767D9" w:rsidRPr="00085C16">
        <w:rPr>
          <w:color w:val="FF0000"/>
        </w:rPr>
        <w:tab/>
      </w:r>
      <w:r w:rsidR="008767D9" w:rsidRPr="00085C16">
        <w:t>spongy</w:t>
      </w:r>
    </w:p>
    <w:p w14:paraId="6BFCAA07" w14:textId="13E019AF" w:rsidR="008767D9" w:rsidRDefault="000D3B6F" w:rsidP="000D3B6F">
      <w:pPr>
        <w:pStyle w:val="Numberedpartlistasecondline"/>
      </w:pPr>
      <w:r w:rsidRPr="00D81B6B">
        <w:sym w:font="Wingdings" w:char="F06F"/>
      </w:r>
      <w:r w:rsidR="008767D9" w:rsidRPr="00085C16">
        <w:rPr>
          <w:color w:val="FF0000"/>
        </w:rPr>
        <w:tab/>
      </w:r>
      <w:r w:rsidR="008767D9" w:rsidRPr="00085C16">
        <w:t>phloem</w:t>
      </w:r>
    </w:p>
    <w:p w14:paraId="2D45AEB1" w14:textId="1917EA6E" w:rsidR="008767D9" w:rsidRDefault="008767D9" w:rsidP="000D3B6F">
      <w:pPr>
        <w:pStyle w:val="Numberedpartlista"/>
      </w:pPr>
      <w:r w:rsidRPr="00085C16">
        <w:rPr>
          <w:b/>
          <w:bCs/>
        </w:rPr>
        <w:t>3</w:t>
      </w:r>
      <w:r w:rsidR="000D3B6F">
        <w:rPr>
          <w:b/>
          <w:bCs/>
        </w:rPr>
        <w:tab/>
      </w:r>
      <w:r w:rsidRPr="00085C16">
        <w:rPr>
          <w:b/>
          <w:bCs/>
        </w:rPr>
        <w:t>a</w:t>
      </w:r>
      <w:r w:rsidR="000D3B6F">
        <w:rPr>
          <w:b/>
          <w:bCs/>
        </w:rPr>
        <w:tab/>
      </w:r>
      <w:r>
        <w:t>Give the name of the nitrogen-containing mineral ion that is important for producing proteins.</w:t>
      </w:r>
      <w:r w:rsidR="00954D9D">
        <w:t xml:space="preserve"> </w:t>
      </w:r>
      <w:r w:rsidR="00954D9D">
        <w:t>(</w:t>
      </w:r>
      <w:r w:rsidR="00954D9D" w:rsidRPr="00954D9D">
        <w:rPr>
          <w:b/>
          <w:bCs/>
        </w:rPr>
        <w:t>1 mark</w:t>
      </w:r>
      <w:r w:rsidR="00954D9D">
        <w:t>)</w:t>
      </w:r>
    </w:p>
    <w:p w14:paraId="6DB519E4" w14:textId="77777777" w:rsidR="007A75B3" w:rsidRPr="00944281" w:rsidRDefault="007A75B3" w:rsidP="007A75B3">
      <w:pPr>
        <w:pStyle w:val="Write-online"/>
        <w:ind w:left="1049"/>
      </w:pPr>
      <w:r w:rsidRPr="00944281">
        <w:t>___________________________________________________________________</w:t>
      </w:r>
    </w:p>
    <w:p w14:paraId="47FD4EDC" w14:textId="1B61DD06" w:rsidR="008767D9" w:rsidRDefault="008767D9" w:rsidP="000D3B6F">
      <w:pPr>
        <w:pStyle w:val="Numberedpartlistasecondline"/>
      </w:pPr>
      <w:r w:rsidRPr="00085C16">
        <w:rPr>
          <w:b/>
          <w:bCs/>
        </w:rPr>
        <w:t>b</w:t>
      </w:r>
      <w:r w:rsidR="000D3B6F">
        <w:rPr>
          <w:b/>
          <w:bCs/>
        </w:rPr>
        <w:tab/>
      </w:r>
      <w:r>
        <w:t xml:space="preserve">Explain why this mineral ion needs to be moved into a root hair cell by active transport. Use the term </w:t>
      </w:r>
      <w:r w:rsidRPr="00085C16">
        <w:rPr>
          <w:b/>
          <w:bCs/>
        </w:rPr>
        <w:t>concentration gradient</w:t>
      </w:r>
      <w:r>
        <w:t xml:space="preserve"> in your answer.</w:t>
      </w:r>
      <w:r w:rsidR="00954D9D">
        <w:t xml:space="preserve"> </w:t>
      </w:r>
      <w:r w:rsidR="00954D9D">
        <w:t>(</w:t>
      </w:r>
      <w:r w:rsidR="00954D9D">
        <w:rPr>
          <w:b/>
          <w:bCs/>
        </w:rPr>
        <w:t>2</w:t>
      </w:r>
      <w:r w:rsidR="00954D9D" w:rsidRPr="00954D9D">
        <w:rPr>
          <w:b/>
          <w:bCs/>
        </w:rPr>
        <w:t xml:space="preserve"> mark</w:t>
      </w:r>
      <w:r w:rsidR="00954D9D">
        <w:rPr>
          <w:b/>
          <w:bCs/>
        </w:rPr>
        <w:t>s</w:t>
      </w:r>
      <w:r w:rsidR="00954D9D">
        <w:t>)</w:t>
      </w:r>
    </w:p>
    <w:p w14:paraId="13EA718C" w14:textId="77777777" w:rsidR="007A75B3" w:rsidRPr="00944281" w:rsidRDefault="007A75B3" w:rsidP="007A75B3">
      <w:pPr>
        <w:pStyle w:val="Write-online"/>
        <w:ind w:left="1049"/>
      </w:pPr>
      <w:r w:rsidRPr="00944281">
        <w:t>___________________________________________________________________</w:t>
      </w:r>
    </w:p>
    <w:p w14:paraId="6D56CEF8" w14:textId="77777777" w:rsidR="007A75B3" w:rsidRPr="00944281" w:rsidRDefault="007A75B3" w:rsidP="007A75B3">
      <w:pPr>
        <w:pStyle w:val="Write-online"/>
        <w:ind w:left="1049"/>
      </w:pPr>
      <w:r w:rsidRPr="00944281">
        <w:t>___________________________________________________________________</w:t>
      </w:r>
    </w:p>
    <w:p w14:paraId="4BEEFC79" w14:textId="1468F8C3" w:rsidR="008767D9" w:rsidRPr="000D3B6F" w:rsidRDefault="008767D9" w:rsidP="000D3B6F">
      <w:pPr>
        <w:pStyle w:val="Numberedpartlistasecondline"/>
        <w:rPr>
          <w:szCs w:val="24"/>
        </w:rPr>
      </w:pPr>
      <w:r w:rsidRPr="000D3B6F">
        <w:rPr>
          <w:b/>
          <w:bCs/>
          <w:szCs w:val="24"/>
        </w:rPr>
        <w:t>c</w:t>
      </w:r>
      <w:r w:rsidR="000D3B6F" w:rsidRPr="000D3B6F">
        <w:rPr>
          <w:b/>
          <w:bCs/>
          <w:szCs w:val="24"/>
        </w:rPr>
        <w:tab/>
      </w:r>
      <w:r w:rsidRPr="000D3B6F">
        <w:rPr>
          <w:szCs w:val="24"/>
        </w:rPr>
        <w:t xml:space="preserve">State how this process affects the ‘water potential’ of the cell. </w:t>
      </w:r>
      <w:r w:rsidR="00954D9D">
        <w:t>(</w:t>
      </w:r>
      <w:r w:rsidR="00954D9D" w:rsidRPr="00954D9D">
        <w:rPr>
          <w:b/>
          <w:bCs/>
        </w:rPr>
        <w:t>1 mark</w:t>
      </w:r>
      <w:r w:rsidR="00954D9D">
        <w:t>)</w:t>
      </w:r>
    </w:p>
    <w:p w14:paraId="22D0E2EE" w14:textId="77777777" w:rsidR="007A75B3" w:rsidRPr="00944281" w:rsidRDefault="007A75B3" w:rsidP="007A75B3">
      <w:pPr>
        <w:pStyle w:val="Write-online"/>
        <w:ind w:left="1049"/>
      </w:pPr>
      <w:r w:rsidRPr="00944281">
        <w:t>___________________________________________________________________</w:t>
      </w:r>
    </w:p>
    <w:p w14:paraId="484876A0" w14:textId="77777777" w:rsidR="003D6978" w:rsidRDefault="003D6978">
      <w:pPr>
        <w:rPr>
          <w:rFonts w:ascii="Arial MT" w:eastAsia="Arial MT" w:hAnsi="Arial MT" w:cs="Arial MT"/>
          <w:b/>
          <w:bCs/>
          <w:szCs w:val="20"/>
          <w:shd w:val="clear" w:color="auto" w:fill="FFFFFF"/>
          <w:lang w:val="en-US"/>
        </w:rPr>
      </w:pPr>
      <w:r>
        <w:rPr>
          <w:b/>
          <w:bCs/>
        </w:rPr>
        <w:br w:type="page"/>
      </w:r>
    </w:p>
    <w:p w14:paraId="4481743D" w14:textId="214B23CC" w:rsidR="008767D9" w:rsidRPr="000D3B6F" w:rsidRDefault="008767D9" w:rsidP="000D3B6F">
      <w:pPr>
        <w:pStyle w:val="Numberedlist1"/>
      </w:pPr>
      <w:r w:rsidRPr="00085C16">
        <w:rPr>
          <w:b/>
          <w:bCs/>
        </w:rPr>
        <w:lastRenderedPageBreak/>
        <w:t>4</w:t>
      </w:r>
      <w:r w:rsidR="000D3B6F">
        <w:rPr>
          <w:b/>
          <w:bCs/>
        </w:rPr>
        <w:tab/>
      </w:r>
      <w:r w:rsidRPr="00085C16">
        <w:t>Some students set up an experiment to estimate the concentration of solutes in the cell sap of a potato</w:t>
      </w:r>
      <w:r w:rsidR="000737A9">
        <w:t>.</w:t>
      </w:r>
      <w:r w:rsidRPr="00085C16">
        <w:t xml:space="preserve"> They used 15 g potato cores and left each one in a different concentration of sucrose for two hours. </w:t>
      </w:r>
    </w:p>
    <w:p w14:paraId="1C991C19" w14:textId="79B9019E" w:rsidR="008767D9" w:rsidRPr="00085C16" w:rsidRDefault="008767D9" w:rsidP="000D3B6F">
      <w:pPr>
        <w:pStyle w:val="Numberedlist1secondline"/>
      </w:pPr>
      <w:r w:rsidRPr="00085C16">
        <w:rPr>
          <w:b/>
          <w:bCs/>
        </w:rPr>
        <w:t>a</w:t>
      </w:r>
      <w:r w:rsidR="000D3B6F">
        <w:rPr>
          <w:b/>
          <w:bCs/>
        </w:rPr>
        <w:tab/>
      </w:r>
      <w:r w:rsidRPr="00085C16">
        <w:t>The results are shown in the table. Complete the values for the middle row</w:t>
      </w:r>
      <w:r w:rsidR="00FB76CF">
        <w:t xml:space="preserve"> </w:t>
      </w:r>
      <w:r w:rsidR="00FB76CF">
        <w:t>(</w:t>
      </w:r>
      <w:r w:rsidR="00FB76CF">
        <w:rPr>
          <w:b/>
          <w:bCs/>
        </w:rPr>
        <w:t>2</w:t>
      </w:r>
      <w:r w:rsidR="00FB76CF" w:rsidRPr="00954D9D">
        <w:rPr>
          <w:b/>
          <w:bCs/>
        </w:rPr>
        <w:t xml:space="preserve"> mark</w:t>
      </w:r>
      <w:r w:rsidR="00FB76CF">
        <w:rPr>
          <w:b/>
          <w:bCs/>
        </w:rPr>
        <w:t>s</w:t>
      </w:r>
      <w:r w:rsidR="00FB76CF">
        <w:t>)</w:t>
      </w:r>
      <w:r w:rsidRPr="00085C16">
        <w:t xml:space="preserve">. </w:t>
      </w:r>
    </w:p>
    <w:tbl>
      <w:tblPr>
        <w:tblStyle w:val="TableGrid"/>
        <w:tblW w:w="0" w:type="auto"/>
        <w:tblInd w:w="737" w:type="dxa"/>
        <w:tblLook w:val="04A0" w:firstRow="1" w:lastRow="0" w:firstColumn="1" w:lastColumn="0" w:noHBand="0" w:noVBand="1"/>
      </w:tblPr>
      <w:tblGrid>
        <w:gridCol w:w="3918"/>
        <w:gridCol w:w="645"/>
        <w:gridCol w:w="1045"/>
        <w:gridCol w:w="929"/>
        <w:gridCol w:w="813"/>
        <w:gridCol w:w="929"/>
      </w:tblGrid>
      <w:tr w:rsidR="008767D9" w:rsidRPr="00C47DDA" w14:paraId="4D625214" w14:textId="77777777" w:rsidTr="00CF5B20">
        <w:tc>
          <w:tcPr>
            <w:tcW w:w="4078" w:type="dxa"/>
          </w:tcPr>
          <w:p w14:paraId="468B1BD9" w14:textId="77777777" w:rsidR="008767D9" w:rsidRPr="00085C16" w:rsidRDefault="008767D9" w:rsidP="000D3B6F">
            <w:pPr>
              <w:pStyle w:val="Tabletext"/>
              <w:rPr>
                <w:sz w:val="24"/>
              </w:rPr>
            </w:pPr>
            <w:r w:rsidRPr="00C47DDA">
              <w:t>Final mass of potato core (g)</w:t>
            </w:r>
          </w:p>
        </w:tc>
        <w:tc>
          <w:tcPr>
            <w:tcW w:w="408" w:type="dxa"/>
          </w:tcPr>
          <w:p w14:paraId="61B838D5" w14:textId="77777777" w:rsidR="008767D9" w:rsidRPr="00085C16" w:rsidRDefault="008767D9" w:rsidP="00CF5B20">
            <w:pPr>
              <w:pStyle w:val="Tabletext"/>
              <w:jc w:val="center"/>
              <w:rPr>
                <w:sz w:val="24"/>
              </w:rPr>
            </w:pPr>
            <w:r w:rsidRPr="00C47DDA">
              <w:t>16.6</w:t>
            </w:r>
          </w:p>
        </w:tc>
        <w:tc>
          <w:tcPr>
            <w:tcW w:w="1072" w:type="dxa"/>
          </w:tcPr>
          <w:p w14:paraId="73693DE2" w14:textId="77777777" w:rsidR="008767D9" w:rsidRPr="00085C16" w:rsidRDefault="008767D9" w:rsidP="00CF5B20">
            <w:pPr>
              <w:pStyle w:val="Tabletext"/>
              <w:jc w:val="center"/>
              <w:rPr>
                <w:sz w:val="24"/>
              </w:rPr>
            </w:pPr>
            <w:r w:rsidRPr="00C47DDA">
              <w:t>16.1</w:t>
            </w:r>
          </w:p>
        </w:tc>
        <w:tc>
          <w:tcPr>
            <w:tcW w:w="948" w:type="dxa"/>
          </w:tcPr>
          <w:p w14:paraId="277806A2" w14:textId="77777777" w:rsidR="008767D9" w:rsidRPr="00085C16" w:rsidRDefault="008767D9" w:rsidP="00CF5B20">
            <w:pPr>
              <w:pStyle w:val="Tabletext"/>
              <w:jc w:val="center"/>
              <w:rPr>
                <w:sz w:val="24"/>
              </w:rPr>
            </w:pPr>
            <w:r w:rsidRPr="00C47DDA">
              <w:t>15.6</w:t>
            </w:r>
          </w:p>
        </w:tc>
        <w:tc>
          <w:tcPr>
            <w:tcW w:w="825" w:type="dxa"/>
          </w:tcPr>
          <w:p w14:paraId="42A32E52" w14:textId="77777777" w:rsidR="008767D9" w:rsidRPr="00085C16" w:rsidRDefault="008767D9" w:rsidP="00CF5B20">
            <w:pPr>
              <w:pStyle w:val="Tabletext"/>
              <w:jc w:val="center"/>
              <w:rPr>
                <w:sz w:val="24"/>
              </w:rPr>
            </w:pPr>
            <w:r w:rsidRPr="00C47DDA">
              <w:t>14.8</w:t>
            </w:r>
          </w:p>
        </w:tc>
        <w:tc>
          <w:tcPr>
            <w:tcW w:w="948" w:type="dxa"/>
          </w:tcPr>
          <w:p w14:paraId="0934E5D8" w14:textId="77777777" w:rsidR="008767D9" w:rsidRPr="00085C16" w:rsidRDefault="008767D9" w:rsidP="00CF5B20">
            <w:pPr>
              <w:pStyle w:val="Tabletext"/>
              <w:jc w:val="center"/>
              <w:rPr>
                <w:sz w:val="24"/>
              </w:rPr>
            </w:pPr>
            <w:r w:rsidRPr="00C47DDA">
              <w:t>14.2</w:t>
            </w:r>
          </w:p>
        </w:tc>
      </w:tr>
      <w:tr w:rsidR="008767D9" w:rsidRPr="00C47DDA" w14:paraId="4EC261C8" w14:textId="77777777" w:rsidTr="00CF5B20">
        <w:tc>
          <w:tcPr>
            <w:tcW w:w="4078" w:type="dxa"/>
          </w:tcPr>
          <w:p w14:paraId="4FF3B576" w14:textId="77777777" w:rsidR="008767D9" w:rsidRPr="00085C16" w:rsidRDefault="008767D9" w:rsidP="000D3B6F">
            <w:pPr>
              <w:pStyle w:val="Tabletext"/>
              <w:rPr>
                <w:sz w:val="24"/>
              </w:rPr>
            </w:pPr>
            <w:r w:rsidRPr="00C47DDA">
              <w:t>Change in mass of potato core (g)</w:t>
            </w:r>
          </w:p>
        </w:tc>
        <w:tc>
          <w:tcPr>
            <w:tcW w:w="408" w:type="dxa"/>
          </w:tcPr>
          <w:p w14:paraId="3D12E349" w14:textId="77777777" w:rsidR="008767D9" w:rsidRPr="000D3B6F" w:rsidRDefault="008767D9" w:rsidP="00CF5B20">
            <w:pPr>
              <w:pStyle w:val="Tabletext"/>
              <w:jc w:val="center"/>
              <w:rPr>
                <w:szCs w:val="22"/>
              </w:rPr>
            </w:pPr>
          </w:p>
        </w:tc>
        <w:tc>
          <w:tcPr>
            <w:tcW w:w="1072" w:type="dxa"/>
          </w:tcPr>
          <w:p w14:paraId="18A644CF" w14:textId="77777777" w:rsidR="008767D9" w:rsidRPr="000D3B6F" w:rsidRDefault="008767D9" w:rsidP="00CF5B20">
            <w:pPr>
              <w:pStyle w:val="Tabletext"/>
              <w:jc w:val="center"/>
              <w:rPr>
                <w:szCs w:val="22"/>
              </w:rPr>
            </w:pPr>
          </w:p>
        </w:tc>
        <w:tc>
          <w:tcPr>
            <w:tcW w:w="948" w:type="dxa"/>
          </w:tcPr>
          <w:p w14:paraId="3DAA7225" w14:textId="77777777" w:rsidR="008767D9" w:rsidRPr="000D3B6F" w:rsidRDefault="008767D9" w:rsidP="00CF5B20">
            <w:pPr>
              <w:pStyle w:val="Tabletext"/>
              <w:jc w:val="center"/>
              <w:rPr>
                <w:szCs w:val="22"/>
              </w:rPr>
            </w:pPr>
          </w:p>
        </w:tc>
        <w:tc>
          <w:tcPr>
            <w:tcW w:w="825" w:type="dxa"/>
          </w:tcPr>
          <w:p w14:paraId="4EE9D114" w14:textId="77777777" w:rsidR="008767D9" w:rsidRPr="000D3B6F" w:rsidRDefault="008767D9" w:rsidP="00CF5B20">
            <w:pPr>
              <w:pStyle w:val="Tabletext"/>
              <w:jc w:val="center"/>
              <w:rPr>
                <w:szCs w:val="22"/>
              </w:rPr>
            </w:pPr>
          </w:p>
        </w:tc>
        <w:tc>
          <w:tcPr>
            <w:tcW w:w="948" w:type="dxa"/>
          </w:tcPr>
          <w:p w14:paraId="7B06CBB9" w14:textId="77777777" w:rsidR="008767D9" w:rsidRPr="000D3B6F" w:rsidRDefault="008767D9" w:rsidP="00CF5B20">
            <w:pPr>
              <w:pStyle w:val="Tabletext"/>
              <w:jc w:val="center"/>
              <w:rPr>
                <w:szCs w:val="22"/>
              </w:rPr>
            </w:pPr>
          </w:p>
        </w:tc>
      </w:tr>
      <w:tr w:rsidR="008767D9" w:rsidRPr="00C47DDA" w14:paraId="4A95AEB1" w14:textId="77777777" w:rsidTr="00CF5B20">
        <w:tc>
          <w:tcPr>
            <w:tcW w:w="4078" w:type="dxa"/>
          </w:tcPr>
          <w:p w14:paraId="122E0CF3" w14:textId="77777777" w:rsidR="008767D9" w:rsidRPr="00085C16" w:rsidRDefault="008767D9" w:rsidP="000D3B6F">
            <w:pPr>
              <w:pStyle w:val="Tabletext"/>
              <w:rPr>
                <w:sz w:val="24"/>
              </w:rPr>
            </w:pPr>
            <w:r w:rsidRPr="00C47DDA">
              <w:t>Concentration of sucrose (g/100 cm</w:t>
            </w:r>
            <w:r w:rsidRPr="00C47DDA">
              <w:rPr>
                <w:vertAlign w:val="superscript"/>
              </w:rPr>
              <w:t>3</w:t>
            </w:r>
            <w:r w:rsidRPr="00C47DDA">
              <w:t>)</w:t>
            </w:r>
          </w:p>
        </w:tc>
        <w:tc>
          <w:tcPr>
            <w:tcW w:w="408" w:type="dxa"/>
          </w:tcPr>
          <w:p w14:paraId="0BB39136" w14:textId="77777777" w:rsidR="008767D9" w:rsidRPr="00085C16" w:rsidRDefault="008767D9" w:rsidP="00CF5B20">
            <w:pPr>
              <w:pStyle w:val="Tabletext"/>
              <w:jc w:val="center"/>
              <w:rPr>
                <w:sz w:val="24"/>
              </w:rPr>
            </w:pPr>
            <w:r w:rsidRPr="00C47DDA">
              <w:t>19</w:t>
            </w:r>
          </w:p>
        </w:tc>
        <w:tc>
          <w:tcPr>
            <w:tcW w:w="1072" w:type="dxa"/>
          </w:tcPr>
          <w:p w14:paraId="02D66A4F" w14:textId="77777777" w:rsidR="008767D9" w:rsidRPr="00085C16" w:rsidRDefault="008767D9" w:rsidP="00CF5B20">
            <w:pPr>
              <w:pStyle w:val="Tabletext"/>
              <w:jc w:val="center"/>
              <w:rPr>
                <w:sz w:val="24"/>
              </w:rPr>
            </w:pPr>
            <w:r w:rsidRPr="00C47DDA">
              <w:t>17</w:t>
            </w:r>
          </w:p>
        </w:tc>
        <w:tc>
          <w:tcPr>
            <w:tcW w:w="948" w:type="dxa"/>
          </w:tcPr>
          <w:p w14:paraId="76B91A2F" w14:textId="77777777" w:rsidR="008767D9" w:rsidRPr="00085C16" w:rsidRDefault="008767D9" w:rsidP="00CF5B20">
            <w:pPr>
              <w:pStyle w:val="Tabletext"/>
              <w:jc w:val="center"/>
              <w:rPr>
                <w:sz w:val="24"/>
              </w:rPr>
            </w:pPr>
            <w:r w:rsidRPr="00C47DDA">
              <w:t>15</w:t>
            </w:r>
          </w:p>
        </w:tc>
        <w:tc>
          <w:tcPr>
            <w:tcW w:w="825" w:type="dxa"/>
          </w:tcPr>
          <w:p w14:paraId="362E73D7" w14:textId="77777777" w:rsidR="008767D9" w:rsidRPr="00085C16" w:rsidRDefault="008767D9" w:rsidP="00CF5B20">
            <w:pPr>
              <w:pStyle w:val="Tabletext"/>
              <w:jc w:val="center"/>
              <w:rPr>
                <w:sz w:val="24"/>
              </w:rPr>
            </w:pPr>
            <w:r w:rsidRPr="00C47DDA">
              <w:t>13</w:t>
            </w:r>
          </w:p>
        </w:tc>
        <w:tc>
          <w:tcPr>
            <w:tcW w:w="948" w:type="dxa"/>
          </w:tcPr>
          <w:p w14:paraId="2F1EC5C4" w14:textId="77777777" w:rsidR="008767D9" w:rsidRPr="00085C16" w:rsidRDefault="008767D9" w:rsidP="00CF5B20">
            <w:pPr>
              <w:pStyle w:val="Tabletext"/>
              <w:jc w:val="center"/>
              <w:rPr>
                <w:sz w:val="24"/>
              </w:rPr>
            </w:pPr>
            <w:r w:rsidRPr="00C47DDA">
              <w:t>11</w:t>
            </w:r>
          </w:p>
        </w:tc>
      </w:tr>
    </w:tbl>
    <w:p w14:paraId="366A546B" w14:textId="7225D575" w:rsidR="008767D9" w:rsidRPr="00FB76CF" w:rsidRDefault="008767D9" w:rsidP="000D3B6F">
      <w:pPr>
        <w:pStyle w:val="Numberedlist1secondline"/>
        <w:rPr>
          <w:b/>
          <w:bCs/>
          <w:color w:val="000000" w:themeColor="text1"/>
          <w:szCs w:val="22"/>
        </w:rPr>
      </w:pPr>
      <w:r w:rsidRPr="000D3B6F">
        <w:rPr>
          <w:b/>
          <w:bCs/>
          <w:color w:val="000000" w:themeColor="text1"/>
          <w:szCs w:val="22"/>
        </w:rPr>
        <w:t>b</w:t>
      </w:r>
      <w:r w:rsidR="000D3B6F">
        <w:rPr>
          <w:b/>
          <w:bCs/>
          <w:color w:val="000000" w:themeColor="text1"/>
          <w:szCs w:val="22"/>
        </w:rPr>
        <w:tab/>
      </w:r>
      <w:r w:rsidRPr="000D3B6F">
        <w:rPr>
          <w:color w:val="000000" w:themeColor="text1"/>
          <w:szCs w:val="22"/>
        </w:rPr>
        <w:t xml:space="preserve">Plot the change in mass against the concentration of sucrose on a suitable graph or chart. </w:t>
      </w:r>
      <w:r w:rsidR="00FB76CF" w:rsidRPr="00FB76CF">
        <w:rPr>
          <w:b/>
          <w:bCs/>
          <w:color w:val="000000" w:themeColor="text1"/>
          <w:szCs w:val="22"/>
        </w:rPr>
        <w:t>(5 marks)</w:t>
      </w:r>
    </w:p>
    <w:p w14:paraId="28356BCF" w14:textId="66418D43" w:rsidR="008767D9" w:rsidRPr="000D3B6F" w:rsidRDefault="000D3B6F" w:rsidP="000D3B6F">
      <w:pPr>
        <w:ind w:left="680"/>
        <w:jc w:val="both"/>
        <w:rPr>
          <w:rFonts w:ascii="Arial" w:hAnsi="Arial" w:cs="Arial"/>
          <w:color w:val="000000" w:themeColor="text1"/>
        </w:rPr>
      </w:pPr>
      <w:r w:rsidRPr="000D3B6F">
        <w:rPr>
          <w:rFonts w:ascii="Arial" w:hAnsi="Arial" w:cs="Arial"/>
          <w:noProof/>
          <w:color w:val="000000" w:themeColor="text1"/>
          <w:lang w:eastAsia="en-IN"/>
        </w:rPr>
        <w:drawing>
          <wp:inline distT="0" distB="0" distL="0" distR="0" wp14:anchorId="50C25694" wp14:editId="1A1C128E">
            <wp:extent cx="5731510" cy="4836174"/>
            <wp:effectExtent l="0" t="0" r="2540" b="2540"/>
            <wp:docPr id="4" name="Picture 4" descr="\\172.17.150.18\production\03_Production_CSC\03_Art\06_IG_HTML\BIOLOGY\Output\01_Worksheet\Lesson 30\Empty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7.150.18\production\03_Production_CSC\03_Art\06_IG_HTML\BIOLOGY\Output\01_Worksheet\Lesson 30\Empty Grap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836174"/>
                    </a:xfrm>
                    <a:prstGeom prst="rect">
                      <a:avLst/>
                    </a:prstGeom>
                    <a:noFill/>
                    <a:ln>
                      <a:noFill/>
                    </a:ln>
                  </pic:spPr>
                </pic:pic>
              </a:graphicData>
            </a:graphic>
          </wp:inline>
        </w:drawing>
      </w:r>
    </w:p>
    <w:p w14:paraId="52AD4F8B" w14:textId="77777777" w:rsidR="000B47BD" w:rsidRDefault="000B47BD" w:rsidP="000D3B6F">
      <w:pPr>
        <w:pStyle w:val="Numberedlist1secondline"/>
        <w:rPr>
          <w:b/>
          <w:bCs/>
          <w:color w:val="000000" w:themeColor="text1"/>
          <w:szCs w:val="22"/>
        </w:rPr>
      </w:pPr>
    </w:p>
    <w:p w14:paraId="486CC56D" w14:textId="77777777" w:rsidR="000B47BD" w:rsidRDefault="000B47BD" w:rsidP="000D3B6F">
      <w:pPr>
        <w:pStyle w:val="Numberedlist1secondline"/>
        <w:rPr>
          <w:b/>
          <w:bCs/>
          <w:color w:val="000000" w:themeColor="text1"/>
          <w:szCs w:val="22"/>
        </w:rPr>
      </w:pPr>
    </w:p>
    <w:p w14:paraId="67BDBAF1" w14:textId="4F44E978" w:rsidR="008767D9" w:rsidRPr="000D3B6F" w:rsidRDefault="008767D9" w:rsidP="000D3B6F">
      <w:pPr>
        <w:pStyle w:val="Numberedlist1secondline"/>
        <w:rPr>
          <w:color w:val="FF0000"/>
          <w:szCs w:val="22"/>
        </w:rPr>
      </w:pPr>
      <w:r w:rsidRPr="000D3B6F">
        <w:rPr>
          <w:b/>
          <w:bCs/>
          <w:color w:val="000000" w:themeColor="text1"/>
          <w:szCs w:val="22"/>
        </w:rPr>
        <w:lastRenderedPageBreak/>
        <w:t>c</w:t>
      </w:r>
      <w:r w:rsidR="000D3B6F">
        <w:rPr>
          <w:b/>
          <w:bCs/>
          <w:color w:val="000000" w:themeColor="text1"/>
          <w:szCs w:val="22"/>
        </w:rPr>
        <w:tab/>
      </w:r>
      <w:r w:rsidRPr="000D3B6F">
        <w:rPr>
          <w:color w:val="000000" w:themeColor="text1"/>
          <w:szCs w:val="22"/>
        </w:rPr>
        <w:t>Suggest the concentration of cell sap in these potatoes.</w:t>
      </w:r>
      <w:r w:rsidR="00FB76CF" w:rsidRPr="00FB76CF">
        <w:t xml:space="preserve"> </w:t>
      </w:r>
      <w:r w:rsidR="00FB76CF">
        <w:t>(</w:t>
      </w:r>
      <w:r w:rsidR="00FB76CF" w:rsidRPr="00954D9D">
        <w:rPr>
          <w:b/>
          <w:bCs/>
        </w:rPr>
        <w:t>1 mark</w:t>
      </w:r>
      <w:r w:rsidR="00FB76CF">
        <w:t>)</w:t>
      </w:r>
      <w:r w:rsidRPr="000D3B6F">
        <w:rPr>
          <w:color w:val="000000" w:themeColor="text1"/>
          <w:szCs w:val="22"/>
        </w:rPr>
        <w:t xml:space="preserve"> </w:t>
      </w:r>
      <w:r w:rsidR="000D3B6F" w:rsidRPr="000D3B6F">
        <w:rPr>
          <w:szCs w:val="22"/>
        </w:rPr>
        <w:t>______________________</w:t>
      </w:r>
      <w:r w:rsidR="00FB76CF">
        <w:rPr>
          <w:szCs w:val="22"/>
        </w:rPr>
        <w:t>_____________________________________________</w:t>
      </w:r>
      <w:r w:rsidR="000D3B6F" w:rsidRPr="000D3B6F">
        <w:rPr>
          <w:szCs w:val="22"/>
        </w:rPr>
        <w:t>_</w:t>
      </w:r>
    </w:p>
    <w:p w14:paraId="657D7AE6" w14:textId="77777777" w:rsidR="000B47BD" w:rsidRPr="00A426E7" w:rsidRDefault="000B47BD" w:rsidP="000B47BD">
      <w:pPr>
        <w:rPr>
          <w:rFonts w:ascii="Arial MT" w:hAnsi="Arial MT"/>
          <w:b/>
          <w:bCs/>
          <w:color w:val="000000" w:themeColor="text1"/>
        </w:rPr>
      </w:pPr>
    </w:p>
    <w:p w14:paraId="0F177923" w14:textId="281C189E" w:rsidR="008767D9" w:rsidRPr="00A426E7" w:rsidRDefault="008767D9" w:rsidP="000B3142">
      <w:pPr>
        <w:ind w:firstLine="397"/>
        <w:rPr>
          <w:rFonts w:ascii="Arial MT" w:eastAsia="Arial MT" w:hAnsi="Arial MT" w:cs="Arial MT"/>
          <w:b/>
          <w:bCs/>
          <w:color w:val="000000" w:themeColor="text1"/>
          <w:shd w:val="clear" w:color="auto" w:fill="FFFFFF"/>
          <w:lang w:val="en-US"/>
        </w:rPr>
      </w:pPr>
      <w:r w:rsidRPr="00A426E7">
        <w:rPr>
          <w:rFonts w:ascii="Arial MT" w:hAnsi="Arial MT"/>
          <w:b/>
          <w:bCs/>
          <w:color w:val="000000" w:themeColor="text1"/>
        </w:rPr>
        <w:t>d</w:t>
      </w:r>
      <w:r w:rsidR="000D3B6F" w:rsidRPr="00A426E7">
        <w:rPr>
          <w:rFonts w:ascii="Arial MT" w:hAnsi="Arial MT"/>
          <w:b/>
          <w:bCs/>
          <w:color w:val="000000" w:themeColor="text1"/>
        </w:rPr>
        <w:tab/>
      </w:r>
      <w:r w:rsidRPr="00A426E7">
        <w:rPr>
          <w:rFonts w:ascii="Arial MT" w:hAnsi="Arial MT"/>
          <w:color w:val="000000" w:themeColor="text1"/>
        </w:rPr>
        <w:t xml:space="preserve">Explain how you chose the cell sap concentration. </w:t>
      </w:r>
      <w:r w:rsidR="00FB76CF">
        <w:t>(</w:t>
      </w:r>
      <w:r w:rsidR="00FB76CF">
        <w:rPr>
          <w:b/>
          <w:bCs/>
        </w:rPr>
        <w:t>2</w:t>
      </w:r>
      <w:r w:rsidR="00FB76CF" w:rsidRPr="00954D9D">
        <w:rPr>
          <w:b/>
          <w:bCs/>
        </w:rPr>
        <w:t xml:space="preserve"> mark</w:t>
      </w:r>
      <w:r w:rsidR="00FB76CF">
        <w:rPr>
          <w:b/>
          <w:bCs/>
        </w:rPr>
        <w:t>s</w:t>
      </w:r>
      <w:r w:rsidR="00FB76CF">
        <w:t>)</w:t>
      </w:r>
    </w:p>
    <w:p w14:paraId="627320AB" w14:textId="7D95BB73" w:rsidR="007A75B3" w:rsidRPr="00A426E7" w:rsidRDefault="007A75B3" w:rsidP="007A75B3">
      <w:pPr>
        <w:pStyle w:val="Write-online"/>
        <w:ind w:left="964"/>
      </w:pPr>
      <w:r w:rsidRPr="00A426E7">
        <w:t>____________________________________________________________________</w:t>
      </w:r>
    </w:p>
    <w:p w14:paraId="5B3880AA" w14:textId="77777777" w:rsidR="007A75B3" w:rsidRPr="00A426E7" w:rsidRDefault="007A75B3" w:rsidP="007A75B3">
      <w:pPr>
        <w:pStyle w:val="Write-online"/>
        <w:ind w:left="964"/>
      </w:pPr>
      <w:r w:rsidRPr="00A426E7">
        <w:t>____________________________________________________________________</w:t>
      </w:r>
    </w:p>
    <w:p w14:paraId="0008B935" w14:textId="77777777" w:rsidR="007A75B3" w:rsidRPr="00A426E7" w:rsidRDefault="007A75B3" w:rsidP="007A75B3">
      <w:pPr>
        <w:pStyle w:val="Write-online"/>
        <w:ind w:left="964"/>
      </w:pPr>
      <w:r w:rsidRPr="00A426E7">
        <w:t>____________________________________________________________________</w:t>
      </w:r>
    </w:p>
    <w:p w14:paraId="17FE80A5" w14:textId="279D725A" w:rsidR="00A426E7" w:rsidRDefault="008767D9" w:rsidP="000D3B6F">
      <w:pPr>
        <w:pStyle w:val="Numberedlist1secondline"/>
        <w:rPr>
          <w:color w:val="000000" w:themeColor="text1"/>
          <w:szCs w:val="24"/>
        </w:rPr>
      </w:pPr>
      <w:r w:rsidRPr="00A426E7">
        <w:rPr>
          <w:b/>
          <w:bCs/>
          <w:color w:val="000000" w:themeColor="text1"/>
          <w:szCs w:val="24"/>
        </w:rPr>
        <w:t>e</w:t>
      </w:r>
      <w:r w:rsidR="000D3B6F" w:rsidRPr="00A426E7">
        <w:rPr>
          <w:b/>
          <w:bCs/>
          <w:color w:val="000000" w:themeColor="text1"/>
          <w:szCs w:val="24"/>
        </w:rPr>
        <w:tab/>
      </w:r>
      <w:r w:rsidRPr="00A426E7">
        <w:rPr>
          <w:color w:val="000000" w:themeColor="text1"/>
          <w:szCs w:val="24"/>
        </w:rPr>
        <w:t>Calculate the percentage change in mass for the potato core left in the 15 g/100cm</w:t>
      </w:r>
      <w:r w:rsidRPr="00A426E7">
        <w:rPr>
          <w:color w:val="000000" w:themeColor="text1"/>
          <w:szCs w:val="24"/>
          <w:vertAlign w:val="superscript"/>
        </w:rPr>
        <w:t>3</w:t>
      </w:r>
      <w:r w:rsidRPr="00A426E7">
        <w:rPr>
          <w:color w:val="000000" w:themeColor="text1"/>
          <w:szCs w:val="24"/>
        </w:rPr>
        <w:t xml:space="preserve"> concentration of sucrose.</w:t>
      </w:r>
      <w:r w:rsidR="00FB76CF">
        <w:rPr>
          <w:color w:val="000000" w:themeColor="text1"/>
          <w:szCs w:val="24"/>
        </w:rPr>
        <w:t xml:space="preserve"> </w:t>
      </w:r>
      <w:r w:rsidR="00FB76CF">
        <w:t>(</w:t>
      </w:r>
      <w:r w:rsidR="00FB76CF">
        <w:rPr>
          <w:b/>
          <w:bCs/>
        </w:rPr>
        <w:t>2</w:t>
      </w:r>
      <w:r w:rsidR="00FB76CF" w:rsidRPr="00954D9D">
        <w:rPr>
          <w:b/>
          <w:bCs/>
        </w:rPr>
        <w:t xml:space="preserve"> mark</w:t>
      </w:r>
      <w:r w:rsidR="00FB76CF">
        <w:rPr>
          <w:b/>
          <w:bCs/>
        </w:rPr>
        <w:t>s</w:t>
      </w:r>
      <w:r w:rsidR="00FB76CF">
        <w:t>)</w:t>
      </w:r>
    </w:p>
    <w:p w14:paraId="1E7611C5" w14:textId="77777777" w:rsidR="00C839DC" w:rsidRDefault="00C839DC">
      <w:pPr>
        <w:rPr>
          <w:b/>
          <w:bCs/>
          <w:color w:val="000000" w:themeColor="text1"/>
          <w:sz w:val="28"/>
          <w:szCs w:val="32"/>
        </w:rPr>
      </w:pPr>
    </w:p>
    <w:p w14:paraId="037FF5A3" w14:textId="77777777" w:rsidR="00C839DC" w:rsidRDefault="00C839DC">
      <w:pPr>
        <w:rPr>
          <w:b/>
          <w:bCs/>
          <w:color w:val="000000" w:themeColor="text1"/>
          <w:sz w:val="28"/>
          <w:szCs w:val="32"/>
        </w:rPr>
      </w:pPr>
    </w:p>
    <w:p w14:paraId="7AD3AAF4" w14:textId="77777777" w:rsidR="00C839DC" w:rsidRDefault="00C839DC">
      <w:pPr>
        <w:rPr>
          <w:b/>
          <w:bCs/>
          <w:color w:val="000000" w:themeColor="text1"/>
          <w:sz w:val="28"/>
          <w:szCs w:val="32"/>
        </w:rPr>
      </w:pPr>
    </w:p>
    <w:p w14:paraId="63B0E9A9" w14:textId="77777777" w:rsidR="00C839DC" w:rsidRDefault="00C839DC">
      <w:pPr>
        <w:rPr>
          <w:b/>
          <w:bCs/>
          <w:color w:val="000000" w:themeColor="text1"/>
          <w:sz w:val="28"/>
          <w:szCs w:val="32"/>
        </w:rPr>
      </w:pPr>
    </w:p>
    <w:p w14:paraId="11E49632" w14:textId="77777777" w:rsidR="00F123CF" w:rsidRDefault="00F123CF">
      <w:pPr>
        <w:rPr>
          <w:b/>
          <w:bCs/>
          <w:color w:val="000000" w:themeColor="text1"/>
          <w:sz w:val="28"/>
          <w:szCs w:val="32"/>
        </w:rPr>
      </w:pPr>
    </w:p>
    <w:p w14:paraId="2B4C28FE" w14:textId="77777777" w:rsidR="00F123CF" w:rsidRDefault="00F123CF">
      <w:pPr>
        <w:rPr>
          <w:b/>
          <w:bCs/>
          <w:color w:val="000000" w:themeColor="text1"/>
          <w:sz w:val="28"/>
          <w:szCs w:val="32"/>
        </w:rPr>
      </w:pPr>
    </w:p>
    <w:p w14:paraId="17ABC1BC" w14:textId="77777777" w:rsidR="00F123CF" w:rsidRDefault="00F123CF">
      <w:pPr>
        <w:rPr>
          <w:b/>
          <w:bCs/>
          <w:color w:val="000000" w:themeColor="text1"/>
          <w:sz w:val="28"/>
          <w:szCs w:val="32"/>
        </w:rPr>
      </w:pPr>
    </w:p>
    <w:p w14:paraId="6B4FD6CA" w14:textId="77777777" w:rsidR="00F123CF" w:rsidRDefault="00F123CF">
      <w:pPr>
        <w:rPr>
          <w:b/>
          <w:bCs/>
          <w:color w:val="000000" w:themeColor="text1"/>
          <w:sz w:val="28"/>
          <w:szCs w:val="32"/>
        </w:rPr>
      </w:pPr>
    </w:p>
    <w:p w14:paraId="4275E6DC" w14:textId="77777777" w:rsidR="00F123CF" w:rsidRDefault="00F123CF" w:rsidP="00F123CF">
      <w:pPr>
        <w:jc w:val="right"/>
        <w:rPr>
          <w:b/>
          <w:bCs/>
          <w:color w:val="000000" w:themeColor="text1"/>
          <w:sz w:val="28"/>
          <w:szCs w:val="32"/>
        </w:rPr>
      </w:pPr>
    </w:p>
    <w:p w14:paraId="1C3D019E" w14:textId="77777777" w:rsidR="00F123CF" w:rsidRDefault="00F123CF" w:rsidP="00F123CF">
      <w:pPr>
        <w:jc w:val="right"/>
        <w:rPr>
          <w:b/>
          <w:bCs/>
          <w:color w:val="000000" w:themeColor="text1"/>
          <w:sz w:val="28"/>
          <w:szCs w:val="32"/>
        </w:rPr>
      </w:pPr>
    </w:p>
    <w:p w14:paraId="52E34510" w14:textId="77777777" w:rsidR="00F123CF" w:rsidRDefault="00F123CF" w:rsidP="00F123CF">
      <w:pPr>
        <w:jc w:val="right"/>
        <w:rPr>
          <w:b/>
          <w:bCs/>
          <w:color w:val="000000" w:themeColor="text1"/>
          <w:sz w:val="28"/>
          <w:szCs w:val="32"/>
        </w:rPr>
      </w:pPr>
    </w:p>
    <w:p w14:paraId="3E4DCA32" w14:textId="6B73C1EB" w:rsidR="00A426E7" w:rsidRPr="00C839DC" w:rsidRDefault="00C839DC" w:rsidP="00F123CF">
      <w:pPr>
        <w:jc w:val="right"/>
        <w:rPr>
          <w:rFonts w:ascii="Arial MT" w:eastAsia="Arial MT" w:hAnsi="Arial MT" w:cs="Arial MT"/>
          <w:b/>
          <w:bCs/>
          <w:color w:val="000000" w:themeColor="text1"/>
          <w:sz w:val="26"/>
          <w:szCs w:val="28"/>
          <w:shd w:val="clear" w:color="auto" w:fill="FFFFFF"/>
          <w:lang w:val="en-US"/>
        </w:rPr>
      </w:pPr>
      <w:r w:rsidRPr="00C839DC">
        <w:rPr>
          <w:b/>
          <w:bCs/>
          <w:color w:val="000000" w:themeColor="text1"/>
          <w:sz w:val="28"/>
          <w:szCs w:val="32"/>
        </w:rPr>
        <w:t>Total Marks = 30</w:t>
      </w:r>
    </w:p>
    <w:p w14:paraId="178EEE60" w14:textId="77777777" w:rsidR="00F123CF" w:rsidRDefault="00F123CF">
      <w:pPr>
        <w:rPr>
          <w:rFonts w:ascii="Arial" w:eastAsia="MS Mincho" w:hAnsi="Arial" w:cs="Arial"/>
          <w:b/>
          <w:color w:val="000000" w:themeColor="text1"/>
          <w:sz w:val="32"/>
          <w:szCs w:val="32"/>
          <w:lang w:val="en-GB" w:eastAsia="ja-JP"/>
        </w:rPr>
      </w:pPr>
      <w:r>
        <w:br w:type="page"/>
      </w:r>
    </w:p>
    <w:p w14:paraId="7563ACEC" w14:textId="7E297588" w:rsidR="0054648B" w:rsidRDefault="0054648B" w:rsidP="0054648B">
      <w:pPr>
        <w:pStyle w:val="Worksheettitle"/>
      </w:pPr>
      <w:r>
        <w:lastRenderedPageBreak/>
        <w:t>Lesson 39</w:t>
      </w:r>
      <w:r w:rsidR="00BA148E">
        <w:tab/>
        <w:t>Transport of Water in Plants</w:t>
      </w:r>
    </w:p>
    <w:p w14:paraId="3AE36B25" w14:textId="2197E94A" w:rsidR="0054648B" w:rsidRPr="00615557" w:rsidRDefault="0054648B" w:rsidP="0054648B">
      <w:pPr>
        <w:pStyle w:val="Numberedlist1"/>
        <w:spacing w:before="840"/>
        <w:rPr>
          <w:rFonts w:ascii="Arial" w:hAnsi="Arial" w:cs="Arial"/>
        </w:rPr>
      </w:pPr>
      <w:r w:rsidRPr="00615557">
        <w:rPr>
          <w:rFonts w:ascii="Arial" w:hAnsi="Arial" w:cs="Arial"/>
          <w:b/>
          <w:bCs/>
        </w:rPr>
        <w:t>1</w:t>
      </w:r>
      <w:r w:rsidRPr="00615557">
        <w:rPr>
          <w:rFonts w:ascii="Arial" w:hAnsi="Arial" w:cs="Arial"/>
          <w:b/>
          <w:bCs/>
        </w:rPr>
        <w:tab/>
      </w:r>
      <w:r w:rsidRPr="00615557">
        <w:rPr>
          <w:rFonts w:ascii="Arial" w:hAnsi="Arial" w:cs="Arial"/>
        </w:rPr>
        <w:t xml:space="preserve">State two ways in which water is important for plants. </w:t>
      </w:r>
      <w:r w:rsidR="00065C21">
        <w:t>(</w:t>
      </w:r>
      <w:r w:rsidR="00065C21">
        <w:rPr>
          <w:b/>
          <w:bCs/>
        </w:rPr>
        <w:t>2</w:t>
      </w:r>
      <w:r w:rsidR="00065C21" w:rsidRPr="00954D9D">
        <w:rPr>
          <w:b/>
          <w:bCs/>
        </w:rPr>
        <w:t xml:space="preserve"> mark</w:t>
      </w:r>
      <w:r w:rsidR="00065C21">
        <w:rPr>
          <w:b/>
          <w:bCs/>
        </w:rPr>
        <w:t>s</w:t>
      </w:r>
      <w:r w:rsidR="00065C21">
        <w:t>)</w:t>
      </w:r>
    </w:p>
    <w:p w14:paraId="41923E36" w14:textId="77777777" w:rsidR="0054648B" w:rsidRPr="00615557" w:rsidRDefault="0054648B" w:rsidP="0054648B">
      <w:pPr>
        <w:pStyle w:val="Numberedlist1secondline"/>
        <w:rPr>
          <w:rFonts w:ascii="Arial" w:hAnsi="Arial" w:cs="Arial"/>
        </w:rPr>
      </w:pPr>
      <w:r w:rsidRPr="00615557">
        <w:rPr>
          <w:rFonts w:ascii="Arial" w:hAnsi="Arial" w:cs="Arial"/>
        </w:rPr>
        <w:t>______________________________________________________________________</w:t>
      </w:r>
    </w:p>
    <w:p w14:paraId="22697A4E" w14:textId="77777777" w:rsidR="0054648B" w:rsidRPr="00615557" w:rsidRDefault="0054648B" w:rsidP="0054648B">
      <w:pPr>
        <w:pStyle w:val="Numberedlist1secondline"/>
        <w:rPr>
          <w:rFonts w:ascii="Arial" w:hAnsi="Arial" w:cs="Arial"/>
        </w:rPr>
      </w:pPr>
      <w:r w:rsidRPr="00615557">
        <w:rPr>
          <w:rFonts w:ascii="Arial" w:hAnsi="Arial" w:cs="Arial"/>
        </w:rPr>
        <w:t>______________________________________________________________________</w:t>
      </w:r>
    </w:p>
    <w:p w14:paraId="4385D043" w14:textId="77777777" w:rsidR="0054648B" w:rsidRPr="00615557" w:rsidRDefault="0054648B" w:rsidP="0054648B">
      <w:pPr>
        <w:pStyle w:val="Numberedlist1"/>
        <w:rPr>
          <w:rFonts w:ascii="Arial" w:hAnsi="Arial" w:cs="Arial"/>
        </w:rPr>
      </w:pPr>
      <w:r w:rsidRPr="00615557">
        <w:rPr>
          <w:rFonts w:ascii="Arial" w:hAnsi="Arial" w:cs="Arial"/>
          <w:b/>
          <w:bCs/>
        </w:rPr>
        <w:t>2</w:t>
      </w:r>
      <w:r w:rsidRPr="00615557">
        <w:rPr>
          <w:rFonts w:ascii="Arial" w:hAnsi="Arial" w:cs="Arial"/>
          <w:b/>
          <w:bCs/>
        </w:rPr>
        <w:tab/>
      </w:r>
      <w:r w:rsidRPr="00615557">
        <w:rPr>
          <w:rFonts w:ascii="Arial" w:hAnsi="Arial" w:cs="Arial"/>
        </w:rPr>
        <w:t>The diagram shows some cells in a root. The arrows show the movement of water.</w:t>
      </w:r>
    </w:p>
    <w:p w14:paraId="7F937094" w14:textId="77777777" w:rsidR="0054648B" w:rsidRPr="00615557" w:rsidRDefault="0054648B" w:rsidP="0054648B">
      <w:pPr>
        <w:pStyle w:val="Numberedlist1secondline"/>
        <w:rPr>
          <w:rFonts w:ascii="Arial" w:hAnsi="Arial" w:cs="Arial"/>
        </w:rPr>
      </w:pPr>
      <w:r w:rsidRPr="00615557">
        <w:rPr>
          <w:rFonts w:ascii="Arial" w:hAnsi="Arial" w:cs="Arial"/>
          <w:noProof/>
          <w:lang w:val="en-IN" w:eastAsia="en-IN"/>
        </w:rPr>
        <w:drawing>
          <wp:inline distT="0" distB="0" distL="0" distR="0" wp14:anchorId="445A2D7B" wp14:editId="528F9E13">
            <wp:extent cx="2505075" cy="1581150"/>
            <wp:effectExtent l="0" t="0" r="9525" b="0"/>
            <wp:docPr id="840936389" name="Picture 840936389" descr="\\172.17.150.18\production\03_Production_CSC\03_Art\06_IG_HTML\BIOLOGY\Output\01_Worksheet\Lesson 39\Biology_L39_HW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7.150.18\production\03_Production_CSC\03_Art\06_IG_HTML\BIOLOGY\Output\01_Worksheet\Lesson 39\Biology_L39_HW_A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1581150"/>
                    </a:xfrm>
                    <a:prstGeom prst="rect">
                      <a:avLst/>
                    </a:prstGeom>
                    <a:noFill/>
                    <a:ln>
                      <a:noFill/>
                    </a:ln>
                  </pic:spPr>
                </pic:pic>
              </a:graphicData>
            </a:graphic>
          </wp:inline>
        </w:drawing>
      </w:r>
    </w:p>
    <w:p w14:paraId="5652E097" w14:textId="5C58C7D0" w:rsidR="0054648B" w:rsidRPr="00615557" w:rsidRDefault="0054648B" w:rsidP="0054648B">
      <w:pPr>
        <w:pStyle w:val="Numberedlist1secondline"/>
        <w:rPr>
          <w:rFonts w:ascii="Arial" w:hAnsi="Arial" w:cs="Arial"/>
        </w:rPr>
      </w:pPr>
      <w:r w:rsidRPr="00615557">
        <w:rPr>
          <w:rFonts w:ascii="Arial" w:hAnsi="Arial" w:cs="Arial"/>
          <w:b/>
          <w:bCs/>
        </w:rPr>
        <w:t>a</w:t>
      </w:r>
      <w:r w:rsidRPr="00615557">
        <w:rPr>
          <w:rFonts w:ascii="Arial" w:hAnsi="Arial" w:cs="Arial"/>
          <w:b/>
          <w:bCs/>
        </w:rPr>
        <w:tab/>
      </w:r>
      <w:r w:rsidRPr="00615557">
        <w:rPr>
          <w:rFonts w:ascii="Arial" w:hAnsi="Arial" w:cs="Arial"/>
        </w:rPr>
        <w:t>Give the name of cell X.</w:t>
      </w:r>
      <w:r w:rsidR="00065C21">
        <w:rPr>
          <w:rFonts w:ascii="Arial" w:hAnsi="Arial" w:cs="Arial"/>
        </w:rPr>
        <w:t xml:space="preserve"> </w:t>
      </w:r>
      <w:r w:rsidR="00065C21">
        <w:t>(</w:t>
      </w:r>
      <w:r w:rsidR="00065C21" w:rsidRPr="00954D9D">
        <w:rPr>
          <w:b/>
          <w:bCs/>
        </w:rPr>
        <w:t>1 mark</w:t>
      </w:r>
      <w:r w:rsidR="00065C21">
        <w:t>)</w:t>
      </w:r>
    </w:p>
    <w:p w14:paraId="447EE064"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52732682" w14:textId="54F657BE" w:rsidR="0054648B" w:rsidRPr="00615557" w:rsidRDefault="0054648B" w:rsidP="0054648B">
      <w:pPr>
        <w:pStyle w:val="Numberedlist1secondline"/>
        <w:rPr>
          <w:rFonts w:ascii="Arial" w:hAnsi="Arial" w:cs="Arial"/>
        </w:rPr>
      </w:pPr>
      <w:r w:rsidRPr="00615557">
        <w:rPr>
          <w:rFonts w:ascii="Arial" w:hAnsi="Arial" w:cs="Arial"/>
          <w:b/>
          <w:bCs/>
        </w:rPr>
        <w:t>b</w:t>
      </w:r>
      <w:r w:rsidRPr="00615557">
        <w:rPr>
          <w:rFonts w:ascii="Arial" w:hAnsi="Arial" w:cs="Arial"/>
          <w:b/>
          <w:bCs/>
        </w:rPr>
        <w:tab/>
      </w:r>
      <w:r w:rsidRPr="00615557">
        <w:rPr>
          <w:rFonts w:ascii="Arial" w:hAnsi="Arial" w:cs="Arial"/>
        </w:rPr>
        <w:t xml:space="preserve">Describe the function of cell X. </w:t>
      </w:r>
      <w:r w:rsidR="00065C21">
        <w:t>(</w:t>
      </w:r>
      <w:r w:rsidR="00065C21" w:rsidRPr="00954D9D">
        <w:rPr>
          <w:b/>
          <w:bCs/>
        </w:rPr>
        <w:t>1 mark</w:t>
      </w:r>
      <w:r w:rsidR="00065C21">
        <w:t>)</w:t>
      </w:r>
    </w:p>
    <w:p w14:paraId="26991C53"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5AE0607C" w14:textId="0991046B" w:rsidR="0054648B" w:rsidRPr="00615557" w:rsidRDefault="0054648B" w:rsidP="0054648B">
      <w:pPr>
        <w:pStyle w:val="Numberedlist1secondline"/>
        <w:rPr>
          <w:rFonts w:ascii="Arial" w:hAnsi="Arial" w:cs="Arial"/>
          <w:color w:val="000000" w:themeColor="text1"/>
        </w:rPr>
      </w:pPr>
      <w:r w:rsidRPr="00615557">
        <w:rPr>
          <w:rFonts w:ascii="Arial" w:hAnsi="Arial" w:cs="Arial"/>
          <w:b/>
          <w:bCs/>
          <w:color w:val="000000" w:themeColor="text1"/>
        </w:rPr>
        <w:t>c</w:t>
      </w:r>
      <w:r w:rsidRPr="00615557">
        <w:rPr>
          <w:rFonts w:ascii="Arial" w:hAnsi="Arial" w:cs="Arial"/>
          <w:b/>
          <w:bCs/>
          <w:color w:val="000000" w:themeColor="text1"/>
        </w:rPr>
        <w:tab/>
      </w:r>
      <w:r w:rsidRPr="00615557">
        <w:rPr>
          <w:rFonts w:ascii="Arial" w:hAnsi="Arial" w:cs="Arial"/>
          <w:color w:val="000000" w:themeColor="text1"/>
        </w:rPr>
        <w:t xml:space="preserve">Give the reason for the shape of cell X. </w:t>
      </w:r>
      <w:r w:rsidR="00065C21">
        <w:t>(</w:t>
      </w:r>
      <w:r w:rsidR="00065C21" w:rsidRPr="00954D9D">
        <w:rPr>
          <w:b/>
          <w:bCs/>
        </w:rPr>
        <w:t>1 mark</w:t>
      </w:r>
      <w:r w:rsidR="00065C21">
        <w:t>)</w:t>
      </w:r>
    </w:p>
    <w:p w14:paraId="6CE2680F"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44BF00AF"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6E8A0F84" w14:textId="1B634208" w:rsidR="0054648B" w:rsidRPr="00615557" w:rsidRDefault="0054648B" w:rsidP="0054648B">
      <w:pPr>
        <w:pStyle w:val="Numberedlist1secondline"/>
        <w:rPr>
          <w:rFonts w:ascii="Arial" w:hAnsi="Arial" w:cs="Arial"/>
        </w:rPr>
      </w:pPr>
      <w:r w:rsidRPr="00615557">
        <w:rPr>
          <w:rFonts w:ascii="Arial" w:hAnsi="Arial" w:cs="Arial"/>
          <w:b/>
          <w:bCs/>
        </w:rPr>
        <w:t>d</w:t>
      </w:r>
      <w:r w:rsidRPr="00615557">
        <w:rPr>
          <w:rFonts w:ascii="Arial" w:hAnsi="Arial" w:cs="Arial"/>
          <w:b/>
          <w:bCs/>
        </w:rPr>
        <w:tab/>
      </w:r>
      <w:r w:rsidRPr="00615557">
        <w:rPr>
          <w:rFonts w:ascii="Arial" w:hAnsi="Arial" w:cs="Arial"/>
        </w:rPr>
        <w:t xml:space="preserve">Give the name of the process shown by the arrows. </w:t>
      </w:r>
      <w:r w:rsidR="00065C21">
        <w:t>(</w:t>
      </w:r>
      <w:r w:rsidR="00065C21" w:rsidRPr="00954D9D">
        <w:rPr>
          <w:b/>
          <w:bCs/>
        </w:rPr>
        <w:t>1 mark</w:t>
      </w:r>
      <w:r w:rsidR="00065C21">
        <w:t>)</w:t>
      </w:r>
    </w:p>
    <w:p w14:paraId="418221E8"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385B8AF0" w14:textId="14BE5EE5" w:rsidR="0054648B" w:rsidRPr="00615557" w:rsidRDefault="0054648B" w:rsidP="0054648B">
      <w:pPr>
        <w:pStyle w:val="Numberedlist1secondline"/>
        <w:rPr>
          <w:rFonts w:ascii="Arial" w:hAnsi="Arial" w:cs="Arial"/>
          <w:color w:val="000000" w:themeColor="text1"/>
        </w:rPr>
      </w:pPr>
      <w:r w:rsidRPr="00615557">
        <w:rPr>
          <w:rFonts w:ascii="Arial" w:hAnsi="Arial" w:cs="Arial"/>
          <w:b/>
          <w:bCs/>
          <w:color w:val="000000" w:themeColor="text1"/>
        </w:rPr>
        <w:t>e</w:t>
      </w:r>
      <w:r w:rsidRPr="00615557">
        <w:rPr>
          <w:rFonts w:ascii="Arial" w:hAnsi="Arial" w:cs="Arial"/>
          <w:b/>
          <w:bCs/>
          <w:color w:val="000000" w:themeColor="text1"/>
        </w:rPr>
        <w:tab/>
      </w:r>
      <w:r w:rsidRPr="00615557">
        <w:rPr>
          <w:rFonts w:ascii="Arial" w:hAnsi="Arial" w:cs="Arial"/>
          <w:color w:val="000000" w:themeColor="text1"/>
        </w:rPr>
        <w:t xml:space="preserve">Explain why water flows from cell A into cell B in this process. </w:t>
      </w:r>
      <w:r w:rsidR="00167016">
        <w:t>(</w:t>
      </w:r>
      <w:r w:rsidR="00167016">
        <w:rPr>
          <w:b/>
          <w:bCs/>
        </w:rPr>
        <w:t>2</w:t>
      </w:r>
      <w:r w:rsidR="00167016" w:rsidRPr="00954D9D">
        <w:rPr>
          <w:b/>
          <w:bCs/>
        </w:rPr>
        <w:t xml:space="preserve"> mark</w:t>
      </w:r>
      <w:r w:rsidR="00167016">
        <w:rPr>
          <w:b/>
          <w:bCs/>
        </w:rPr>
        <w:t>s</w:t>
      </w:r>
      <w:r w:rsidR="00167016">
        <w:t>)</w:t>
      </w:r>
    </w:p>
    <w:p w14:paraId="2AEDE1DF" w14:textId="77777777" w:rsidR="0054648B" w:rsidRPr="00615557" w:rsidRDefault="0054648B" w:rsidP="0054648B">
      <w:pPr>
        <w:pStyle w:val="Numberedlist1secondline"/>
        <w:ind w:left="964"/>
        <w:rPr>
          <w:rFonts w:ascii="Arial" w:hAnsi="Arial" w:cs="Arial"/>
        </w:rPr>
      </w:pPr>
      <w:r w:rsidRPr="00615557">
        <w:rPr>
          <w:rFonts w:ascii="Arial" w:hAnsi="Arial" w:cs="Arial"/>
        </w:rPr>
        <w:lastRenderedPageBreak/>
        <w:t>____________________________________________________________________</w:t>
      </w:r>
    </w:p>
    <w:p w14:paraId="02FEE2D6"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0750CF69"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4231B44E" w14:textId="664B4138" w:rsidR="0054648B" w:rsidRPr="00615557" w:rsidRDefault="0054648B" w:rsidP="0054648B">
      <w:pPr>
        <w:pStyle w:val="Numberedlist1secondline"/>
        <w:rPr>
          <w:rFonts w:ascii="Arial" w:hAnsi="Arial" w:cs="Arial"/>
        </w:rPr>
      </w:pPr>
      <w:r w:rsidRPr="00615557">
        <w:rPr>
          <w:rFonts w:ascii="Arial" w:hAnsi="Arial" w:cs="Arial"/>
          <w:b/>
          <w:bCs/>
        </w:rPr>
        <w:t>f</w:t>
      </w:r>
      <w:r w:rsidRPr="00615557">
        <w:rPr>
          <w:rFonts w:ascii="Arial" w:hAnsi="Arial" w:cs="Arial"/>
          <w:b/>
          <w:bCs/>
        </w:rPr>
        <w:tab/>
      </w:r>
      <w:r w:rsidRPr="00615557">
        <w:rPr>
          <w:rFonts w:ascii="Arial" w:hAnsi="Arial" w:cs="Arial"/>
        </w:rPr>
        <w:t xml:space="preserve">Give the name of the water-carrying tube. </w:t>
      </w:r>
      <w:r w:rsidR="00167016">
        <w:t>(</w:t>
      </w:r>
      <w:r w:rsidR="00167016" w:rsidRPr="00954D9D">
        <w:rPr>
          <w:b/>
          <w:bCs/>
        </w:rPr>
        <w:t>1 mark</w:t>
      </w:r>
      <w:r w:rsidR="00167016">
        <w:t>)</w:t>
      </w:r>
    </w:p>
    <w:p w14:paraId="07DEF7E9"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0FD95933" w14:textId="77777777" w:rsidR="0054648B" w:rsidRPr="00615557" w:rsidRDefault="0054648B" w:rsidP="0054648B">
      <w:pPr>
        <w:pStyle w:val="Numberedlist1"/>
        <w:ind w:left="680" w:firstLine="0"/>
        <w:rPr>
          <w:rFonts w:ascii="Arial" w:hAnsi="Arial" w:cs="Arial"/>
        </w:rPr>
      </w:pPr>
      <w:r w:rsidRPr="00615557">
        <w:rPr>
          <w:rFonts w:ascii="Arial" w:hAnsi="Arial" w:cs="Arial"/>
        </w:rPr>
        <w:t>The tubes are covered with a substance called lignin. This makes them impermeable to water, but they have small holes in places where water needs to enter or leave.</w:t>
      </w:r>
    </w:p>
    <w:p w14:paraId="203FABCE" w14:textId="5FDFEB30" w:rsidR="0054648B" w:rsidRPr="00615557" w:rsidRDefault="0054648B" w:rsidP="0054648B">
      <w:pPr>
        <w:pStyle w:val="Numberedlist1secondline"/>
        <w:rPr>
          <w:rFonts w:ascii="Arial" w:hAnsi="Arial" w:cs="Arial"/>
        </w:rPr>
      </w:pPr>
      <w:r w:rsidRPr="00615557">
        <w:rPr>
          <w:rFonts w:ascii="Arial" w:hAnsi="Arial" w:cs="Arial"/>
          <w:b/>
          <w:bCs/>
        </w:rPr>
        <w:t>g</w:t>
      </w:r>
      <w:r w:rsidRPr="00615557">
        <w:rPr>
          <w:rFonts w:ascii="Arial" w:hAnsi="Arial" w:cs="Arial"/>
        </w:rPr>
        <w:tab/>
        <w:t xml:space="preserve">Explain </w:t>
      </w:r>
      <w:r w:rsidRPr="00615557">
        <w:rPr>
          <w:rFonts w:ascii="Arial" w:hAnsi="Arial" w:cs="Arial"/>
          <w:i/>
          <w:iCs/>
        </w:rPr>
        <w:t>two</w:t>
      </w:r>
      <w:r w:rsidRPr="00615557">
        <w:rPr>
          <w:rFonts w:ascii="Arial" w:hAnsi="Arial" w:cs="Arial"/>
        </w:rPr>
        <w:t xml:space="preserve"> other ways in which these tubes are adapted to their function. </w:t>
      </w:r>
      <w:r w:rsidR="00167016">
        <w:t>(</w:t>
      </w:r>
      <w:r w:rsidR="00167016">
        <w:rPr>
          <w:b/>
          <w:bCs/>
        </w:rPr>
        <w:t>2</w:t>
      </w:r>
      <w:r w:rsidR="00167016" w:rsidRPr="00954D9D">
        <w:rPr>
          <w:b/>
          <w:bCs/>
        </w:rPr>
        <w:t xml:space="preserve"> mark</w:t>
      </w:r>
      <w:r w:rsidR="00167016">
        <w:rPr>
          <w:b/>
          <w:bCs/>
        </w:rPr>
        <w:t>s</w:t>
      </w:r>
      <w:r w:rsidR="00167016">
        <w:t>)</w:t>
      </w:r>
    </w:p>
    <w:p w14:paraId="45AED31B"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5EE58168"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25A26161"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617E7D9C"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4CA5AC6D" w14:textId="77777777" w:rsidR="0054648B" w:rsidRPr="00615557" w:rsidRDefault="0054648B" w:rsidP="0054648B">
      <w:pPr>
        <w:pStyle w:val="Numberedlist1secondline"/>
        <w:rPr>
          <w:rFonts w:ascii="Arial" w:hAnsi="Arial" w:cs="Arial"/>
        </w:rPr>
      </w:pPr>
      <w:r w:rsidRPr="00615557">
        <w:rPr>
          <w:rFonts w:ascii="Arial" w:hAnsi="Arial" w:cs="Arial"/>
          <w:b/>
          <w:bCs/>
        </w:rPr>
        <w:t>h</w:t>
      </w:r>
      <w:r w:rsidRPr="00615557">
        <w:rPr>
          <w:rFonts w:ascii="Arial" w:hAnsi="Arial" w:cs="Arial"/>
        </w:rPr>
        <w:tab/>
        <w:t xml:space="preserve">In certain parts of a plant, these tubes are found together with phloem tubes. </w:t>
      </w:r>
    </w:p>
    <w:p w14:paraId="0AD4BAE0" w14:textId="2C4E67CE" w:rsidR="0054648B" w:rsidRPr="00615557" w:rsidRDefault="0054648B" w:rsidP="0054648B">
      <w:pPr>
        <w:pStyle w:val="Numberedlist1secondline"/>
        <w:ind w:left="964"/>
        <w:rPr>
          <w:rFonts w:ascii="Arial" w:hAnsi="Arial" w:cs="Arial"/>
        </w:rPr>
      </w:pPr>
      <w:r w:rsidRPr="00615557">
        <w:rPr>
          <w:rFonts w:ascii="Arial" w:hAnsi="Arial" w:cs="Arial"/>
        </w:rPr>
        <w:t xml:space="preserve">Give the name for these collections of different types of tube. </w:t>
      </w:r>
      <w:r w:rsidR="00167016">
        <w:t>(</w:t>
      </w:r>
      <w:r w:rsidR="00167016" w:rsidRPr="00954D9D">
        <w:rPr>
          <w:b/>
          <w:bCs/>
        </w:rPr>
        <w:t>1 mark</w:t>
      </w:r>
      <w:r w:rsidR="00167016">
        <w:t>)</w:t>
      </w:r>
    </w:p>
    <w:p w14:paraId="1E11DEB8"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2E9A0D4A" w14:textId="77777777" w:rsidR="0054648B" w:rsidRPr="00615557" w:rsidRDefault="0054648B" w:rsidP="0054648B">
      <w:pPr>
        <w:pStyle w:val="Numberedlist1"/>
        <w:rPr>
          <w:rFonts w:ascii="Arial" w:hAnsi="Arial" w:cs="Arial"/>
        </w:rPr>
      </w:pPr>
      <w:r w:rsidRPr="00615557">
        <w:rPr>
          <w:rFonts w:ascii="Arial" w:hAnsi="Arial" w:cs="Arial"/>
          <w:b/>
          <w:bCs/>
        </w:rPr>
        <w:t>3</w:t>
      </w:r>
      <w:r w:rsidRPr="00615557">
        <w:rPr>
          <w:rFonts w:ascii="Arial" w:hAnsi="Arial" w:cs="Arial"/>
          <w:b/>
          <w:bCs/>
        </w:rPr>
        <w:tab/>
      </w:r>
      <w:r w:rsidRPr="00615557">
        <w:rPr>
          <w:rFonts w:ascii="Arial" w:hAnsi="Arial" w:cs="Arial"/>
        </w:rPr>
        <w:t xml:space="preserve">Water also moves towards the centre of a root through the cell walls of the root cells. Water that moves in this way does not enter the cell cytoplasm. </w:t>
      </w:r>
    </w:p>
    <w:p w14:paraId="66FC9E8E" w14:textId="56F11BBB" w:rsidR="0054648B" w:rsidRPr="00615557" w:rsidRDefault="0054648B" w:rsidP="0054648B">
      <w:pPr>
        <w:pStyle w:val="Numberedlist1"/>
        <w:ind w:left="794"/>
        <w:rPr>
          <w:rFonts w:ascii="Arial" w:hAnsi="Arial" w:cs="Arial"/>
        </w:rPr>
      </w:pPr>
      <w:r w:rsidRPr="00615557">
        <w:rPr>
          <w:rFonts w:ascii="Arial" w:hAnsi="Arial" w:cs="Arial"/>
        </w:rPr>
        <w:t xml:space="preserve">Give the name of the process by which water moves through cell walls in roots. </w:t>
      </w:r>
      <w:r w:rsidR="00167016">
        <w:t>(</w:t>
      </w:r>
      <w:r w:rsidR="00167016" w:rsidRPr="00954D9D">
        <w:rPr>
          <w:b/>
          <w:bCs/>
        </w:rPr>
        <w:t>1 mark</w:t>
      </w:r>
      <w:r w:rsidR="00167016">
        <w:t>)</w:t>
      </w:r>
    </w:p>
    <w:p w14:paraId="045BA327"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4A8EC26B" w14:textId="77777777" w:rsidR="0054648B" w:rsidRPr="00615557" w:rsidRDefault="0054648B" w:rsidP="0054648B">
      <w:pPr>
        <w:pStyle w:val="Numberedlist1"/>
        <w:ind w:left="794"/>
        <w:rPr>
          <w:rFonts w:ascii="Arial" w:hAnsi="Arial" w:cs="Arial"/>
        </w:rPr>
      </w:pPr>
    </w:p>
    <w:p w14:paraId="61C56600" w14:textId="77777777" w:rsidR="0054648B" w:rsidRPr="00615557" w:rsidRDefault="0054648B" w:rsidP="0054648B">
      <w:pPr>
        <w:rPr>
          <w:rFonts w:ascii="Arial" w:eastAsia="Arial MT" w:hAnsi="Arial" w:cs="Arial"/>
          <w:b/>
          <w:bCs/>
          <w:szCs w:val="20"/>
          <w:shd w:val="clear" w:color="auto" w:fill="FFFFFF"/>
          <w:lang w:val="en-US"/>
        </w:rPr>
      </w:pPr>
      <w:r>
        <w:rPr>
          <w:b/>
          <w:bCs/>
        </w:rPr>
        <w:br w:type="page"/>
      </w:r>
    </w:p>
    <w:p w14:paraId="6CE6F3C0" w14:textId="77777777" w:rsidR="0054648B" w:rsidRPr="00615557" w:rsidRDefault="0054648B" w:rsidP="0054648B">
      <w:pPr>
        <w:pStyle w:val="Numberedlist1"/>
        <w:rPr>
          <w:rFonts w:ascii="Arial" w:hAnsi="Arial" w:cs="Arial"/>
        </w:rPr>
      </w:pPr>
      <w:r w:rsidRPr="00615557">
        <w:rPr>
          <w:rFonts w:ascii="Arial" w:hAnsi="Arial" w:cs="Arial"/>
          <w:b/>
          <w:bCs/>
        </w:rPr>
        <w:lastRenderedPageBreak/>
        <w:t>4</w:t>
      </w:r>
      <w:r w:rsidRPr="00615557">
        <w:rPr>
          <w:rFonts w:ascii="Arial" w:hAnsi="Arial" w:cs="Arial"/>
          <w:b/>
          <w:bCs/>
        </w:rPr>
        <w:tab/>
      </w:r>
      <w:r w:rsidRPr="00615557">
        <w:rPr>
          <w:rFonts w:ascii="Arial" w:hAnsi="Arial" w:cs="Arial"/>
        </w:rPr>
        <w:t xml:space="preserve">A common substance in plant fertilisers is potassium nitrate. Plants need potassium to help move carbohydrates in and out of cells. </w:t>
      </w:r>
    </w:p>
    <w:p w14:paraId="73220036" w14:textId="7AC1C33A" w:rsidR="0054648B" w:rsidRPr="00615557" w:rsidRDefault="0054648B" w:rsidP="0054648B">
      <w:pPr>
        <w:pStyle w:val="Numberedlist1secondline"/>
        <w:rPr>
          <w:rFonts w:ascii="Arial" w:hAnsi="Arial" w:cs="Arial"/>
        </w:rPr>
      </w:pPr>
      <w:r w:rsidRPr="00615557">
        <w:rPr>
          <w:rFonts w:ascii="Arial" w:hAnsi="Arial" w:cs="Arial"/>
          <w:b/>
          <w:bCs/>
        </w:rPr>
        <w:t>a</w:t>
      </w:r>
      <w:r w:rsidRPr="00615557">
        <w:rPr>
          <w:rFonts w:ascii="Arial" w:hAnsi="Arial" w:cs="Arial"/>
          <w:b/>
          <w:bCs/>
        </w:rPr>
        <w:tab/>
      </w:r>
      <w:r w:rsidRPr="00615557">
        <w:rPr>
          <w:rFonts w:ascii="Arial" w:hAnsi="Arial" w:cs="Arial"/>
        </w:rPr>
        <w:t xml:space="preserve">For what do plants need nitrate? </w:t>
      </w:r>
      <w:r w:rsidR="00167016">
        <w:t>(</w:t>
      </w:r>
      <w:r w:rsidR="00167016" w:rsidRPr="00954D9D">
        <w:rPr>
          <w:b/>
          <w:bCs/>
        </w:rPr>
        <w:t>1 mark</w:t>
      </w:r>
      <w:r w:rsidR="00167016">
        <w:t>)</w:t>
      </w:r>
    </w:p>
    <w:p w14:paraId="7A6F145F"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126D6AFD"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0AAE23BC" w14:textId="766B704B" w:rsidR="0054648B" w:rsidRPr="00615557" w:rsidRDefault="0054648B" w:rsidP="0054648B">
      <w:pPr>
        <w:pStyle w:val="Numberedlist1secondline"/>
        <w:rPr>
          <w:rFonts w:ascii="Arial" w:hAnsi="Arial" w:cs="Arial"/>
        </w:rPr>
      </w:pPr>
      <w:r w:rsidRPr="00615557">
        <w:rPr>
          <w:rFonts w:ascii="Arial" w:hAnsi="Arial" w:cs="Arial"/>
          <w:b/>
          <w:bCs/>
        </w:rPr>
        <w:t>b</w:t>
      </w:r>
      <w:r w:rsidRPr="00615557">
        <w:rPr>
          <w:rFonts w:ascii="Arial" w:hAnsi="Arial" w:cs="Arial"/>
          <w:b/>
          <w:bCs/>
        </w:rPr>
        <w:tab/>
      </w:r>
      <w:r w:rsidRPr="00615557">
        <w:rPr>
          <w:rFonts w:ascii="Arial" w:hAnsi="Arial" w:cs="Arial"/>
        </w:rPr>
        <w:t xml:space="preserve">Give the name used to describe potassium and nitrate. </w:t>
      </w:r>
      <w:r w:rsidR="00167016">
        <w:t>(</w:t>
      </w:r>
      <w:r w:rsidR="00167016" w:rsidRPr="00954D9D">
        <w:rPr>
          <w:b/>
          <w:bCs/>
        </w:rPr>
        <w:t>1 mark</w:t>
      </w:r>
      <w:r w:rsidR="00167016">
        <w:t>)</w:t>
      </w:r>
    </w:p>
    <w:p w14:paraId="559DA323"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1B884644" w14:textId="12BFE090" w:rsidR="0054648B" w:rsidRPr="00615557" w:rsidRDefault="0054648B" w:rsidP="0054648B">
      <w:pPr>
        <w:pStyle w:val="Numberedlist1secondline"/>
        <w:rPr>
          <w:rFonts w:ascii="Arial" w:hAnsi="Arial" w:cs="Arial"/>
        </w:rPr>
      </w:pPr>
      <w:r w:rsidRPr="00615557">
        <w:rPr>
          <w:rFonts w:ascii="Arial" w:hAnsi="Arial" w:cs="Arial"/>
          <w:b/>
          <w:bCs/>
        </w:rPr>
        <w:t>c</w:t>
      </w:r>
      <w:r w:rsidRPr="00615557">
        <w:rPr>
          <w:rFonts w:ascii="Arial" w:hAnsi="Arial" w:cs="Arial"/>
          <w:b/>
          <w:bCs/>
        </w:rPr>
        <w:tab/>
      </w:r>
      <w:r w:rsidRPr="00615557">
        <w:rPr>
          <w:rFonts w:ascii="Arial" w:hAnsi="Arial" w:cs="Arial"/>
        </w:rPr>
        <w:t xml:space="preserve">Describe how these substances are transported in a plant. </w:t>
      </w:r>
      <w:r w:rsidR="00167016">
        <w:t>(</w:t>
      </w:r>
      <w:r w:rsidR="00167016" w:rsidRPr="00954D9D">
        <w:rPr>
          <w:b/>
          <w:bCs/>
        </w:rPr>
        <w:t>1 mark</w:t>
      </w:r>
      <w:r w:rsidR="00167016">
        <w:t>)</w:t>
      </w:r>
    </w:p>
    <w:p w14:paraId="55FC5C4B"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4D6D8EEC"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7F10E03A" w14:textId="77777777" w:rsidR="0054648B" w:rsidRPr="00615557" w:rsidRDefault="0054648B" w:rsidP="0054648B">
      <w:pPr>
        <w:pStyle w:val="Numberedlist1secondline"/>
        <w:rPr>
          <w:rFonts w:ascii="Arial" w:hAnsi="Arial" w:cs="Arial"/>
        </w:rPr>
      </w:pPr>
      <w:r w:rsidRPr="00615557">
        <w:rPr>
          <w:rFonts w:ascii="Arial" w:hAnsi="Arial" w:cs="Arial"/>
          <w:b/>
          <w:bCs/>
        </w:rPr>
        <w:t>d</w:t>
      </w:r>
      <w:r w:rsidRPr="00615557">
        <w:rPr>
          <w:rFonts w:ascii="Arial" w:hAnsi="Arial" w:cs="Arial"/>
          <w:b/>
          <w:bCs/>
        </w:rPr>
        <w:tab/>
      </w:r>
      <w:r w:rsidRPr="00615557">
        <w:rPr>
          <w:rFonts w:ascii="Arial" w:hAnsi="Arial" w:cs="Arial"/>
        </w:rPr>
        <w:t xml:space="preserve">A weedkiller called paraquat stops the activity of mitochondria. Plants that have been treated with paraquat no longer absorb potassium nitrate. </w:t>
      </w:r>
    </w:p>
    <w:p w14:paraId="457711DF" w14:textId="24811FEF" w:rsidR="0054648B" w:rsidRPr="00615557" w:rsidRDefault="0054648B" w:rsidP="0054648B">
      <w:pPr>
        <w:pStyle w:val="Numberedlist1secondline"/>
        <w:ind w:left="964"/>
        <w:rPr>
          <w:rFonts w:ascii="Arial" w:hAnsi="Arial" w:cs="Arial"/>
        </w:rPr>
      </w:pPr>
      <w:r w:rsidRPr="00615557">
        <w:rPr>
          <w:rFonts w:ascii="Arial" w:hAnsi="Arial" w:cs="Arial"/>
        </w:rPr>
        <w:t>Explain what this tells you about the process of absorbing potassium nitrate.</w:t>
      </w:r>
      <w:r w:rsidR="00167016">
        <w:rPr>
          <w:rFonts w:ascii="Arial" w:hAnsi="Arial" w:cs="Arial"/>
        </w:rPr>
        <w:t xml:space="preserve"> </w:t>
      </w:r>
      <w:r w:rsidR="00167016">
        <w:t>(</w:t>
      </w:r>
      <w:r w:rsidR="00167016">
        <w:rPr>
          <w:b/>
          <w:bCs/>
        </w:rPr>
        <w:t>2</w:t>
      </w:r>
      <w:r w:rsidR="00167016" w:rsidRPr="00954D9D">
        <w:rPr>
          <w:b/>
          <w:bCs/>
        </w:rPr>
        <w:t xml:space="preserve"> mark</w:t>
      </w:r>
      <w:r w:rsidR="00167016">
        <w:rPr>
          <w:b/>
          <w:bCs/>
        </w:rPr>
        <w:t>s</w:t>
      </w:r>
      <w:r w:rsidR="00167016">
        <w:t>)</w:t>
      </w:r>
    </w:p>
    <w:p w14:paraId="03F57B25"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p>
    <w:p w14:paraId="7B81F9D4" w14:textId="77777777" w:rsidR="0054648B" w:rsidRPr="00615557" w:rsidRDefault="0054648B" w:rsidP="0054648B">
      <w:pPr>
        <w:pStyle w:val="Numberedlist1secondline"/>
        <w:ind w:left="964"/>
        <w:rPr>
          <w:rFonts w:ascii="Arial" w:hAnsi="Arial" w:cs="Arial"/>
        </w:rPr>
      </w:pPr>
      <w:r w:rsidRPr="00615557">
        <w:rPr>
          <w:rFonts w:ascii="Arial" w:hAnsi="Arial" w:cs="Arial"/>
        </w:rPr>
        <w:t>____________________________________________________________________</w:t>
      </w:r>
      <w:bookmarkStart w:id="2" w:name="EOF"/>
      <w:bookmarkEnd w:id="2"/>
    </w:p>
    <w:p w14:paraId="6F8D943C" w14:textId="7754FE87" w:rsidR="008767D9" w:rsidRPr="00167016" w:rsidRDefault="00167016" w:rsidP="00167016">
      <w:pPr>
        <w:pStyle w:val="Numberedlist1secondline"/>
        <w:jc w:val="right"/>
        <w:rPr>
          <w:b/>
          <w:bCs/>
          <w:color w:val="000000" w:themeColor="text1"/>
          <w:sz w:val="24"/>
          <w:szCs w:val="26"/>
        </w:rPr>
      </w:pPr>
      <w:r w:rsidRPr="00167016">
        <w:rPr>
          <w:b/>
          <w:bCs/>
          <w:color w:val="000000" w:themeColor="text1"/>
          <w:sz w:val="24"/>
          <w:szCs w:val="26"/>
        </w:rPr>
        <w:t>Total Marks = 18</w:t>
      </w:r>
    </w:p>
    <w:p w14:paraId="19867696" w14:textId="77777777" w:rsidR="000D3B6F" w:rsidRPr="000D3B6F" w:rsidRDefault="000D3B6F" w:rsidP="004C686F">
      <w:pPr>
        <w:jc w:val="both"/>
        <w:rPr>
          <w:rFonts w:ascii="Arial" w:hAnsi="Arial" w:cs="Arial"/>
          <w:color w:val="FF0000"/>
        </w:rPr>
      </w:pPr>
    </w:p>
    <w:p w14:paraId="4FEEF6E9" w14:textId="77777777" w:rsidR="000D3B6F" w:rsidRPr="000D3B6F" w:rsidRDefault="000D3B6F" w:rsidP="000D3B6F">
      <w:pPr>
        <w:ind w:left="794"/>
        <w:jc w:val="both"/>
        <w:rPr>
          <w:rFonts w:ascii="Arial" w:hAnsi="Arial" w:cs="Arial"/>
          <w:color w:val="FF0000"/>
        </w:rPr>
      </w:pPr>
    </w:p>
    <w:p w14:paraId="4FB5F072" w14:textId="77777777" w:rsidR="000D3B6F" w:rsidRPr="000D3B6F" w:rsidRDefault="000D3B6F" w:rsidP="000D3B6F">
      <w:pPr>
        <w:ind w:left="794"/>
        <w:jc w:val="both"/>
        <w:rPr>
          <w:rFonts w:ascii="Arial" w:hAnsi="Arial" w:cs="Arial"/>
          <w:color w:val="FF0000"/>
        </w:rPr>
      </w:pPr>
    </w:p>
    <w:p w14:paraId="049BD778" w14:textId="77777777" w:rsidR="000D3B6F" w:rsidRPr="000D3B6F" w:rsidRDefault="000D3B6F" w:rsidP="000D3B6F">
      <w:pPr>
        <w:ind w:left="794"/>
        <w:jc w:val="both"/>
        <w:rPr>
          <w:rFonts w:ascii="Arial" w:hAnsi="Arial" w:cs="Arial"/>
          <w:color w:val="FF0000"/>
        </w:rPr>
      </w:pPr>
    </w:p>
    <w:p w14:paraId="798D0A53" w14:textId="77777777" w:rsidR="000D3B6F" w:rsidRPr="000D3B6F" w:rsidRDefault="000D3B6F" w:rsidP="000D3B6F">
      <w:pPr>
        <w:ind w:left="794"/>
        <w:jc w:val="both"/>
        <w:rPr>
          <w:rFonts w:ascii="Arial" w:hAnsi="Arial" w:cs="Arial"/>
          <w:color w:val="FF0000"/>
        </w:rPr>
      </w:pPr>
    </w:p>
    <w:p w14:paraId="03C7DC2D" w14:textId="77777777" w:rsidR="000D3B6F" w:rsidRPr="000D3B6F" w:rsidRDefault="000D3B6F" w:rsidP="000D3B6F">
      <w:pPr>
        <w:ind w:left="794"/>
        <w:jc w:val="both"/>
        <w:rPr>
          <w:rFonts w:ascii="Arial" w:hAnsi="Arial" w:cs="Arial"/>
          <w:color w:val="FF0000"/>
        </w:rPr>
      </w:pPr>
    </w:p>
    <w:p w14:paraId="2126DE99" w14:textId="4E1B7154" w:rsidR="007A75B3" w:rsidRDefault="007A75B3" w:rsidP="00953771">
      <w:pPr>
        <w:pStyle w:val="Write-online"/>
        <w:ind w:left="964"/>
        <w:jc w:val="right"/>
      </w:pPr>
      <w:r w:rsidRPr="00944281">
        <w:t>______________________________</w:t>
      </w:r>
      <w:r>
        <w:t>%</w:t>
      </w:r>
    </w:p>
    <w:p w14:paraId="4F28A82B" w14:textId="57390B5F" w:rsidR="0096342C" w:rsidRPr="00845A00" w:rsidRDefault="0096342C" w:rsidP="00167016">
      <w:pPr>
        <w:pStyle w:val="Numberedlist1"/>
        <w:spacing w:before="840"/>
        <w:ind w:left="0" w:firstLine="0"/>
        <w:rPr>
          <w:rFonts w:ascii="Arial" w:hAnsi="Arial" w:cs="Arial"/>
          <w:b/>
          <w:bCs/>
          <w:sz w:val="32"/>
          <w:szCs w:val="28"/>
        </w:rPr>
      </w:pPr>
      <w:r w:rsidRPr="00845A00">
        <w:rPr>
          <w:rFonts w:ascii="Arial" w:hAnsi="Arial" w:cs="Arial"/>
          <w:b/>
          <w:bCs/>
          <w:sz w:val="32"/>
          <w:szCs w:val="28"/>
        </w:rPr>
        <w:lastRenderedPageBreak/>
        <w:t xml:space="preserve">Lesson </w:t>
      </w:r>
      <w:r w:rsidR="00C107CA" w:rsidRPr="00845A00">
        <w:rPr>
          <w:rFonts w:ascii="Arial" w:hAnsi="Arial" w:cs="Arial"/>
          <w:b/>
          <w:bCs/>
          <w:sz w:val="32"/>
          <w:szCs w:val="28"/>
        </w:rPr>
        <w:t>40</w:t>
      </w:r>
      <w:r w:rsidR="00C107CA" w:rsidRPr="00845A00">
        <w:rPr>
          <w:rFonts w:ascii="Arial" w:hAnsi="Arial" w:cs="Arial"/>
          <w:b/>
          <w:bCs/>
          <w:sz w:val="32"/>
          <w:szCs w:val="28"/>
        </w:rPr>
        <w:tab/>
        <w:t>The Role of Transpiration</w:t>
      </w:r>
    </w:p>
    <w:p w14:paraId="42729A05" w14:textId="3859268C" w:rsidR="0096342C" w:rsidRPr="00D93588" w:rsidRDefault="0096342C" w:rsidP="0096342C">
      <w:pPr>
        <w:pStyle w:val="Numberedlist1"/>
        <w:spacing w:before="840"/>
        <w:rPr>
          <w:rFonts w:ascii="Arial" w:hAnsi="Arial" w:cs="Arial"/>
        </w:rPr>
      </w:pPr>
      <w:r w:rsidRPr="00D93588">
        <w:rPr>
          <w:rFonts w:ascii="Arial" w:hAnsi="Arial" w:cs="Arial"/>
          <w:b/>
          <w:bCs/>
        </w:rPr>
        <w:t>1</w:t>
      </w:r>
      <w:r w:rsidRPr="00D93588">
        <w:rPr>
          <w:rFonts w:ascii="Arial" w:hAnsi="Arial" w:cs="Arial"/>
          <w:b/>
          <w:bCs/>
        </w:rPr>
        <w:tab/>
      </w:r>
      <w:r w:rsidRPr="00D93588">
        <w:rPr>
          <w:rFonts w:ascii="Arial" w:hAnsi="Arial" w:cs="Arial"/>
        </w:rPr>
        <w:t>The diagram shows some cells in a leaf.</w:t>
      </w:r>
    </w:p>
    <w:p w14:paraId="418B9C84" w14:textId="77777777" w:rsidR="0096342C" w:rsidRDefault="0096342C" w:rsidP="0096342C">
      <w:pPr>
        <w:pStyle w:val="Artwork"/>
      </w:pPr>
      <w:r>
        <w:rPr>
          <w:lang w:val="en-IN" w:eastAsia="en-IN"/>
        </w:rPr>
        <w:drawing>
          <wp:inline distT="0" distB="0" distL="0" distR="0" wp14:anchorId="1AAB8ACC" wp14:editId="41F875F9">
            <wp:extent cx="2340000" cy="2336400"/>
            <wp:effectExtent l="0" t="0" r="3175" b="6985"/>
            <wp:docPr id="356270272" name="Picture 5" descr="A picture containing sketch, drawing,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72" name="Picture 5" descr="A picture containing sketch, drawing, line 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40000" cy="2336400"/>
                    </a:xfrm>
                    <a:prstGeom prst="rect">
                      <a:avLst/>
                    </a:prstGeom>
                  </pic:spPr>
                </pic:pic>
              </a:graphicData>
            </a:graphic>
          </wp:inline>
        </w:drawing>
      </w:r>
    </w:p>
    <w:p w14:paraId="2400409B" w14:textId="77777777" w:rsidR="0096342C" w:rsidRPr="00D93588" w:rsidRDefault="0096342C" w:rsidP="0096342C">
      <w:pPr>
        <w:pStyle w:val="Numberedlist1secondline"/>
        <w:rPr>
          <w:rFonts w:ascii="Arial" w:hAnsi="Arial" w:cs="Arial"/>
          <w:b/>
        </w:rPr>
      </w:pPr>
      <w:r w:rsidRPr="00D93588">
        <w:rPr>
          <w:rFonts w:ascii="Arial" w:hAnsi="Arial" w:cs="Arial"/>
          <w:b/>
        </w:rPr>
        <w:t>a</w:t>
      </w:r>
    </w:p>
    <w:p w14:paraId="38BB4D2E" w14:textId="79931971" w:rsidR="0096342C" w:rsidRPr="00D93588" w:rsidRDefault="0096342C" w:rsidP="0096342C">
      <w:pPr>
        <w:pStyle w:val="Numberedpartlisti"/>
        <w:ind w:left="913"/>
        <w:rPr>
          <w:rFonts w:ascii="Arial" w:hAnsi="Arial" w:cs="Arial"/>
        </w:rPr>
      </w:pPr>
      <w:r w:rsidRPr="00D93588">
        <w:rPr>
          <w:rFonts w:ascii="Arial" w:hAnsi="Arial" w:cs="Arial"/>
          <w:b/>
          <w:bCs/>
        </w:rPr>
        <w:t>i</w:t>
      </w:r>
      <w:r w:rsidRPr="00D93588">
        <w:rPr>
          <w:rFonts w:ascii="Arial" w:hAnsi="Arial" w:cs="Arial"/>
          <w:b/>
          <w:bCs/>
        </w:rPr>
        <w:tab/>
      </w:r>
      <w:r w:rsidRPr="00D93588">
        <w:rPr>
          <w:rFonts w:ascii="Arial" w:hAnsi="Arial" w:cs="Arial"/>
        </w:rPr>
        <w:t xml:space="preserve">Give the name of the cells just below the </w:t>
      </w:r>
      <w:r w:rsidRPr="00D93588">
        <w:rPr>
          <w:rFonts w:ascii="Arial" w:hAnsi="Arial" w:cs="Arial"/>
          <w:i/>
          <w:iCs/>
        </w:rPr>
        <w:t>upper</w:t>
      </w:r>
      <w:r w:rsidRPr="00D93588">
        <w:rPr>
          <w:rFonts w:ascii="Arial" w:hAnsi="Arial" w:cs="Arial"/>
        </w:rPr>
        <w:t xml:space="preserve"> epidermis.</w:t>
      </w:r>
      <w:r w:rsidR="00167016">
        <w:rPr>
          <w:rFonts w:ascii="Arial" w:hAnsi="Arial" w:cs="Arial"/>
        </w:rPr>
        <w:t xml:space="preserve"> </w:t>
      </w:r>
      <w:r w:rsidR="00167016">
        <w:t>(</w:t>
      </w:r>
      <w:r w:rsidR="00167016" w:rsidRPr="00954D9D">
        <w:rPr>
          <w:b/>
          <w:bCs/>
        </w:rPr>
        <w:t>1 mark</w:t>
      </w:r>
      <w:r w:rsidR="00167016">
        <w:t>)</w:t>
      </w:r>
    </w:p>
    <w:p w14:paraId="048CB382" w14:textId="77777777" w:rsidR="0096342C" w:rsidRPr="00D93588" w:rsidRDefault="0096342C" w:rsidP="0096342C">
      <w:pPr>
        <w:pStyle w:val="Numberedlist1secondline"/>
        <w:ind w:left="1191"/>
        <w:rPr>
          <w:rFonts w:ascii="Arial" w:hAnsi="Arial" w:cs="Arial"/>
        </w:rPr>
      </w:pPr>
      <w:r w:rsidRPr="00D93588">
        <w:rPr>
          <w:rFonts w:ascii="Arial" w:hAnsi="Arial" w:cs="Arial"/>
        </w:rPr>
        <w:t>________________________________________________________________</w:t>
      </w:r>
    </w:p>
    <w:p w14:paraId="24CF34E1" w14:textId="3B16537B" w:rsidR="0096342C" w:rsidRPr="00D93588" w:rsidRDefault="0096342C" w:rsidP="0096342C">
      <w:pPr>
        <w:pStyle w:val="Numberedpartlisti"/>
        <w:ind w:left="913"/>
        <w:rPr>
          <w:rFonts w:ascii="Arial" w:hAnsi="Arial" w:cs="Arial"/>
        </w:rPr>
      </w:pPr>
      <w:r w:rsidRPr="00D93588">
        <w:rPr>
          <w:rFonts w:ascii="Arial" w:hAnsi="Arial" w:cs="Arial"/>
          <w:b/>
          <w:bCs/>
        </w:rPr>
        <w:t>ii</w:t>
      </w:r>
      <w:r w:rsidRPr="00D93588">
        <w:rPr>
          <w:rFonts w:ascii="Arial" w:hAnsi="Arial" w:cs="Arial"/>
          <w:b/>
          <w:bCs/>
        </w:rPr>
        <w:tab/>
      </w:r>
      <w:r w:rsidRPr="00D93588">
        <w:rPr>
          <w:rFonts w:ascii="Arial" w:hAnsi="Arial" w:cs="Arial"/>
        </w:rPr>
        <w:t>Explain how these cells are adapted to their function.</w:t>
      </w:r>
      <w:r w:rsidR="00167016">
        <w:rPr>
          <w:rFonts w:ascii="Arial" w:hAnsi="Arial" w:cs="Arial"/>
        </w:rPr>
        <w:t xml:space="preserve"> </w:t>
      </w:r>
      <w:r w:rsidR="00167016">
        <w:t>(</w:t>
      </w:r>
      <w:r w:rsidR="00167016">
        <w:rPr>
          <w:b/>
          <w:bCs/>
        </w:rPr>
        <w:t>2</w:t>
      </w:r>
      <w:r w:rsidR="00167016" w:rsidRPr="00954D9D">
        <w:rPr>
          <w:b/>
          <w:bCs/>
        </w:rPr>
        <w:t xml:space="preserve"> mark</w:t>
      </w:r>
      <w:r w:rsidR="00167016">
        <w:rPr>
          <w:b/>
          <w:bCs/>
        </w:rPr>
        <w:t>s</w:t>
      </w:r>
      <w:r w:rsidR="00167016">
        <w:t>)</w:t>
      </w:r>
    </w:p>
    <w:p w14:paraId="3C2C6D7C" w14:textId="77777777" w:rsidR="0096342C" w:rsidRPr="00D93588" w:rsidRDefault="0096342C" w:rsidP="0096342C">
      <w:pPr>
        <w:pStyle w:val="Numberedlist1secondline"/>
        <w:ind w:left="1191"/>
        <w:rPr>
          <w:rFonts w:ascii="Arial" w:hAnsi="Arial" w:cs="Arial"/>
        </w:rPr>
      </w:pPr>
      <w:r w:rsidRPr="00D93588">
        <w:rPr>
          <w:rFonts w:ascii="Arial" w:hAnsi="Arial" w:cs="Arial"/>
        </w:rPr>
        <w:t>________________________________________________________________</w:t>
      </w:r>
    </w:p>
    <w:p w14:paraId="0F710E68" w14:textId="77777777" w:rsidR="0096342C" w:rsidRPr="00D93588" w:rsidRDefault="0096342C" w:rsidP="0096342C">
      <w:pPr>
        <w:pStyle w:val="Numberedlist1secondline"/>
        <w:ind w:left="1191"/>
        <w:rPr>
          <w:rFonts w:ascii="Arial" w:hAnsi="Arial" w:cs="Arial"/>
        </w:rPr>
      </w:pPr>
      <w:r w:rsidRPr="00D93588">
        <w:rPr>
          <w:rFonts w:ascii="Arial" w:hAnsi="Arial" w:cs="Arial"/>
        </w:rPr>
        <w:t>________________________________________________________________</w:t>
      </w:r>
    </w:p>
    <w:p w14:paraId="7F4275E2" w14:textId="639DE026" w:rsidR="0096342C" w:rsidRPr="00D93588" w:rsidRDefault="0096342C" w:rsidP="0096342C">
      <w:pPr>
        <w:pStyle w:val="Numberedpartlisti"/>
        <w:ind w:left="913"/>
        <w:rPr>
          <w:rFonts w:ascii="Arial" w:hAnsi="Arial" w:cs="Arial"/>
        </w:rPr>
      </w:pPr>
      <w:r w:rsidRPr="00D93588">
        <w:rPr>
          <w:rFonts w:ascii="Arial" w:hAnsi="Arial" w:cs="Arial"/>
          <w:b/>
          <w:bCs/>
        </w:rPr>
        <w:t>iii</w:t>
      </w:r>
      <w:r w:rsidRPr="00D93588">
        <w:rPr>
          <w:rFonts w:ascii="Arial" w:hAnsi="Arial" w:cs="Arial"/>
          <w:b/>
          <w:bCs/>
        </w:rPr>
        <w:tab/>
      </w:r>
      <w:r w:rsidRPr="00D93588">
        <w:rPr>
          <w:rFonts w:ascii="Arial" w:hAnsi="Arial" w:cs="Arial"/>
        </w:rPr>
        <w:t>Give the reason that these cells need a good supply of water.</w:t>
      </w:r>
      <w:r w:rsidR="00167016" w:rsidRPr="00167016">
        <w:t xml:space="preserve"> </w:t>
      </w:r>
      <w:r w:rsidR="00167016">
        <w:t>(</w:t>
      </w:r>
      <w:r w:rsidR="00167016" w:rsidRPr="00954D9D">
        <w:rPr>
          <w:b/>
          <w:bCs/>
        </w:rPr>
        <w:t>1 mark</w:t>
      </w:r>
      <w:r w:rsidR="00167016">
        <w:t>)</w:t>
      </w:r>
    </w:p>
    <w:p w14:paraId="33B15198" w14:textId="77777777" w:rsidR="0096342C" w:rsidRPr="00D93588" w:rsidRDefault="0096342C" w:rsidP="0096342C">
      <w:pPr>
        <w:pStyle w:val="Numberedlist1secondline"/>
        <w:ind w:left="1191"/>
        <w:rPr>
          <w:rFonts w:ascii="Arial" w:hAnsi="Arial" w:cs="Arial"/>
        </w:rPr>
      </w:pPr>
      <w:r w:rsidRPr="00D93588">
        <w:rPr>
          <w:rFonts w:ascii="Arial" w:hAnsi="Arial" w:cs="Arial"/>
        </w:rPr>
        <w:t>________________________________________________________________</w:t>
      </w:r>
    </w:p>
    <w:p w14:paraId="3493FCAD" w14:textId="639AFC9E" w:rsidR="0096342C" w:rsidRPr="00D93588" w:rsidRDefault="0096342C" w:rsidP="0096342C">
      <w:pPr>
        <w:pStyle w:val="Numberedpartlisti"/>
        <w:ind w:left="913"/>
        <w:rPr>
          <w:rFonts w:ascii="Arial" w:hAnsi="Arial" w:cs="Arial"/>
        </w:rPr>
      </w:pPr>
      <w:r w:rsidRPr="00D93588">
        <w:rPr>
          <w:rFonts w:ascii="Arial" w:hAnsi="Arial" w:cs="Arial"/>
          <w:b/>
          <w:bCs/>
        </w:rPr>
        <w:t>iv</w:t>
      </w:r>
      <w:r w:rsidRPr="00D93588">
        <w:rPr>
          <w:rFonts w:ascii="Arial" w:hAnsi="Arial" w:cs="Arial"/>
          <w:b/>
          <w:bCs/>
        </w:rPr>
        <w:tab/>
      </w:r>
      <w:r w:rsidRPr="00D93588">
        <w:rPr>
          <w:rFonts w:ascii="Arial" w:hAnsi="Arial" w:cs="Arial"/>
        </w:rPr>
        <w:t xml:space="preserve">The cells above the </w:t>
      </w:r>
      <w:r w:rsidRPr="00D93588">
        <w:rPr>
          <w:rFonts w:ascii="Arial" w:hAnsi="Arial" w:cs="Arial"/>
          <w:i/>
          <w:iCs/>
        </w:rPr>
        <w:t xml:space="preserve">lower </w:t>
      </w:r>
      <w:r w:rsidRPr="00D93588">
        <w:rPr>
          <w:rFonts w:ascii="Arial" w:hAnsi="Arial" w:cs="Arial"/>
        </w:rPr>
        <w:t>epidermis have more irregular shapes that help to create air spaces. Give the name of these cells.</w:t>
      </w:r>
      <w:r w:rsidR="00E962A5">
        <w:rPr>
          <w:rFonts w:ascii="Arial" w:hAnsi="Arial" w:cs="Arial"/>
        </w:rPr>
        <w:t xml:space="preserve"> </w:t>
      </w:r>
      <w:r w:rsidR="00E962A5">
        <w:t>(</w:t>
      </w:r>
      <w:r w:rsidR="00E962A5" w:rsidRPr="00954D9D">
        <w:rPr>
          <w:b/>
          <w:bCs/>
        </w:rPr>
        <w:t>1 mark</w:t>
      </w:r>
      <w:r w:rsidR="00E962A5">
        <w:t>)</w:t>
      </w:r>
    </w:p>
    <w:p w14:paraId="2C514520" w14:textId="77777777" w:rsidR="0096342C" w:rsidRPr="00D93588" w:rsidRDefault="0096342C" w:rsidP="0096342C">
      <w:pPr>
        <w:pStyle w:val="Numberedlist1secondline"/>
        <w:ind w:left="1191"/>
        <w:rPr>
          <w:rFonts w:ascii="Arial" w:hAnsi="Arial" w:cs="Arial"/>
        </w:rPr>
      </w:pPr>
      <w:r w:rsidRPr="00D93588">
        <w:rPr>
          <w:rFonts w:ascii="Arial" w:hAnsi="Arial" w:cs="Arial"/>
        </w:rPr>
        <w:t>________________________________________________________________</w:t>
      </w:r>
    </w:p>
    <w:p w14:paraId="44D5B304" w14:textId="0C178F2F" w:rsidR="0096342C" w:rsidRPr="00D93588" w:rsidRDefault="0096342C" w:rsidP="0096342C">
      <w:pPr>
        <w:pStyle w:val="Numberedpartlisti"/>
        <w:ind w:left="913"/>
        <w:rPr>
          <w:rFonts w:ascii="Arial" w:hAnsi="Arial" w:cs="Arial"/>
        </w:rPr>
      </w:pPr>
      <w:r w:rsidRPr="00D93588">
        <w:rPr>
          <w:rFonts w:ascii="Arial" w:hAnsi="Arial" w:cs="Arial"/>
          <w:b/>
          <w:bCs/>
        </w:rPr>
        <w:t>v</w:t>
      </w:r>
      <w:r w:rsidRPr="00D93588">
        <w:rPr>
          <w:rFonts w:ascii="Arial" w:hAnsi="Arial" w:cs="Arial"/>
          <w:b/>
          <w:bCs/>
        </w:rPr>
        <w:tab/>
      </w:r>
      <w:r w:rsidRPr="00D93588">
        <w:rPr>
          <w:rFonts w:ascii="Arial" w:hAnsi="Arial" w:cs="Arial"/>
        </w:rPr>
        <w:t>Describe a function of the air spaces.</w:t>
      </w:r>
      <w:r w:rsidR="00E962A5" w:rsidRPr="00E962A5">
        <w:t xml:space="preserve"> </w:t>
      </w:r>
      <w:r w:rsidR="00E962A5">
        <w:t>(</w:t>
      </w:r>
      <w:r w:rsidR="00E962A5" w:rsidRPr="00954D9D">
        <w:rPr>
          <w:b/>
          <w:bCs/>
        </w:rPr>
        <w:t>1 mark</w:t>
      </w:r>
      <w:r w:rsidR="00E962A5">
        <w:t>)</w:t>
      </w:r>
    </w:p>
    <w:p w14:paraId="55418ADA" w14:textId="77777777" w:rsidR="0096342C" w:rsidRPr="00D93588" w:rsidRDefault="0096342C" w:rsidP="0096342C">
      <w:pPr>
        <w:pStyle w:val="Numberedlist1secondline"/>
        <w:ind w:left="1191"/>
        <w:rPr>
          <w:rFonts w:ascii="Arial" w:hAnsi="Arial" w:cs="Arial"/>
        </w:rPr>
      </w:pPr>
      <w:r w:rsidRPr="00D93588">
        <w:rPr>
          <w:rFonts w:ascii="Arial" w:hAnsi="Arial" w:cs="Arial"/>
        </w:rPr>
        <w:lastRenderedPageBreak/>
        <w:t>________________________________________________________________</w:t>
      </w:r>
    </w:p>
    <w:p w14:paraId="4E78A456" w14:textId="77777777" w:rsidR="0096342C" w:rsidRPr="00D93588" w:rsidRDefault="0096342C" w:rsidP="0096342C">
      <w:pPr>
        <w:pStyle w:val="Numberedlist1secondline"/>
        <w:rPr>
          <w:rFonts w:ascii="Arial" w:hAnsi="Arial" w:cs="Arial"/>
          <w:b/>
        </w:rPr>
      </w:pPr>
      <w:r w:rsidRPr="00D93588">
        <w:rPr>
          <w:rFonts w:ascii="Arial" w:hAnsi="Arial" w:cs="Arial"/>
          <w:b/>
        </w:rPr>
        <w:t>b</w:t>
      </w:r>
    </w:p>
    <w:p w14:paraId="05455A9A" w14:textId="73F8DB5E" w:rsidR="0096342C" w:rsidRPr="00D93588" w:rsidRDefault="0096342C" w:rsidP="0096342C">
      <w:pPr>
        <w:pStyle w:val="Numberedpartlisti"/>
        <w:ind w:left="913"/>
        <w:rPr>
          <w:rFonts w:ascii="Arial" w:hAnsi="Arial" w:cs="Arial"/>
        </w:rPr>
      </w:pPr>
      <w:r w:rsidRPr="00D93588">
        <w:rPr>
          <w:rFonts w:ascii="Arial" w:hAnsi="Arial" w:cs="Arial"/>
          <w:b/>
          <w:bCs/>
          <w:color w:val="000000" w:themeColor="text1"/>
        </w:rPr>
        <w:t>i</w:t>
      </w:r>
      <w:r w:rsidRPr="00D93588">
        <w:rPr>
          <w:rFonts w:ascii="Arial" w:hAnsi="Arial" w:cs="Arial"/>
          <w:b/>
          <w:bCs/>
          <w:color w:val="000000" w:themeColor="text1"/>
        </w:rPr>
        <w:tab/>
      </w:r>
      <w:r w:rsidRPr="00D93588">
        <w:rPr>
          <w:rFonts w:ascii="Arial" w:hAnsi="Arial" w:cs="Arial"/>
          <w:color w:val="000000" w:themeColor="text1"/>
        </w:rPr>
        <w:t xml:space="preserve">What word </w:t>
      </w:r>
      <w:r w:rsidRPr="00D93588">
        <w:rPr>
          <w:rFonts w:ascii="Arial" w:hAnsi="Arial" w:cs="Arial"/>
        </w:rPr>
        <w:t>describes</w:t>
      </w:r>
      <w:r w:rsidRPr="00D93588">
        <w:rPr>
          <w:rFonts w:ascii="Arial" w:hAnsi="Arial" w:cs="Arial"/>
          <w:color w:val="000000" w:themeColor="text1"/>
        </w:rPr>
        <w:t xml:space="preserve"> </w:t>
      </w:r>
      <w:r w:rsidRPr="00D93588">
        <w:rPr>
          <w:rFonts w:ascii="Arial" w:hAnsi="Arial" w:cs="Arial"/>
        </w:rPr>
        <w:t>water</w:t>
      </w:r>
      <w:r w:rsidRPr="00D93588">
        <w:rPr>
          <w:rFonts w:ascii="Arial" w:hAnsi="Arial" w:cs="Arial"/>
          <w:color w:val="000000" w:themeColor="text1"/>
        </w:rPr>
        <w:t xml:space="preserve"> loss from leaves?</w:t>
      </w:r>
      <w:r w:rsidR="00E962A5">
        <w:rPr>
          <w:rFonts w:ascii="Arial" w:hAnsi="Arial" w:cs="Arial"/>
          <w:color w:val="000000" w:themeColor="text1"/>
        </w:rPr>
        <w:t xml:space="preserve"> </w:t>
      </w:r>
      <w:r w:rsidR="00E962A5">
        <w:t>(</w:t>
      </w:r>
      <w:r w:rsidR="00E962A5" w:rsidRPr="00954D9D">
        <w:rPr>
          <w:b/>
          <w:bCs/>
        </w:rPr>
        <w:t>1 mark</w:t>
      </w:r>
      <w:r w:rsidR="00E962A5">
        <w:t>)</w:t>
      </w:r>
    </w:p>
    <w:p w14:paraId="50B173E0" w14:textId="77777777" w:rsidR="0096342C" w:rsidRPr="00D93588" w:rsidRDefault="0096342C" w:rsidP="0096342C">
      <w:pPr>
        <w:pStyle w:val="Numberedlist1secondline"/>
        <w:ind w:left="1191"/>
        <w:rPr>
          <w:rFonts w:ascii="Arial" w:hAnsi="Arial" w:cs="Arial"/>
        </w:rPr>
      </w:pPr>
      <w:r w:rsidRPr="00D93588">
        <w:rPr>
          <w:rFonts w:ascii="Arial" w:hAnsi="Arial" w:cs="Arial"/>
        </w:rPr>
        <w:t>________________________________________________________________</w:t>
      </w:r>
    </w:p>
    <w:p w14:paraId="42B73F7A" w14:textId="21DBB266" w:rsidR="0096342C" w:rsidRPr="00D93588" w:rsidRDefault="0096342C" w:rsidP="0096342C">
      <w:pPr>
        <w:pStyle w:val="Numberedpartlisti"/>
        <w:ind w:left="913"/>
        <w:rPr>
          <w:rFonts w:ascii="Arial" w:hAnsi="Arial" w:cs="Arial"/>
          <w:color w:val="000000" w:themeColor="text1"/>
        </w:rPr>
      </w:pPr>
      <w:r w:rsidRPr="00D93588">
        <w:rPr>
          <w:rFonts w:ascii="Arial" w:hAnsi="Arial" w:cs="Arial"/>
          <w:b/>
          <w:bCs/>
          <w:color w:val="000000" w:themeColor="text1"/>
        </w:rPr>
        <w:t>ii</w:t>
      </w:r>
      <w:r w:rsidRPr="00D93588">
        <w:rPr>
          <w:rFonts w:ascii="Arial" w:hAnsi="Arial" w:cs="Arial"/>
          <w:b/>
          <w:bCs/>
          <w:color w:val="000000" w:themeColor="text1"/>
        </w:rPr>
        <w:tab/>
      </w:r>
      <w:r w:rsidRPr="00D93588">
        <w:rPr>
          <w:rFonts w:ascii="Arial" w:hAnsi="Arial" w:cs="Arial"/>
        </w:rPr>
        <w:t>The</w:t>
      </w:r>
      <w:r w:rsidRPr="00D93588">
        <w:rPr>
          <w:rFonts w:ascii="Arial" w:hAnsi="Arial" w:cs="Arial"/>
          <w:color w:val="000000" w:themeColor="text1"/>
        </w:rPr>
        <w:t xml:space="preserve"> arrows in the diagram show how this water loss occurs. Describe what the arrows represent.</w:t>
      </w:r>
      <w:r w:rsidR="00E962A5">
        <w:rPr>
          <w:rFonts w:ascii="Arial" w:hAnsi="Arial" w:cs="Arial"/>
          <w:color w:val="000000" w:themeColor="text1"/>
        </w:rPr>
        <w:t xml:space="preserve"> </w:t>
      </w:r>
      <w:r w:rsidR="00E962A5">
        <w:t>(</w:t>
      </w:r>
      <w:r w:rsidR="00E962A5" w:rsidRPr="00954D9D">
        <w:rPr>
          <w:b/>
          <w:bCs/>
        </w:rPr>
        <w:t>1 mark</w:t>
      </w:r>
      <w:r w:rsidR="00E962A5">
        <w:t>)</w:t>
      </w:r>
    </w:p>
    <w:p w14:paraId="0B0B02C4" w14:textId="77777777" w:rsidR="0096342C" w:rsidRPr="00D93588" w:rsidRDefault="0096342C" w:rsidP="0096342C">
      <w:pPr>
        <w:pStyle w:val="Numberedlist1secondline"/>
        <w:ind w:left="1191"/>
        <w:rPr>
          <w:rFonts w:ascii="Arial" w:hAnsi="Arial" w:cs="Arial"/>
        </w:rPr>
      </w:pPr>
      <w:r w:rsidRPr="00D93588">
        <w:rPr>
          <w:rFonts w:ascii="Arial" w:hAnsi="Arial" w:cs="Arial"/>
        </w:rPr>
        <w:t>________________________________________________________________</w:t>
      </w:r>
    </w:p>
    <w:p w14:paraId="4075CBB5" w14:textId="77777777" w:rsidR="0096342C" w:rsidRPr="00D93588" w:rsidRDefault="0096342C" w:rsidP="0096342C">
      <w:pPr>
        <w:pStyle w:val="Numberedlist1secondline"/>
        <w:ind w:left="1191"/>
        <w:rPr>
          <w:rFonts w:ascii="Arial" w:hAnsi="Arial" w:cs="Arial"/>
        </w:rPr>
      </w:pPr>
      <w:r w:rsidRPr="00D93588">
        <w:rPr>
          <w:rFonts w:ascii="Arial" w:hAnsi="Arial" w:cs="Arial"/>
        </w:rPr>
        <w:t>________________________________________________________________</w:t>
      </w:r>
    </w:p>
    <w:p w14:paraId="0214A291" w14:textId="51D8D416" w:rsidR="0096342C" w:rsidRPr="00D93588" w:rsidRDefault="0096342C" w:rsidP="0096342C">
      <w:pPr>
        <w:pStyle w:val="Numberedlist1secondline"/>
        <w:rPr>
          <w:rFonts w:ascii="Arial" w:hAnsi="Arial" w:cs="Arial"/>
          <w:b/>
        </w:rPr>
      </w:pPr>
      <w:r w:rsidRPr="00D93588">
        <w:rPr>
          <w:rFonts w:ascii="Arial" w:hAnsi="Arial" w:cs="Arial"/>
          <w:b/>
          <w:bCs/>
        </w:rPr>
        <w:t>c</w:t>
      </w:r>
      <w:r w:rsidRPr="00D93588">
        <w:rPr>
          <w:rFonts w:ascii="Arial" w:hAnsi="Arial" w:cs="Arial"/>
          <w:b/>
          <w:bCs/>
        </w:rPr>
        <w:tab/>
      </w:r>
      <w:r w:rsidRPr="00D93588">
        <w:rPr>
          <w:rFonts w:ascii="Arial" w:hAnsi="Arial" w:cs="Arial"/>
        </w:rPr>
        <w:t xml:space="preserve">Although the processes in part </w:t>
      </w:r>
      <w:r w:rsidRPr="00D93588">
        <w:rPr>
          <w:rFonts w:ascii="Arial" w:hAnsi="Arial" w:cs="Arial"/>
          <w:b/>
          <w:bCs/>
        </w:rPr>
        <w:t>b</w:t>
      </w:r>
      <w:r w:rsidRPr="00D93588">
        <w:rPr>
          <w:rFonts w:ascii="Arial" w:hAnsi="Arial" w:cs="Arial"/>
        </w:rPr>
        <w:t xml:space="preserve"> cause a plant to lose a lot of water, the continual supply of fresh water to leaves is important for all the reactions that occur in leaves. Explain why.</w:t>
      </w:r>
      <w:r w:rsidR="00E962A5">
        <w:rPr>
          <w:rFonts w:ascii="Arial" w:hAnsi="Arial" w:cs="Arial"/>
        </w:rPr>
        <w:t xml:space="preserve"> </w:t>
      </w:r>
      <w:r w:rsidR="00E962A5">
        <w:t>(</w:t>
      </w:r>
      <w:r w:rsidR="00E962A5">
        <w:rPr>
          <w:b/>
          <w:bCs/>
        </w:rPr>
        <w:t>2</w:t>
      </w:r>
      <w:r w:rsidR="00E962A5" w:rsidRPr="00954D9D">
        <w:rPr>
          <w:b/>
          <w:bCs/>
        </w:rPr>
        <w:t xml:space="preserve"> mark</w:t>
      </w:r>
      <w:r w:rsidR="00E962A5">
        <w:rPr>
          <w:b/>
          <w:bCs/>
        </w:rPr>
        <w:t>s</w:t>
      </w:r>
      <w:r w:rsidR="00E962A5">
        <w:t>)</w:t>
      </w:r>
    </w:p>
    <w:p w14:paraId="6CAD56E9"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50EC185D"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0C6F91F6" w14:textId="77777777" w:rsidR="0096342C" w:rsidRPr="00D93588" w:rsidRDefault="0096342C" w:rsidP="0096342C">
      <w:pPr>
        <w:pStyle w:val="Numberedlist1"/>
        <w:rPr>
          <w:rFonts w:ascii="Arial" w:hAnsi="Arial" w:cs="Arial"/>
        </w:rPr>
      </w:pPr>
      <w:r w:rsidRPr="00D93588">
        <w:rPr>
          <w:rFonts w:ascii="Arial" w:hAnsi="Arial" w:cs="Arial"/>
          <w:b/>
          <w:bCs/>
        </w:rPr>
        <w:t>2</w:t>
      </w:r>
      <w:r w:rsidRPr="00D93588">
        <w:rPr>
          <w:rFonts w:ascii="Arial" w:hAnsi="Arial" w:cs="Arial"/>
          <w:b/>
          <w:bCs/>
        </w:rPr>
        <w:tab/>
      </w:r>
      <w:r w:rsidRPr="00D93588">
        <w:rPr>
          <w:rFonts w:ascii="Arial" w:hAnsi="Arial" w:cs="Arial"/>
        </w:rPr>
        <w:t>The diagram shows another leaf section, with the xylem labelled.</w:t>
      </w:r>
    </w:p>
    <w:p w14:paraId="2F3F4C9B" w14:textId="77777777" w:rsidR="0096342C" w:rsidRPr="00D93588" w:rsidRDefault="0096342C" w:rsidP="0096342C">
      <w:pPr>
        <w:pStyle w:val="Numberedlist1secondline"/>
        <w:rPr>
          <w:rFonts w:ascii="Arial" w:hAnsi="Arial" w:cs="Arial"/>
        </w:rPr>
      </w:pPr>
      <w:bookmarkStart w:id="3" w:name="_Hlk129272344"/>
      <w:r w:rsidRPr="00D93588">
        <w:rPr>
          <w:rFonts w:ascii="Arial" w:hAnsi="Arial" w:cs="Arial"/>
          <w:noProof/>
          <w:lang w:val="en-IN" w:eastAsia="en-IN"/>
        </w:rPr>
        <w:drawing>
          <wp:inline distT="0" distB="0" distL="0" distR="0" wp14:anchorId="73D29E55" wp14:editId="72110AA7">
            <wp:extent cx="4206240" cy="2551137"/>
            <wp:effectExtent l="0" t="0" r="3810" b="1905"/>
            <wp:docPr id="1" name="Picture 1" descr="\\172.17.150.18\production\03_Production_CSC\03_Art\06_IG_HTML\BIOLOGY\Output\01_Worksheet\Lesson 40\Biology_L40_HW1_01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7.150.18\production\03_Production_CSC\03_Art\06_IG_HTML\BIOLOGY\Output\01_Worksheet\Lesson 40\Biology_L40_HW1_01_Revis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6240" cy="2551137"/>
                    </a:xfrm>
                    <a:prstGeom prst="rect">
                      <a:avLst/>
                    </a:prstGeom>
                    <a:noFill/>
                    <a:ln>
                      <a:noFill/>
                    </a:ln>
                  </pic:spPr>
                </pic:pic>
              </a:graphicData>
            </a:graphic>
          </wp:inline>
        </w:drawing>
      </w:r>
    </w:p>
    <w:bookmarkEnd w:id="3"/>
    <w:p w14:paraId="2A6A9FAA" w14:textId="77777777" w:rsidR="0096342C" w:rsidRPr="00D93588" w:rsidRDefault="0096342C" w:rsidP="0096342C">
      <w:pPr>
        <w:rPr>
          <w:rFonts w:ascii="Arial" w:eastAsia="Arial MT" w:hAnsi="Arial" w:cs="Arial"/>
          <w:b/>
          <w:bCs/>
          <w:szCs w:val="20"/>
          <w:shd w:val="clear" w:color="auto" w:fill="FFFFFF"/>
          <w:lang w:val="en-US"/>
        </w:rPr>
      </w:pPr>
      <w:r>
        <w:rPr>
          <w:b/>
          <w:bCs/>
        </w:rPr>
        <w:br w:type="page"/>
      </w:r>
    </w:p>
    <w:p w14:paraId="577C0FED" w14:textId="1DDC795D" w:rsidR="0096342C" w:rsidRPr="00D93588" w:rsidRDefault="0096342C" w:rsidP="0096342C">
      <w:pPr>
        <w:pStyle w:val="Numberedlist1secondline"/>
        <w:rPr>
          <w:rFonts w:ascii="Arial" w:hAnsi="Arial" w:cs="Arial"/>
        </w:rPr>
      </w:pPr>
      <w:r w:rsidRPr="00D93588">
        <w:rPr>
          <w:rFonts w:ascii="Arial" w:hAnsi="Arial" w:cs="Arial"/>
          <w:b/>
          <w:bCs/>
        </w:rPr>
        <w:lastRenderedPageBreak/>
        <w:t>a</w:t>
      </w:r>
      <w:r w:rsidRPr="00D93588">
        <w:rPr>
          <w:rFonts w:ascii="Arial" w:hAnsi="Arial" w:cs="Arial"/>
          <w:b/>
          <w:bCs/>
        </w:rPr>
        <w:tab/>
      </w:r>
      <w:r w:rsidRPr="00D93588">
        <w:rPr>
          <w:rFonts w:ascii="Arial" w:hAnsi="Arial" w:cs="Arial"/>
        </w:rPr>
        <w:t>Xylem vessels have tiny pores in their walls to allow water to leave. Explain two other ways in which xylem vessels are adapted to their function.</w:t>
      </w:r>
      <w:r w:rsidR="00E962A5">
        <w:rPr>
          <w:rFonts w:ascii="Arial" w:hAnsi="Arial" w:cs="Arial"/>
        </w:rPr>
        <w:t xml:space="preserve"> </w:t>
      </w:r>
      <w:r w:rsidR="00E962A5">
        <w:t>(</w:t>
      </w:r>
      <w:r w:rsidR="00E962A5">
        <w:rPr>
          <w:b/>
          <w:bCs/>
        </w:rPr>
        <w:t>2</w:t>
      </w:r>
      <w:r w:rsidR="00E962A5" w:rsidRPr="00954D9D">
        <w:rPr>
          <w:b/>
          <w:bCs/>
        </w:rPr>
        <w:t xml:space="preserve"> mark</w:t>
      </w:r>
      <w:r w:rsidR="00E962A5">
        <w:rPr>
          <w:b/>
          <w:bCs/>
        </w:rPr>
        <w:t>s</w:t>
      </w:r>
      <w:r w:rsidR="00E962A5">
        <w:t>)</w:t>
      </w:r>
    </w:p>
    <w:p w14:paraId="4D7BE8C3"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259D6FBC"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23D4528B"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236F70C5"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0545F9FB" w14:textId="3DA2FCD4" w:rsidR="0096342C" w:rsidRPr="00D93588" w:rsidRDefault="0096342C" w:rsidP="0096342C">
      <w:pPr>
        <w:pStyle w:val="Numberedlist1secondline"/>
        <w:rPr>
          <w:rFonts w:ascii="Arial" w:hAnsi="Arial" w:cs="Arial"/>
        </w:rPr>
      </w:pPr>
      <w:r w:rsidRPr="00D93588">
        <w:rPr>
          <w:rFonts w:ascii="Arial" w:hAnsi="Arial" w:cs="Arial"/>
          <w:b/>
          <w:bCs/>
        </w:rPr>
        <w:t>b</w:t>
      </w:r>
      <w:r w:rsidRPr="00D93588">
        <w:rPr>
          <w:rFonts w:ascii="Arial" w:hAnsi="Arial" w:cs="Arial"/>
          <w:b/>
          <w:bCs/>
        </w:rPr>
        <w:tab/>
      </w:r>
      <w:r w:rsidRPr="00D93588">
        <w:rPr>
          <w:rFonts w:ascii="Arial" w:hAnsi="Arial" w:cs="Arial"/>
        </w:rPr>
        <w:t>Explain how water moves out of xylem vessels into the cytoplasm of neighbouring cells, shown by the arrow.</w:t>
      </w:r>
      <w:r w:rsidR="00E962A5">
        <w:rPr>
          <w:rFonts w:ascii="Arial" w:hAnsi="Arial" w:cs="Arial"/>
        </w:rPr>
        <w:t xml:space="preserve"> </w:t>
      </w:r>
      <w:r w:rsidR="00E962A5">
        <w:t>(</w:t>
      </w:r>
      <w:r w:rsidR="00E962A5">
        <w:rPr>
          <w:b/>
          <w:bCs/>
        </w:rPr>
        <w:t>2</w:t>
      </w:r>
      <w:r w:rsidR="00E962A5" w:rsidRPr="00954D9D">
        <w:rPr>
          <w:b/>
          <w:bCs/>
        </w:rPr>
        <w:t xml:space="preserve"> mark</w:t>
      </w:r>
      <w:r w:rsidR="00E962A5">
        <w:rPr>
          <w:b/>
          <w:bCs/>
        </w:rPr>
        <w:t>s</w:t>
      </w:r>
      <w:r w:rsidR="00E962A5">
        <w:t>)</w:t>
      </w:r>
    </w:p>
    <w:p w14:paraId="6893BF70"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072420CE"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100B2EA5"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18091F13"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30F9D90C"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7C085D39" w14:textId="5570B586" w:rsidR="0096342C" w:rsidRPr="00D93588" w:rsidRDefault="0096342C" w:rsidP="0096342C">
      <w:pPr>
        <w:pStyle w:val="Numberedlist1secondline"/>
        <w:rPr>
          <w:rFonts w:ascii="Arial" w:hAnsi="Arial" w:cs="Arial"/>
          <w:color w:val="000000" w:themeColor="text1"/>
        </w:rPr>
      </w:pPr>
      <w:r w:rsidRPr="00D93588">
        <w:rPr>
          <w:rFonts w:ascii="Arial" w:hAnsi="Arial" w:cs="Arial"/>
          <w:b/>
          <w:bCs/>
          <w:color w:val="000000" w:themeColor="text1"/>
        </w:rPr>
        <w:t>c</w:t>
      </w:r>
      <w:r w:rsidRPr="00D93588">
        <w:rPr>
          <w:rFonts w:ascii="Arial" w:hAnsi="Arial" w:cs="Arial"/>
          <w:b/>
          <w:bCs/>
          <w:color w:val="000000" w:themeColor="text1"/>
        </w:rPr>
        <w:tab/>
      </w:r>
      <w:r w:rsidRPr="00D93588">
        <w:rPr>
          <w:rFonts w:ascii="Arial" w:hAnsi="Arial" w:cs="Arial"/>
        </w:rPr>
        <w:t>Describe why water flows continuously upwards in the water-carrying tubes.</w:t>
      </w:r>
      <w:r w:rsidR="00E962A5">
        <w:rPr>
          <w:rFonts w:ascii="Arial" w:hAnsi="Arial" w:cs="Arial"/>
        </w:rPr>
        <w:t xml:space="preserve"> </w:t>
      </w:r>
      <w:r w:rsidR="00E962A5">
        <w:t>(</w:t>
      </w:r>
      <w:r w:rsidR="00E962A5" w:rsidRPr="00954D9D">
        <w:rPr>
          <w:b/>
          <w:bCs/>
        </w:rPr>
        <w:t>1 mark</w:t>
      </w:r>
      <w:r w:rsidR="00E962A5">
        <w:t>)</w:t>
      </w:r>
    </w:p>
    <w:p w14:paraId="67ED58ED"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17797ACE"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2A68EA3C"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15EEB885" w14:textId="77777777" w:rsidR="0096342C" w:rsidRPr="00D93588" w:rsidRDefault="0096342C" w:rsidP="0096342C">
      <w:pPr>
        <w:rPr>
          <w:rFonts w:ascii="Arial" w:eastAsia="Arial MT" w:hAnsi="Arial" w:cs="Arial"/>
          <w:b/>
          <w:bCs/>
          <w:szCs w:val="20"/>
          <w:shd w:val="clear" w:color="auto" w:fill="FFFFFF"/>
          <w:lang w:val="en-US"/>
        </w:rPr>
      </w:pPr>
      <w:r>
        <w:rPr>
          <w:b/>
          <w:bCs/>
        </w:rPr>
        <w:br w:type="page"/>
      </w:r>
    </w:p>
    <w:p w14:paraId="02298D0E" w14:textId="77777777" w:rsidR="0096342C" w:rsidRPr="00D93588" w:rsidRDefault="0096342C" w:rsidP="0096342C">
      <w:pPr>
        <w:pStyle w:val="Numberedlist1"/>
        <w:rPr>
          <w:rFonts w:ascii="Arial" w:hAnsi="Arial" w:cs="Arial"/>
        </w:rPr>
      </w:pPr>
      <w:r w:rsidRPr="00D93588">
        <w:rPr>
          <w:rFonts w:ascii="Arial" w:hAnsi="Arial" w:cs="Arial"/>
          <w:b/>
          <w:bCs/>
        </w:rPr>
        <w:lastRenderedPageBreak/>
        <w:t>3</w:t>
      </w:r>
      <w:r w:rsidRPr="00D93588">
        <w:rPr>
          <w:rFonts w:ascii="Arial" w:hAnsi="Arial" w:cs="Arial"/>
          <w:b/>
          <w:bCs/>
        </w:rPr>
        <w:tab/>
      </w:r>
      <w:r w:rsidRPr="00D93588">
        <w:rPr>
          <w:rFonts w:ascii="Arial" w:hAnsi="Arial" w:cs="Arial"/>
        </w:rPr>
        <w:t>The table shows different light intensities of light affect the opening of stomata.</w:t>
      </w:r>
    </w:p>
    <w:tbl>
      <w:tblPr>
        <w:tblStyle w:val="TableGrid"/>
        <w:tblW w:w="0" w:type="auto"/>
        <w:tblInd w:w="421" w:type="dxa"/>
        <w:tblLook w:val="04A0" w:firstRow="1" w:lastRow="0" w:firstColumn="1" w:lastColumn="0" w:noHBand="0" w:noVBand="1"/>
      </w:tblPr>
      <w:tblGrid>
        <w:gridCol w:w="1984"/>
        <w:gridCol w:w="3260"/>
      </w:tblGrid>
      <w:tr w:rsidR="0096342C" w14:paraId="7E10CFAD" w14:textId="77777777" w:rsidTr="000D5D79">
        <w:trPr>
          <w:cantSplit/>
        </w:trPr>
        <w:tc>
          <w:tcPr>
            <w:tcW w:w="1984" w:type="dxa"/>
          </w:tcPr>
          <w:p w14:paraId="0F14F12F" w14:textId="77777777" w:rsidR="0096342C" w:rsidRPr="00FE5582" w:rsidRDefault="0096342C" w:rsidP="000D5D79">
            <w:pPr>
              <w:pStyle w:val="Tablehead"/>
            </w:pPr>
            <w:r w:rsidRPr="00FE5582">
              <w:t>Light intensity</w:t>
            </w:r>
            <w:r>
              <w:t>/</w:t>
            </w:r>
            <w:r w:rsidRPr="00FE5582">
              <w:t>lux</w:t>
            </w:r>
          </w:p>
        </w:tc>
        <w:tc>
          <w:tcPr>
            <w:tcW w:w="3260" w:type="dxa"/>
          </w:tcPr>
          <w:p w14:paraId="31755A2A" w14:textId="77777777" w:rsidR="0096342C" w:rsidRPr="00FE5582" w:rsidRDefault="0096342C" w:rsidP="000D5D79">
            <w:pPr>
              <w:pStyle w:val="Tablehead"/>
            </w:pPr>
            <w:r w:rsidRPr="00FE5582">
              <w:t>Stomata opening</w:t>
            </w:r>
            <w:r>
              <w:t>/</w:t>
            </w:r>
            <w:r w:rsidRPr="00FE5582">
              <w:t>%</w:t>
            </w:r>
            <w:r>
              <w:t xml:space="preserve"> (</w:t>
            </w:r>
            <w:r w:rsidRPr="00FE5582">
              <w:t>where 100% is maximum opening)</w:t>
            </w:r>
          </w:p>
        </w:tc>
      </w:tr>
      <w:tr w:rsidR="0096342C" w14:paraId="23A7D2E3" w14:textId="77777777" w:rsidTr="000D5D79">
        <w:trPr>
          <w:cantSplit/>
        </w:trPr>
        <w:tc>
          <w:tcPr>
            <w:tcW w:w="1984" w:type="dxa"/>
          </w:tcPr>
          <w:p w14:paraId="65FC188E" w14:textId="77777777" w:rsidR="0096342C" w:rsidRDefault="0096342C" w:rsidP="000D5D79">
            <w:pPr>
              <w:pStyle w:val="Tabletext"/>
            </w:pPr>
            <w:r>
              <w:t>0</w:t>
            </w:r>
          </w:p>
        </w:tc>
        <w:tc>
          <w:tcPr>
            <w:tcW w:w="3260" w:type="dxa"/>
          </w:tcPr>
          <w:p w14:paraId="1346F168" w14:textId="77777777" w:rsidR="0096342C" w:rsidRDefault="0096342C" w:rsidP="000D5D79">
            <w:pPr>
              <w:pStyle w:val="Tabletext"/>
            </w:pPr>
            <w:r>
              <w:t>0</w:t>
            </w:r>
          </w:p>
        </w:tc>
      </w:tr>
      <w:tr w:rsidR="0096342C" w14:paraId="43D3E1C4" w14:textId="77777777" w:rsidTr="000D5D79">
        <w:trPr>
          <w:cantSplit/>
        </w:trPr>
        <w:tc>
          <w:tcPr>
            <w:tcW w:w="1984" w:type="dxa"/>
          </w:tcPr>
          <w:p w14:paraId="78521977" w14:textId="77777777" w:rsidR="0096342C" w:rsidRDefault="0096342C" w:rsidP="000D5D79">
            <w:pPr>
              <w:pStyle w:val="Tabletext"/>
            </w:pPr>
            <w:r>
              <w:t>10 000</w:t>
            </w:r>
          </w:p>
        </w:tc>
        <w:tc>
          <w:tcPr>
            <w:tcW w:w="3260" w:type="dxa"/>
          </w:tcPr>
          <w:p w14:paraId="00A7E39E" w14:textId="77777777" w:rsidR="0096342C" w:rsidRDefault="0096342C" w:rsidP="000D5D79">
            <w:pPr>
              <w:pStyle w:val="Tabletext"/>
            </w:pPr>
            <w:r>
              <w:t>25</w:t>
            </w:r>
          </w:p>
        </w:tc>
      </w:tr>
      <w:tr w:rsidR="0096342C" w14:paraId="4CA899F4" w14:textId="77777777" w:rsidTr="000D5D79">
        <w:trPr>
          <w:cantSplit/>
        </w:trPr>
        <w:tc>
          <w:tcPr>
            <w:tcW w:w="1984" w:type="dxa"/>
          </w:tcPr>
          <w:p w14:paraId="3288ECFA" w14:textId="77777777" w:rsidR="0096342C" w:rsidRDefault="0096342C" w:rsidP="000D5D79">
            <w:pPr>
              <w:pStyle w:val="Tabletext"/>
            </w:pPr>
            <w:r>
              <w:t>20 000</w:t>
            </w:r>
          </w:p>
        </w:tc>
        <w:tc>
          <w:tcPr>
            <w:tcW w:w="3260" w:type="dxa"/>
          </w:tcPr>
          <w:p w14:paraId="49F810C8" w14:textId="77777777" w:rsidR="0096342C" w:rsidRDefault="0096342C" w:rsidP="000D5D79">
            <w:pPr>
              <w:pStyle w:val="Tabletext"/>
            </w:pPr>
            <w:r>
              <w:t>68</w:t>
            </w:r>
          </w:p>
        </w:tc>
      </w:tr>
      <w:tr w:rsidR="0096342C" w14:paraId="7F1CE909" w14:textId="77777777" w:rsidTr="000D5D79">
        <w:trPr>
          <w:cantSplit/>
        </w:trPr>
        <w:tc>
          <w:tcPr>
            <w:tcW w:w="1984" w:type="dxa"/>
          </w:tcPr>
          <w:p w14:paraId="7B27028C" w14:textId="77777777" w:rsidR="0096342C" w:rsidRDefault="0096342C" w:rsidP="000D5D79">
            <w:pPr>
              <w:pStyle w:val="Tabletext"/>
            </w:pPr>
            <w:r>
              <w:t>30 000</w:t>
            </w:r>
          </w:p>
        </w:tc>
        <w:tc>
          <w:tcPr>
            <w:tcW w:w="3260" w:type="dxa"/>
          </w:tcPr>
          <w:p w14:paraId="2299BE0E" w14:textId="77777777" w:rsidR="0096342C" w:rsidRDefault="0096342C" w:rsidP="000D5D79">
            <w:pPr>
              <w:pStyle w:val="Tabletext"/>
            </w:pPr>
            <w:r>
              <w:t>83</w:t>
            </w:r>
          </w:p>
        </w:tc>
      </w:tr>
      <w:tr w:rsidR="0096342C" w14:paraId="006194FD" w14:textId="77777777" w:rsidTr="000D5D79">
        <w:trPr>
          <w:cantSplit/>
        </w:trPr>
        <w:tc>
          <w:tcPr>
            <w:tcW w:w="1984" w:type="dxa"/>
          </w:tcPr>
          <w:p w14:paraId="13250931" w14:textId="77777777" w:rsidR="0096342C" w:rsidRDefault="0096342C" w:rsidP="000D5D79">
            <w:pPr>
              <w:pStyle w:val="Tabletext"/>
            </w:pPr>
            <w:r>
              <w:t>40 000</w:t>
            </w:r>
          </w:p>
        </w:tc>
        <w:tc>
          <w:tcPr>
            <w:tcW w:w="3260" w:type="dxa"/>
          </w:tcPr>
          <w:p w14:paraId="0EDE474A" w14:textId="77777777" w:rsidR="0096342C" w:rsidRDefault="0096342C" w:rsidP="000D5D79">
            <w:pPr>
              <w:pStyle w:val="Tabletext"/>
            </w:pPr>
            <w:r>
              <w:t>92</w:t>
            </w:r>
          </w:p>
        </w:tc>
      </w:tr>
      <w:tr w:rsidR="0096342C" w14:paraId="6F1B83C4" w14:textId="77777777" w:rsidTr="000D5D79">
        <w:trPr>
          <w:cantSplit/>
        </w:trPr>
        <w:tc>
          <w:tcPr>
            <w:tcW w:w="1984" w:type="dxa"/>
          </w:tcPr>
          <w:p w14:paraId="3A9D5CBE" w14:textId="77777777" w:rsidR="0096342C" w:rsidRDefault="0096342C" w:rsidP="000D5D79">
            <w:pPr>
              <w:pStyle w:val="Tabletext"/>
            </w:pPr>
            <w:r>
              <w:t>50 000</w:t>
            </w:r>
          </w:p>
        </w:tc>
        <w:tc>
          <w:tcPr>
            <w:tcW w:w="3260" w:type="dxa"/>
          </w:tcPr>
          <w:p w14:paraId="41FBACA8" w14:textId="77777777" w:rsidR="0096342C" w:rsidRDefault="0096342C" w:rsidP="000D5D79">
            <w:pPr>
              <w:pStyle w:val="Tabletext"/>
            </w:pPr>
            <w:r>
              <w:t>100</w:t>
            </w:r>
          </w:p>
        </w:tc>
      </w:tr>
      <w:tr w:rsidR="0096342C" w14:paraId="795B8421" w14:textId="77777777" w:rsidTr="000D5D79">
        <w:trPr>
          <w:cantSplit/>
        </w:trPr>
        <w:tc>
          <w:tcPr>
            <w:tcW w:w="1984" w:type="dxa"/>
          </w:tcPr>
          <w:p w14:paraId="0D9AF523" w14:textId="77777777" w:rsidR="0096342C" w:rsidRDefault="0096342C" w:rsidP="000D5D79">
            <w:pPr>
              <w:pStyle w:val="Tabletext"/>
            </w:pPr>
            <w:r>
              <w:t>60 000</w:t>
            </w:r>
          </w:p>
        </w:tc>
        <w:tc>
          <w:tcPr>
            <w:tcW w:w="3260" w:type="dxa"/>
          </w:tcPr>
          <w:p w14:paraId="0CBAE7CE" w14:textId="77777777" w:rsidR="0096342C" w:rsidRDefault="0096342C" w:rsidP="000D5D79">
            <w:pPr>
              <w:pStyle w:val="Tabletext"/>
            </w:pPr>
            <w:r>
              <w:t>100</w:t>
            </w:r>
          </w:p>
        </w:tc>
      </w:tr>
      <w:tr w:rsidR="0096342C" w14:paraId="63F0907C" w14:textId="77777777" w:rsidTr="000D5D79">
        <w:trPr>
          <w:cantSplit/>
        </w:trPr>
        <w:tc>
          <w:tcPr>
            <w:tcW w:w="1984" w:type="dxa"/>
          </w:tcPr>
          <w:p w14:paraId="46E8CBF7" w14:textId="77777777" w:rsidR="0096342C" w:rsidRDefault="0096342C" w:rsidP="000D5D79">
            <w:pPr>
              <w:pStyle w:val="Tabletext"/>
            </w:pPr>
            <w:r>
              <w:t>70 000</w:t>
            </w:r>
          </w:p>
        </w:tc>
        <w:tc>
          <w:tcPr>
            <w:tcW w:w="3260" w:type="dxa"/>
          </w:tcPr>
          <w:p w14:paraId="6BE5A4CF" w14:textId="77777777" w:rsidR="0096342C" w:rsidRDefault="0096342C" w:rsidP="000D5D79">
            <w:pPr>
              <w:pStyle w:val="Tabletext"/>
            </w:pPr>
            <w:r>
              <w:t>100</w:t>
            </w:r>
          </w:p>
        </w:tc>
      </w:tr>
    </w:tbl>
    <w:p w14:paraId="1EE3C57B" w14:textId="328CB054" w:rsidR="0096342C" w:rsidRPr="00D93588" w:rsidRDefault="0096342C" w:rsidP="0096342C">
      <w:pPr>
        <w:pStyle w:val="Numberedlist1secondline"/>
        <w:rPr>
          <w:rFonts w:ascii="Arial" w:hAnsi="Arial" w:cs="Arial"/>
        </w:rPr>
      </w:pPr>
      <w:r w:rsidRPr="00D93588">
        <w:rPr>
          <w:rFonts w:ascii="Arial" w:hAnsi="Arial" w:cs="Arial"/>
          <w:b/>
          <w:bCs/>
        </w:rPr>
        <w:t>a</w:t>
      </w:r>
      <w:r w:rsidRPr="00D93588">
        <w:rPr>
          <w:rFonts w:ascii="Arial" w:hAnsi="Arial" w:cs="Arial"/>
          <w:b/>
          <w:bCs/>
        </w:rPr>
        <w:tab/>
      </w:r>
      <w:r w:rsidRPr="00D93588">
        <w:rPr>
          <w:rFonts w:ascii="Arial" w:hAnsi="Arial" w:cs="Arial"/>
        </w:rPr>
        <w:t>Give the name of the cells that control the opening of the stomata.</w:t>
      </w:r>
      <w:r w:rsidR="00E962A5">
        <w:rPr>
          <w:rFonts w:ascii="Arial" w:hAnsi="Arial" w:cs="Arial"/>
        </w:rPr>
        <w:t xml:space="preserve"> </w:t>
      </w:r>
      <w:r w:rsidR="00E962A5">
        <w:t>(</w:t>
      </w:r>
      <w:r w:rsidR="00E962A5" w:rsidRPr="00954D9D">
        <w:rPr>
          <w:b/>
          <w:bCs/>
        </w:rPr>
        <w:t>1 mark</w:t>
      </w:r>
      <w:r w:rsidR="00E962A5">
        <w:t>)</w:t>
      </w:r>
    </w:p>
    <w:p w14:paraId="231BD0C2"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7D246A7B" w14:textId="1983878B" w:rsidR="0096342C" w:rsidRPr="00D93588" w:rsidRDefault="0096342C" w:rsidP="0096342C">
      <w:pPr>
        <w:pStyle w:val="Numberedlist1secondline"/>
        <w:rPr>
          <w:rFonts w:ascii="Arial" w:hAnsi="Arial" w:cs="Arial"/>
        </w:rPr>
      </w:pPr>
      <w:r w:rsidRPr="00D93588">
        <w:rPr>
          <w:rFonts w:ascii="Arial" w:hAnsi="Arial" w:cs="Arial"/>
          <w:b/>
          <w:bCs/>
        </w:rPr>
        <w:t>b</w:t>
      </w:r>
      <w:r w:rsidRPr="00D93588">
        <w:rPr>
          <w:rFonts w:ascii="Arial" w:hAnsi="Arial" w:cs="Arial"/>
          <w:b/>
          <w:bCs/>
        </w:rPr>
        <w:tab/>
      </w:r>
      <w:r w:rsidRPr="00D93588">
        <w:rPr>
          <w:rFonts w:ascii="Arial" w:hAnsi="Arial" w:cs="Arial"/>
        </w:rPr>
        <w:t>Describe the relationship between light intensity and stomata opening.</w:t>
      </w:r>
      <w:r w:rsidR="00E962A5">
        <w:rPr>
          <w:rFonts w:ascii="Arial" w:hAnsi="Arial" w:cs="Arial"/>
        </w:rPr>
        <w:t xml:space="preserve"> </w:t>
      </w:r>
      <w:r w:rsidR="00E962A5">
        <w:t>(</w:t>
      </w:r>
      <w:r w:rsidR="00E962A5" w:rsidRPr="00954D9D">
        <w:rPr>
          <w:b/>
          <w:bCs/>
        </w:rPr>
        <w:t>1 mark</w:t>
      </w:r>
      <w:r w:rsidR="00E962A5">
        <w:t>)</w:t>
      </w:r>
    </w:p>
    <w:p w14:paraId="7915DFE0"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573A837E" w14:textId="628E7F1B"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7AD360FF" w14:textId="0FAF1AB5" w:rsidR="0096342C" w:rsidRPr="00D93588" w:rsidRDefault="0096342C" w:rsidP="0096342C">
      <w:pPr>
        <w:pStyle w:val="Numberedlist1secondline"/>
        <w:rPr>
          <w:rFonts w:ascii="Arial" w:hAnsi="Arial" w:cs="Arial"/>
        </w:rPr>
      </w:pPr>
      <w:r w:rsidRPr="00D93588">
        <w:rPr>
          <w:rFonts w:ascii="Arial" w:hAnsi="Arial" w:cs="Arial"/>
          <w:b/>
          <w:bCs/>
        </w:rPr>
        <w:t>c</w:t>
      </w:r>
      <w:r w:rsidRPr="00D93588">
        <w:rPr>
          <w:rFonts w:ascii="Arial" w:hAnsi="Arial" w:cs="Arial"/>
          <w:b/>
          <w:bCs/>
        </w:rPr>
        <w:tab/>
      </w:r>
      <w:r w:rsidRPr="00D93588">
        <w:rPr>
          <w:rFonts w:ascii="Arial" w:hAnsi="Arial" w:cs="Arial"/>
        </w:rPr>
        <w:t>Explain how this relationship benefits the plant.</w:t>
      </w:r>
      <w:r w:rsidR="00E962A5">
        <w:rPr>
          <w:rFonts w:ascii="Arial" w:hAnsi="Arial" w:cs="Arial"/>
        </w:rPr>
        <w:t xml:space="preserve"> </w:t>
      </w:r>
      <w:r w:rsidR="00E962A5">
        <w:t>(</w:t>
      </w:r>
      <w:r w:rsidR="00E962A5">
        <w:rPr>
          <w:b/>
          <w:bCs/>
        </w:rPr>
        <w:t>2</w:t>
      </w:r>
      <w:r w:rsidR="00E962A5" w:rsidRPr="00954D9D">
        <w:rPr>
          <w:b/>
          <w:bCs/>
        </w:rPr>
        <w:t xml:space="preserve"> mark</w:t>
      </w:r>
      <w:r w:rsidR="00033AD9">
        <w:rPr>
          <w:b/>
          <w:bCs/>
        </w:rPr>
        <w:t>s</w:t>
      </w:r>
      <w:r w:rsidR="00E962A5">
        <w:t>)</w:t>
      </w:r>
    </w:p>
    <w:p w14:paraId="1A3D09E1"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32B0BE4D"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41816757" w14:textId="61C894DC" w:rsidR="0096342C" w:rsidRPr="00D93588" w:rsidRDefault="0096342C" w:rsidP="0096342C">
      <w:pPr>
        <w:pStyle w:val="Numberedlist1secondline"/>
        <w:rPr>
          <w:rFonts w:ascii="Arial" w:hAnsi="Arial" w:cs="Arial"/>
        </w:rPr>
      </w:pPr>
      <w:r w:rsidRPr="00D93588">
        <w:rPr>
          <w:rFonts w:ascii="Arial" w:hAnsi="Arial" w:cs="Arial"/>
          <w:b/>
          <w:bCs/>
        </w:rPr>
        <w:t>d</w:t>
      </w:r>
      <w:r w:rsidRPr="00D93588">
        <w:rPr>
          <w:rFonts w:ascii="Arial" w:hAnsi="Arial" w:cs="Arial"/>
          <w:b/>
          <w:bCs/>
        </w:rPr>
        <w:tab/>
      </w:r>
      <w:r w:rsidRPr="00D93588">
        <w:rPr>
          <w:rFonts w:ascii="Arial" w:hAnsi="Arial" w:cs="Arial"/>
        </w:rPr>
        <w:t>High temperatures cause stomata to start shutting. Suggest a reason for this.</w:t>
      </w:r>
      <w:r w:rsidR="00033AD9">
        <w:rPr>
          <w:rFonts w:ascii="Arial" w:hAnsi="Arial" w:cs="Arial"/>
        </w:rPr>
        <w:t xml:space="preserve"> </w:t>
      </w:r>
      <w:r w:rsidR="00033AD9">
        <w:t>(</w:t>
      </w:r>
      <w:r w:rsidR="00033AD9" w:rsidRPr="00954D9D">
        <w:rPr>
          <w:b/>
          <w:bCs/>
        </w:rPr>
        <w:t>1 mark</w:t>
      </w:r>
      <w:r w:rsidR="00033AD9">
        <w:t>)</w:t>
      </w:r>
    </w:p>
    <w:p w14:paraId="1C664681" w14:textId="77777777" w:rsidR="0096342C" w:rsidRPr="00D93588" w:rsidRDefault="0096342C" w:rsidP="0096342C">
      <w:pPr>
        <w:pStyle w:val="Numberedlist1secondline"/>
        <w:ind w:left="964"/>
        <w:rPr>
          <w:rFonts w:ascii="Arial" w:hAnsi="Arial" w:cs="Arial"/>
        </w:rPr>
      </w:pPr>
      <w:r w:rsidRPr="00D93588">
        <w:rPr>
          <w:rFonts w:ascii="Arial" w:hAnsi="Arial" w:cs="Arial"/>
        </w:rPr>
        <w:t>__________________________________________________________________</w:t>
      </w:r>
    </w:p>
    <w:p w14:paraId="39001432" w14:textId="2EAB8A2D" w:rsidR="004C686F" w:rsidRPr="00033AD9" w:rsidRDefault="00033AD9" w:rsidP="00033AD9">
      <w:pPr>
        <w:pStyle w:val="Write-online"/>
        <w:ind w:left="964"/>
        <w:jc w:val="right"/>
        <w:rPr>
          <w:b/>
          <w:bCs/>
          <w:sz w:val="24"/>
          <w:szCs w:val="22"/>
        </w:rPr>
      </w:pPr>
      <w:r w:rsidRPr="00033AD9">
        <w:rPr>
          <w:b/>
          <w:bCs/>
          <w:sz w:val="24"/>
          <w:szCs w:val="22"/>
        </w:rPr>
        <w:t>Total marks = 20</w:t>
      </w:r>
    </w:p>
    <w:p w14:paraId="4C9624D8" w14:textId="77777777" w:rsidR="00845A00" w:rsidRDefault="00845A00" w:rsidP="00073BCD">
      <w:pPr>
        <w:pStyle w:val="Write-online"/>
        <w:ind w:left="964"/>
      </w:pPr>
    </w:p>
    <w:p w14:paraId="09FE2556" w14:textId="77777777" w:rsidR="00845A00" w:rsidRDefault="00845A00" w:rsidP="00073BCD">
      <w:pPr>
        <w:pStyle w:val="Write-online"/>
        <w:ind w:left="964"/>
      </w:pPr>
    </w:p>
    <w:p w14:paraId="608D8BA2" w14:textId="6C0CCB07" w:rsidR="00586F01" w:rsidRPr="00586F01" w:rsidRDefault="00845A00" w:rsidP="00586F01">
      <w:pPr>
        <w:pStyle w:val="Write-online"/>
        <w:ind w:left="0" w:firstLine="0"/>
        <w:rPr>
          <w:b/>
          <w:bCs/>
          <w:sz w:val="32"/>
          <w:szCs w:val="32"/>
        </w:rPr>
      </w:pPr>
      <w:r w:rsidRPr="00586F01">
        <w:rPr>
          <w:b/>
          <w:bCs/>
          <w:sz w:val="32"/>
          <w:szCs w:val="32"/>
        </w:rPr>
        <w:lastRenderedPageBreak/>
        <w:t>Lesson 41</w:t>
      </w:r>
      <w:r w:rsidRPr="00586F01">
        <w:rPr>
          <w:b/>
          <w:bCs/>
          <w:sz w:val="32"/>
          <w:szCs w:val="32"/>
        </w:rPr>
        <w:tab/>
      </w:r>
      <w:r w:rsidR="00586F01" w:rsidRPr="00586F01">
        <w:rPr>
          <w:b/>
          <w:bCs/>
          <w:sz w:val="32"/>
          <w:szCs w:val="32"/>
        </w:rPr>
        <w:t>Factors Affecting Transpiration</w:t>
      </w:r>
    </w:p>
    <w:p w14:paraId="24BE7CD0" w14:textId="5A7067BE" w:rsidR="00586F01" w:rsidRPr="009339F2" w:rsidRDefault="00586F01" w:rsidP="00586F01">
      <w:pPr>
        <w:pStyle w:val="Numberedlist1"/>
        <w:spacing w:before="840"/>
        <w:rPr>
          <w:rFonts w:ascii="Arial" w:hAnsi="Arial" w:cs="Arial"/>
        </w:rPr>
      </w:pPr>
      <w:r w:rsidRPr="009339F2">
        <w:rPr>
          <w:rFonts w:ascii="Arial" w:hAnsi="Arial" w:cs="Arial"/>
          <w:b/>
          <w:bCs/>
        </w:rPr>
        <w:t>1</w:t>
      </w:r>
      <w:r w:rsidRPr="009339F2">
        <w:rPr>
          <w:rFonts w:ascii="Arial" w:hAnsi="Arial" w:cs="Arial"/>
          <w:b/>
          <w:bCs/>
        </w:rPr>
        <w:tab/>
      </w:r>
      <w:r w:rsidRPr="009339F2">
        <w:rPr>
          <w:rFonts w:ascii="Arial" w:hAnsi="Arial" w:cs="Arial"/>
        </w:rPr>
        <w:t>Use words from the box to complete the sentences. Each word can be used once, more than once or not at all.</w:t>
      </w:r>
      <w:r w:rsidR="00F94ACD">
        <w:rPr>
          <w:rFonts w:ascii="Arial" w:hAnsi="Arial" w:cs="Arial"/>
        </w:rPr>
        <w:t xml:space="preserve"> </w:t>
      </w:r>
      <w:r w:rsidR="00F94ACD" w:rsidRPr="00F94ACD">
        <w:rPr>
          <w:rFonts w:ascii="Arial" w:hAnsi="Arial" w:cs="Arial"/>
          <w:b/>
          <w:bCs/>
        </w:rPr>
        <w:t>(7 marks)</w:t>
      </w:r>
    </w:p>
    <w:tbl>
      <w:tblPr>
        <w:tblStyle w:val="TableGrid"/>
        <w:tblW w:w="0" w:type="auto"/>
        <w:tblInd w:w="421" w:type="dxa"/>
        <w:tblBorders>
          <w:insideH w:val="none" w:sz="0" w:space="0" w:color="auto"/>
          <w:insideV w:val="none" w:sz="0" w:space="0" w:color="auto"/>
        </w:tblBorders>
        <w:tblLook w:val="04A0" w:firstRow="1" w:lastRow="0" w:firstColumn="1" w:lastColumn="0" w:noHBand="0" w:noVBand="1"/>
      </w:tblPr>
      <w:tblGrid>
        <w:gridCol w:w="1525"/>
        <w:gridCol w:w="1443"/>
        <w:gridCol w:w="1485"/>
        <w:gridCol w:w="1441"/>
        <w:gridCol w:w="1354"/>
      </w:tblGrid>
      <w:tr w:rsidR="00586F01" w:rsidRPr="008C06EA" w14:paraId="1E34D60B" w14:textId="77777777" w:rsidTr="000D5D79">
        <w:tc>
          <w:tcPr>
            <w:tcW w:w="1525" w:type="dxa"/>
          </w:tcPr>
          <w:p w14:paraId="3AC6F12F" w14:textId="77777777" w:rsidR="00586F01" w:rsidRPr="008C06EA" w:rsidRDefault="00586F01" w:rsidP="000D5D79">
            <w:pPr>
              <w:pStyle w:val="Tabletext"/>
            </w:pPr>
            <w:r w:rsidRPr="008C06EA">
              <w:t>condensation</w:t>
            </w:r>
          </w:p>
        </w:tc>
        <w:tc>
          <w:tcPr>
            <w:tcW w:w="2928" w:type="dxa"/>
            <w:gridSpan w:val="2"/>
          </w:tcPr>
          <w:p w14:paraId="7D1F7133" w14:textId="77777777" w:rsidR="00586F01" w:rsidRPr="008C06EA" w:rsidRDefault="00586F01" w:rsidP="000D5D79">
            <w:pPr>
              <w:pStyle w:val="Tabletext"/>
              <w:jc w:val="center"/>
            </w:pPr>
            <w:r w:rsidRPr="008C06EA">
              <w:t>diffusion</w:t>
            </w:r>
          </w:p>
        </w:tc>
        <w:tc>
          <w:tcPr>
            <w:tcW w:w="1441" w:type="dxa"/>
          </w:tcPr>
          <w:p w14:paraId="3A46A0DF" w14:textId="77777777" w:rsidR="00586F01" w:rsidRPr="008C06EA" w:rsidRDefault="00586F01" w:rsidP="000D5D79">
            <w:pPr>
              <w:pStyle w:val="Tabletext"/>
            </w:pPr>
            <w:r w:rsidRPr="008C06EA">
              <w:t>evaporation</w:t>
            </w:r>
          </w:p>
        </w:tc>
        <w:tc>
          <w:tcPr>
            <w:tcW w:w="1354" w:type="dxa"/>
          </w:tcPr>
          <w:p w14:paraId="429661DB" w14:textId="77777777" w:rsidR="00586F01" w:rsidRPr="008C06EA" w:rsidRDefault="00586F01" w:rsidP="000D5D79">
            <w:pPr>
              <w:pStyle w:val="Tabletext"/>
            </w:pPr>
            <w:r w:rsidRPr="008C06EA">
              <w:t>gradient</w:t>
            </w:r>
          </w:p>
        </w:tc>
      </w:tr>
      <w:tr w:rsidR="00586F01" w:rsidRPr="008C06EA" w14:paraId="443BFE20" w14:textId="77777777" w:rsidTr="000D5D79">
        <w:tc>
          <w:tcPr>
            <w:tcW w:w="1525" w:type="dxa"/>
          </w:tcPr>
          <w:p w14:paraId="6C042269" w14:textId="77777777" w:rsidR="00586F01" w:rsidRPr="008C06EA" w:rsidRDefault="00586F01" w:rsidP="000D5D79">
            <w:pPr>
              <w:pStyle w:val="Tabletext"/>
            </w:pPr>
            <w:r w:rsidRPr="008C06EA">
              <w:t>osmosis</w:t>
            </w:r>
          </w:p>
        </w:tc>
        <w:tc>
          <w:tcPr>
            <w:tcW w:w="1443" w:type="dxa"/>
          </w:tcPr>
          <w:p w14:paraId="75A8FBBF" w14:textId="77777777" w:rsidR="00586F01" w:rsidRPr="008C06EA" w:rsidRDefault="00586F01" w:rsidP="000D5D79">
            <w:pPr>
              <w:pStyle w:val="Tabletext"/>
            </w:pPr>
            <w:r w:rsidRPr="008C06EA">
              <w:t>phloem</w:t>
            </w:r>
          </w:p>
        </w:tc>
        <w:tc>
          <w:tcPr>
            <w:tcW w:w="1485" w:type="dxa"/>
          </w:tcPr>
          <w:p w14:paraId="6ECEB3E9" w14:textId="77777777" w:rsidR="00586F01" w:rsidRPr="008C06EA" w:rsidRDefault="00586F01" w:rsidP="000D5D79">
            <w:pPr>
              <w:pStyle w:val="Tabletext"/>
            </w:pPr>
            <w:r w:rsidRPr="008C06EA">
              <w:t>stomata</w:t>
            </w:r>
          </w:p>
        </w:tc>
        <w:tc>
          <w:tcPr>
            <w:tcW w:w="1441" w:type="dxa"/>
          </w:tcPr>
          <w:p w14:paraId="0AD8F6A5" w14:textId="77777777" w:rsidR="00586F01" w:rsidRPr="008C06EA" w:rsidRDefault="00586F01" w:rsidP="000D5D79">
            <w:pPr>
              <w:pStyle w:val="Tabletext"/>
            </w:pPr>
            <w:r w:rsidRPr="008C06EA">
              <w:t>transpiration</w:t>
            </w:r>
          </w:p>
        </w:tc>
        <w:tc>
          <w:tcPr>
            <w:tcW w:w="1354" w:type="dxa"/>
          </w:tcPr>
          <w:p w14:paraId="407ADB4D" w14:textId="77777777" w:rsidR="00586F01" w:rsidRPr="008C06EA" w:rsidRDefault="00586F01" w:rsidP="000D5D79">
            <w:pPr>
              <w:pStyle w:val="Tabletext"/>
            </w:pPr>
            <w:r w:rsidRPr="008C06EA">
              <w:t>xylem</w:t>
            </w:r>
          </w:p>
        </w:tc>
      </w:tr>
    </w:tbl>
    <w:p w14:paraId="4C90F3B5" w14:textId="77777777" w:rsidR="00586F01" w:rsidRPr="009339F2" w:rsidRDefault="00586F01" w:rsidP="00586F01">
      <w:pPr>
        <w:pStyle w:val="Para"/>
        <w:rPr>
          <w:rFonts w:ascii="Arial" w:hAnsi="Arial" w:cs="Arial"/>
        </w:rPr>
      </w:pPr>
      <w:r w:rsidRPr="009339F2">
        <w:rPr>
          <w:rFonts w:ascii="Arial" w:hAnsi="Arial" w:cs="Arial"/>
        </w:rPr>
        <w:t xml:space="preserve">Inside a leaf, water leaves the </w:t>
      </w:r>
      <w:r w:rsidRPr="009339F2">
        <w:rPr>
          <w:rFonts w:ascii="Arial" w:hAnsi="Arial" w:cs="Arial"/>
          <w:lang w:val="en-GB"/>
        </w:rPr>
        <w:t>___________</w:t>
      </w:r>
      <w:r w:rsidRPr="009339F2">
        <w:rPr>
          <w:rFonts w:ascii="Arial" w:hAnsi="Arial" w:cs="Arial"/>
        </w:rPr>
        <w:t xml:space="preserve"> vessels and goes into neighbouring cells by the process of </w:t>
      </w:r>
      <w:r w:rsidRPr="009339F2">
        <w:rPr>
          <w:rFonts w:ascii="Arial" w:hAnsi="Arial" w:cs="Arial"/>
          <w:lang w:val="en-GB"/>
        </w:rPr>
        <w:t>___________</w:t>
      </w:r>
      <w:r w:rsidRPr="009339F2">
        <w:rPr>
          <w:rFonts w:ascii="Arial" w:hAnsi="Arial" w:cs="Arial"/>
        </w:rPr>
        <w:t xml:space="preserve">. </w:t>
      </w:r>
      <w:r w:rsidRPr="009339F2">
        <w:rPr>
          <w:rFonts w:ascii="Arial" w:hAnsi="Arial" w:cs="Arial"/>
          <w:lang w:val="en-GB"/>
        </w:rPr>
        <w:t>___________</w:t>
      </w:r>
      <w:r w:rsidRPr="009339F2">
        <w:rPr>
          <w:rFonts w:ascii="Arial" w:hAnsi="Arial" w:cs="Arial"/>
        </w:rPr>
        <w:t xml:space="preserve"> </w:t>
      </w:r>
      <w:r w:rsidRPr="009339F2">
        <w:rPr>
          <w:rFonts w:ascii="Arial" w:hAnsi="Arial" w:cs="Arial"/>
          <w:color w:val="000000" w:themeColor="text1"/>
        </w:rPr>
        <w:t xml:space="preserve">of liquid water </w:t>
      </w:r>
      <w:r w:rsidRPr="009339F2">
        <w:rPr>
          <w:rFonts w:ascii="Arial" w:hAnsi="Arial" w:cs="Arial"/>
        </w:rPr>
        <w:t xml:space="preserve">from the surfaces of cells inside the leaf forms water vapour. There is then </w:t>
      </w:r>
      <w:r w:rsidRPr="009339F2">
        <w:rPr>
          <w:rFonts w:ascii="Arial" w:hAnsi="Arial" w:cs="Arial"/>
          <w:lang w:val="en-GB"/>
        </w:rPr>
        <w:t>___________</w:t>
      </w:r>
      <w:r w:rsidRPr="009339F2">
        <w:rPr>
          <w:rFonts w:ascii="Arial" w:hAnsi="Arial" w:cs="Arial"/>
        </w:rPr>
        <w:t xml:space="preserve"> of water molecules down their concentration </w:t>
      </w:r>
      <w:r w:rsidRPr="009339F2">
        <w:rPr>
          <w:rFonts w:ascii="Arial" w:hAnsi="Arial" w:cs="Arial"/>
          <w:lang w:val="en-GB"/>
        </w:rPr>
        <w:t>___________</w:t>
      </w:r>
      <w:r w:rsidRPr="009339F2">
        <w:rPr>
          <w:rFonts w:ascii="Arial" w:hAnsi="Arial" w:cs="Arial"/>
          <w:i/>
          <w:iCs/>
          <w:color w:val="FF0000"/>
        </w:rPr>
        <w:t xml:space="preserve"> </w:t>
      </w:r>
      <w:r w:rsidRPr="009339F2">
        <w:rPr>
          <w:rFonts w:ascii="Arial" w:hAnsi="Arial" w:cs="Arial"/>
        </w:rPr>
        <w:t xml:space="preserve">and out through the </w:t>
      </w:r>
      <w:r w:rsidRPr="009339F2">
        <w:rPr>
          <w:rFonts w:ascii="Arial" w:hAnsi="Arial" w:cs="Arial"/>
          <w:lang w:val="en-GB"/>
        </w:rPr>
        <w:t>___________</w:t>
      </w:r>
      <w:r w:rsidRPr="009339F2">
        <w:rPr>
          <w:rFonts w:ascii="Arial" w:hAnsi="Arial" w:cs="Arial"/>
        </w:rPr>
        <w:t xml:space="preserve">. This loss of water is called </w:t>
      </w:r>
      <w:r w:rsidRPr="009339F2">
        <w:rPr>
          <w:rFonts w:ascii="Arial" w:hAnsi="Arial" w:cs="Arial"/>
          <w:lang w:val="en-GB"/>
        </w:rPr>
        <w:t>___________</w:t>
      </w:r>
      <w:r w:rsidRPr="009339F2">
        <w:rPr>
          <w:rFonts w:ascii="Arial" w:hAnsi="Arial" w:cs="Arial"/>
        </w:rPr>
        <w:t>.</w:t>
      </w:r>
    </w:p>
    <w:p w14:paraId="6FE237AD" w14:textId="77777777" w:rsidR="00586F01" w:rsidRPr="009339F2" w:rsidRDefault="00586F01" w:rsidP="00586F01">
      <w:pPr>
        <w:pStyle w:val="Numberedlist1"/>
        <w:rPr>
          <w:rFonts w:ascii="Arial" w:hAnsi="Arial" w:cs="Arial"/>
        </w:rPr>
      </w:pPr>
      <w:r w:rsidRPr="009339F2">
        <w:rPr>
          <w:rFonts w:ascii="Arial" w:hAnsi="Arial" w:cs="Arial"/>
          <w:b/>
          <w:bCs/>
        </w:rPr>
        <w:t>2</w:t>
      </w:r>
      <w:r w:rsidRPr="009339F2">
        <w:rPr>
          <w:rFonts w:ascii="Arial" w:hAnsi="Arial" w:cs="Arial"/>
          <w:b/>
          <w:bCs/>
        </w:rPr>
        <w:tab/>
      </w:r>
      <w:r w:rsidRPr="009339F2">
        <w:rPr>
          <w:rFonts w:ascii="Arial" w:hAnsi="Arial" w:cs="Arial"/>
        </w:rPr>
        <w:t>Large air samples were taken from three different regions on a mountainside; A, B and C. The volume of each sample was measured, as was the mass of water it contained.</w:t>
      </w:r>
    </w:p>
    <w:tbl>
      <w:tblPr>
        <w:tblStyle w:val="TableGrid"/>
        <w:tblW w:w="0" w:type="auto"/>
        <w:tblInd w:w="421" w:type="dxa"/>
        <w:tblLook w:val="04A0" w:firstRow="1" w:lastRow="0" w:firstColumn="1" w:lastColumn="0" w:noHBand="0" w:noVBand="1"/>
      </w:tblPr>
      <w:tblGrid>
        <w:gridCol w:w="1382"/>
        <w:gridCol w:w="1803"/>
        <w:gridCol w:w="1803"/>
        <w:gridCol w:w="2383"/>
      </w:tblGrid>
      <w:tr w:rsidR="00586F01" w:rsidRPr="00273A5D" w14:paraId="7454980F" w14:textId="77777777" w:rsidTr="000D5D79">
        <w:tc>
          <w:tcPr>
            <w:tcW w:w="1382" w:type="dxa"/>
          </w:tcPr>
          <w:p w14:paraId="547EC848" w14:textId="77777777" w:rsidR="00586F01" w:rsidRPr="00273A5D" w:rsidRDefault="00586F01" w:rsidP="000D5D79">
            <w:pPr>
              <w:pStyle w:val="Tabletext"/>
            </w:pPr>
            <w:r>
              <w:t>Region</w:t>
            </w:r>
          </w:p>
        </w:tc>
        <w:tc>
          <w:tcPr>
            <w:tcW w:w="1803" w:type="dxa"/>
          </w:tcPr>
          <w:p w14:paraId="1ED6434E" w14:textId="77777777" w:rsidR="00586F01" w:rsidRPr="003D7EED" w:rsidRDefault="00586F01" w:rsidP="000D5D79">
            <w:pPr>
              <w:pStyle w:val="Tabletext"/>
            </w:pPr>
            <w:r w:rsidRPr="00273A5D">
              <w:t>Volume</w:t>
            </w:r>
            <w:r>
              <w:t xml:space="preserve"> (</w:t>
            </w:r>
            <w:r w:rsidRPr="00273A5D">
              <w:t>m</w:t>
            </w:r>
            <w:r w:rsidRPr="00273A5D">
              <w:rPr>
                <w:vertAlign w:val="superscript"/>
              </w:rPr>
              <w:t>3</w:t>
            </w:r>
            <w:r>
              <w:t>)</w:t>
            </w:r>
          </w:p>
        </w:tc>
        <w:tc>
          <w:tcPr>
            <w:tcW w:w="1803" w:type="dxa"/>
          </w:tcPr>
          <w:p w14:paraId="1CE0D650" w14:textId="77777777" w:rsidR="00586F01" w:rsidRPr="00273A5D" w:rsidRDefault="00586F01" w:rsidP="000D5D79">
            <w:pPr>
              <w:pStyle w:val="Tabletext"/>
            </w:pPr>
            <w:r w:rsidRPr="00273A5D">
              <w:t>Mass of water vapour</w:t>
            </w:r>
            <w:r>
              <w:t xml:space="preserve"> (</w:t>
            </w:r>
            <w:r w:rsidRPr="00273A5D">
              <w:t>g</w:t>
            </w:r>
            <w:r>
              <w:t>)</w:t>
            </w:r>
          </w:p>
        </w:tc>
        <w:tc>
          <w:tcPr>
            <w:tcW w:w="2383" w:type="dxa"/>
          </w:tcPr>
          <w:p w14:paraId="788A7FC5" w14:textId="77777777" w:rsidR="00586F01" w:rsidRPr="00273A5D" w:rsidRDefault="00586F01" w:rsidP="000D5D79">
            <w:pPr>
              <w:pStyle w:val="Tabletext"/>
            </w:pPr>
            <w:r w:rsidRPr="00273A5D">
              <w:t>Concentration of</w:t>
            </w:r>
            <w:r>
              <w:t xml:space="preserve"> water (g/m</w:t>
            </w:r>
            <w:r w:rsidRPr="00273A5D">
              <w:rPr>
                <w:vertAlign w:val="superscript"/>
              </w:rPr>
              <w:t>3</w:t>
            </w:r>
            <w:r>
              <w:t>)</w:t>
            </w:r>
            <w:r w:rsidRPr="00273A5D">
              <w:t xml:space="preserve"> </w:t>
            </w:r>
          </w:p>
        </w:tc>
      </w:tr>
      <w:tr w:rsidR="00586F01" w:rsidRPr="00273A5D" w14:paraId="57115157" w14:textId="77777777" w:rsidTr="000D5D79">
        <w:trPr>
          <w:trHeight w:hRule="exact" w:val="397"/>
        </w:trPr>
        <w:tc>
          <w:tcPr>
            <w:tcW w:w="1382" w:type="dxa"/>
            <w:vAlign w:val="center"/>
          </w:tcPr>
          <w:p w14:paraId="6C5A5C13" w14:textId="77777777" w:rsidR="00586F01" w:rsidRPr="00273A5D" w:rsidRDefault="00586F01" w:rsidP="000D5D79">
            <w:pPr>
              <w:pStyle w:val="Tabletext"/>
              <w:jc w:val="center"/>
            </w:pPr>
            <w:r>
              <w:t>A</w:t>
            </w:r>
          </w:p>
        </w:tc>
        <w:tc>
          <w:tcPr>
            <w:tcW w:w="1803" w:type="dxa"/>
            <w:vAlign w:val="center"/>
          </w:tcPr>
          <w:p w14:paraId="618B4301" w14:textId="77777777" w:rsidR="00586F01" w:rsidRPr="00273A5D" w:rsidRDefault="00586F01" w:rsidP="000D5D79">
            <w:pPr>
              <w:pStyle w:val="Tabletext"/>
              <w:jc w:val="center"/>
            </w:pPr>
            <w:r>
              <w:t>2</w:t>
            </w:r>
          </w:p>
        </w:tc>
        <w:tc>
          <w:tcPr>
            <w:tcW w:w="1803" w:type="dxa"/>
            <w:vAlign w:val="center"/>
          </w:tcPr>
          <w:p w14:paraId="3696722D" w14:textId="77777777" w:rsidR="00586F01" w:rsidRPr="00273A5D" w:rsidRDefault="00586F01" w:rsidP="000D5D79">
            <w:pPr>
              <w:pStyle w:val="Tabletext"/>
              <w:jc w:val="center"/>
            </w:pPr>
            <w:r>
              <w:t>24</w:t>
            </w:r>
          </w:p>
        </w:tc>
        <w:tc>
          <w:tcPr>
            <w:tcW w:w="2383" w:type="dxa"/>
            <w:vAlign w:val="center"/>
          </w:tcPr>
          <w:p w14:paraId="44A70901" w14:textId="77777777" w:rsidR="00586F01" w:rsidRPr="00273A5D" w:rsidRDefault="00586F01" w:rsidP="000D5D79">
            <w:pPr>
              <w:pStyle w:val="Tabletext"/>
              <w:jc w:val="center"/>
            </w:pPr>
            <w:r>
              <w:t>_</w:t>
            </w:r>
            <w:r w:rsidRPr="00183404">
              <w:t>__________</w:t>
            </w:r>
          </w:p>
        </w:tc>
      </w:tr>
      <w:tr w:rsidR="00586F01" w:rsidRPr="00273A5D" w14:paraId="35398CFD" w14:textId="77777777" w:rsidTr="000D5D79">
        <w:trPr>
          <w:trHeight w:hRule="exact" w:val="397"/>
        </w:trPr>
        <w:tc>
          <w:tcPr>
            <w:tcW w:w="1382" w:type="dxa"/>
            <w:vAlign w:val="center"/>
          </w:tcPr>
          <w:p w14:paraId="4E6A589C" w14:textId="77777777" w:rsidR="00586F01" w:rsidRPr="00273A5D" w:rsidRDefault="00586F01" w:rsidP="000D5D79">
            <w:pPr>
              <w:pStyle w:val="Tabletext"/>
              <w:jc w:val="center"/>
            </w:pPr>
            <w:r>
              <w:t>B</w:t>
            </w:r>
          </w:p>
        </w:tc>
        <w:tc>
          <w:tcPr>
            <w:tcW w:w="1803" w:type="dxa"/>
            <w:vAlign w:val="center"/>
          </w:tcPr>
          <w:p w14:paraId="60D648FD" w14:textId="77777777" w:rsidR="00586F01" w:rsidRPr="00273A5D" w:rsidRDefault="00586F01" w:rsidP="000D5D79">
            <w:pPr>
              <w:pStyle w:val="Tabletext"/>
              <w:jc w:val="center"/>
            </w:pPr>
            <w:r>
              <w:t>10</w:t>
            </w:r>
          </w:p>
        </w:tc>
        <w:tc>
          <w:tcPr>
            <w:tcW w:w="1803" w:type="dxa"/>
            <w:vAlign w:val="center"/>
          </w:tcPr>
          <w:p w14:paraId="17BAF677" w14:textId="77777777" w:rsidR="00586F01" w:rsidRPr="00273A5D" w:rsidRDefault="00586F01" w:rsidP="000D5D79">
            <w:pPr>
              <w:pStyle w:val="Tabletext"/>
              <w:jc w:val="center"/>
            </w:pPr>
            <w:r>
              <w:t>150</w:t>
            </w:r>
          </w:p>
        </w:tc>
        <w:tc>
          <w:tcPr>
            <w:tcW w:w="2383" w:type="dxa"/>
            <w:vAlign w:val="center"/>
          </w:tcPr>
          <w:p w14:paraId="7A8E03ED" w14:textId="77777777" w:rsidR="00586F01" w:rsidRPr="00273A5D" w:rsidRDefault="00586F01" w:rsidP="000D5D79">
            <w:pPr>
              <w:pStyle w:val="Tabletext"/>
              <w:jc w:val="center"/>
            </w:pPr>
            <w:r>
              <w:t>_</w:t>
            </w:r>
            <w:r w:rsidRPr="00183404">
              <w:t>__________</w:t>
            </w:r>
          </w:p>
        </w:tc>
      </w:tr>
      <w:tr w:rsidR="00586F01" w:rsidRPr="00273A5D" w14:paraId="65542FF0" w14:textId="77777777" w:rsidTr="000D5D79">
        <w:trPr>
          <w:trHeight w:hRule="exact" w:val="397"/>
        </w:trPr>
        <w:tc>
          <w:tcPr>
            <w:tcW w:w="1382" w:type="dxa"/>
            <w:vAlign w:val="center"/>
          </w:tcPr>
          <w:p w14:paraId="7BE2A358" w14:textId="77777777" w:rsidR="00586F01" w:rsidRPr="00273A5D" w:rsidRDefault="00586F01" w:rsidP="000D5D79">
            <w:pPr>
              <w:pStyle w:val="Tabletext"/>
              <w:jc w:val="center"/>
            </w:pPr>
            <w:r>
              <w:t>C</w:t>
            </w:r>
          </w:p>
        </w:tc>
        <w:tc>
          <w:tcPr>
            <w:tcW w:w="1803" w:type="dxa"/>
            <w:vAlign w:val="center"/>
          </w:tcPr>
          <w:p w14:paraId="40A15437" w14:textId="77777777" w:rsidR="00586F01" w:rsidRPr="00273A5D" w:rsidRDefault="00586F01" w:rsidP="000D5D79">
            <w:pPr>
              <w:pStyle w:val="Tabletext"/>
              <w:jc w:val="center"/>
            </w:pPr>
            <w:r>
              <w:t>5</w:t>
            </w:r>
          </w:p>
        </w:tc>
        <w:tc>
          <w:tcPr>
            <w:tcW w:w="1803" w:type="dxa"/>
            <w:vAlign w:val="center"/>
          </w:tcPr>
          <w:p w14:paraId="08289587" w14:textId="77777777" w:rsidR="00586F01" w:rsidRPr="00273A5D" w:rsidRDefault="00586F01" w:rsidP="000D5D79">
            <w:pPr>
              <w:pStyle w:val="Tabletext"/>
              <w:jc w:val="center"/>
            </w:pPr>
            <w:r>
              <w:t>55</w:t>
            </w:r>
          </w:p>
        </w:tc>
        <w:tc>
          <w:tcPr>
            <w:tcW w:w="2383" w:type="dxa"/>
            <w:vAlign w:val="center"/>
          </w:tcPr>
          <w:p w14:paraId="17FD23D4" w14:textId="77777777" w:rsidR="00586F01" w:rsidRPr="00273A5D" w:rsidRDefault="00586F01" w:rsidP="000D5D79">
            <w:pPr>
              <w:pStyle w:val="Tabletext"/>
              <w:jc w:val="center"/>
            </w:pPr>
            <w:r>
              <w:t>_</w:t>
            </w:r>
            <w:r w:rsidRPr="00183404">
              <w:t>__________</w:t>
            </w:r>
          </w:p>
        </w:tc>
      </w:tr>
    </w:tbl>
    <w:p w14:paraId="69C005AB" w14:textId="4FD0AD19" w:rsidR="00586F01" w:rsidRPr="009339F2" w:rsidRDefault="00586F01" w:rsidP="00586F01">
      <w:pPr>
        <w:pStyle w:val="Numberedpartlistasecondline"/>
        <w:rPr>
          <w:rFonts w:ascii="Arial" w:hAnsi="Arial" w:cs="Arial"/>
        </w:rPr>
      </w:pPr>
      <w:r w:rsidRPr="009339F2">
        <w:rPr>
          <w:rFonts w:ascii="Arial" w:hAnsi="Arial" w:cs="Arial"/>
          <w:b/>
          <w:bCs/>
        </w:rPr>
        <w:t>a</w:t>
      </w:r>
      <w:r w:rsidRPr="009339F2">
        <w:rPr>
          <w:rFonts w:ascii="Arial" w:hAnsi="Arial" w:cs="Arial"/>
          <w:b/>
          <w:bCs/>
        </w:rPr>
        <w:tab/>
      </w:r>
      <w:r w:rsidRPr="009339F2">
        <w:rPr>
          <w:rFonts w:ascii="Arial" w:hAnsi="Arial" w:cs="Arial"/>
        </w:rPr>
        <w:t xml:space="preserve">Calculate the concentration of water in each sample. Add your answers to the table. </w:t>
      </w:r>
      <w:r w:rsidR="00671C18">
        <w:t>(</w:t>
      </w:r>
      <w:r w:rsidR="00671C18">
        <w:rPr>
          <w:b/>
          <w:bCs/>
        </w:rPr>
        <w:t>3</w:t>
      </w:r>
      <w:r w:rsidR="00671C18" w:rsidRPr="00954D9D">
        <w:rPr>
          <w:b/>
          <w:bCs/>
        </w:rPr>
        <w:t xml:space="preserve"> mark</w:t>
      </w:r>
      <w:r w:rsidR="00671C18">
        <w:rPr>
          <w:b/>
          <w:bCs/>
        </w:rPr>
        <w:t>s</w:t>
      </w:r>
      <w:r w:rsidR="00671C18">
        <w:t>)</w:t>
      </w:r>
    </w:p>
    <w:p w14:paraId="06A65827" w14:textId="09CA37FD" w:rsidR="00586F01" w:rsidRPr="009339F2" w:rsidRDefault="00586F01" w:rsidP="00586F01">
      <w:pPr>
        <w:pStyle w:val="Numberedpartlistasecondline"/>
        <w:rPr>
          <w:rFonts w:ascii="Arial" w:hAnsi="Arial" w:cs="Arial"/>
        </w:rPr>
      </w:pPr>
      <w:r w:rsidRPr="009339F2">
        <w:rPr>
          <w:rFonts w:ascii="Arial" w:hAnsi="Arial" w:cs="Arial"/>
          <w:b/>
          <w:bCs/>
        </w:rPr>
        <w:t>b</w:t>
      </w:r>
      <w:r w:rsidRPr="009339F2">
        <w:rPr>
          <w:rFonts w:ascii="Arial" w:hAnsi="Arial" w:cs="Arial"/>
          <w:b/>
          <w:bCs/>
        </w:rPr>
        <w:tab/>
      </w:r>
      <w:r w:rsidRPr="009339F2">
        <w:rPr>
          <w:rFonts w:ascii="Arial" w:hAnsi="Arial" w:cs="Arial"/>
        </w:rPr>
        <w:t>Explain which region had the highest humidity.</w:t>
      </w:r>
      <w:r w:rsidR="00671C18">
        <w:rPr>
          <w:rFonts w:ascii="Arial" w:hAnsi="Arial" w:cs="Arial"/>
        </w:rPr>
        <w:t xml:space="preserve"> </w:t>
      </w:r>
      <w:r w:rsidR="00671C18">
        <w:t>(</w:t>
      </w:r>
      <w:r w:rsidR="00671C18">
        <w:rPr>
          <w:b/>
          <w:bCs/>
        </w:rPr>
        <w:t>2</w:t>
      </w:r>
      <w:r w:rsidR="00671C18" w:rsidRPr="00954D9D">
        <w:rPr>
          <w:b/>
          <w:bCs/>
        </w:rPr>
        <w:t xml:space="preserve"> mark</w:t>
      </w:r>
      <w:r w:rsidR="00671C18">
        <w:rPr>
          <w:b/>
          <w:bCs/>
        </w:rPr>
        <w:t>s</w:t>
      </w:r>
      <w:r w:rsidR="00671C18">
        <w:t>)</w:t>
      </w:r>
    </w:p>
    <w:p w14:paraId="36907A47"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5FAFD2C7"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77360617" w14:textId="0F65309D" w:rsidR="00586F01" w:rsidRPr="009339F2" w:rsidRDefault="00586F01" w:rsidP="00586F01">
      <w:pPr>
        <w:pStyle w:val="Numberedpartlistasecondline"/>
        <w:rPr>
          <w:rFonts w:ascii="Arial" w:hAnsi="Arial" w:cs="Arial"/>
          <w:lang w:val="en-GB"/>
        </w:rPr>
      </w:pPr>
      <w:r w:rsidRPr="009339F2">
        <w:rPr>
          <w:rFonts w:ascii="Arial" w:hAnsi="Arial" w:cs="Arial"/>
          <w:b/>
          <w:bCs/>
        </w:rPr>
        <w:t>c</w:t>
      </w:r>
      <w:r w:rsidRPr="009339F2">
        <w:rPr>
          <w:rFonts w:ascii="Arial" w:hAnsi="Arial" w:cs="Arial"/>
          <w:b/>
          <w:bCs/>
        </w:rPr>
        <w:tab/>
      </w:r>
      <w:r w:rsidRPr="009339F2">
        <w:rPr>
          <w:rFonts w:ascii="Arial" w:hAnsi="Arial" w:cs="Arial"/>
        </w:rPr>
        <w:t>Between which two regions would the rate of diffusion be greatest?</w:t>
      </w:r>
      <w:r w:rsidR="00671C18">
        <w:rPr>
          <w:rFonts w:ascii="Arial" w:hAnsi="Arial" w:cs="Arial"/>
        </w:rPr>
        <w:t xml:space="preserve"> </w:t>
      </w:r>
      <w:r w:rsidR="00671C18">
        <w:t>(</w:t>
      </w:r>
      <w:r w:rsidR="00671C18" w:rsidRPr="00954D9D">
        <w:rPr>
          <w:b/>
          <w:bCs/>
        </w:rPr>
        <w:t>1 mark</w:t>
      </w:r>
      <w:r w:rsidR="00671C18">
        <w:t>)</w:t>
      </w:r>
      <w:r w:rsidRPr="009339F2">
        <w:rPr>
          <w:rFonts w:ascii="Arial" w:hAnsi="Arial" w:cs="Arial"/>
        </w:rPr>
        <w:t xml:space="preserve"> </w:t>
      </w:r>
      <w:r w:rsidRPr="009339F2">
        <w:rPr>
          <w:rFonts w:ascii="Arial" w:hAnsi="Arial" w:cs="Arial"/>
          <w:lang w:val="en-GB"/>
        </w:rPr>
        <w:t>___________</w:t>
      </w:r>
      <w:r w:rsidR="00671C18">
        <w:rPr>
          <w:rFonts w:ascii="Arial" w:hAnsi="Arial" w:cs="Arial"/>
          <w:lang w:val="en-GB"/>
        </w:rPr>
        <w:t>_______________________________________________________</w:t>
      </w:r>
    </w:p>
    <w:p w14:paraId="6E948C79" w14:textId="77777777" w:rsidR="00586F01" w:rsidRPr="009339F2" w:rsidRDefault="00586F01" w:rsidP="00586F01">
      <w:pPr>
        <w:rPr>
          <w:rFonts w:ascii="Arial" w:eastAsia="Arial MT" w:hAnsi="Arial" w:cs="Arial"/>
          <w:szCs w:val="20"/>
          <w:shd w:val="clear" w:color="auto" w:fill="FFFFFF"/>
          <w:lang w:val="en-GB"/>
        </w:rPr>
      </w:pPr>
      <w:r>
        <w:rPr>
          <w:lang w:val="en-GB"/>
        </w:rPr>
        <w:br w:type="page"/>
      </w:r>
    </w:p>
    <w:p w14:paraId="53DE025B" w14:textId="71C2A107" w:rsidR="00586F01" w:rsidRPr="009339F2" w:rsidRDefault="00586F01" w:rsidP="00586F01">
      <w:pPr>
        <w:pStyle w:val="Numberedpartlistasecondline"/>
        <w:rPr>
          <w:rFonts w:ascii="Arial" w:hAnsi="Arial" w:cs="Arial"/>
        </w:rPr>
      </w:pPr>
      <w:r w:rsidRPr="009339F2">
        <w:rPr>
          <w:rFonts w:ascii="Arial" w:hAnsi="Arial" w:cs="Arial"/>
          <w:b/>
          <w:bCs/>
        </w:rPr>
        <w:lastRenderedPageBreak/>
        <w:t>d</w:t>
      </w:r>
      <w:r w:rsidRPr="009339F2">
        <w:rPr>
          <w:rFonts w:ascii="Arial" w:hAnsi="Arial" w:cs="Arial"/>
          <w:b/>
          <w:bCs/>
        </w:rPr>
        <w:tab/>
      </w:r>
      <w:r w:rsidRPr="009339F2">
        <w:rPr>
          <w:rFonts w:ascii="Arial" w:hAnsi="Arial" w:cs="Arial"/>
        </w:rPr>
        <w:t xml:space="preserve">Give a reason for your answer to part </w:t>
      </w:r>
      <w:r w:rsidRPr="009339F2">
        <w:rPr>
          <w:rFonts w:ascii="Arial" w:hAnsi="Arial" w:cs="Arial"/>
          <w:b/>
          <w:bCs/>
        </w:rPr>
        <w:t>c</w:t>
      </w:r>
      <w:r w:rsidRPr="009339F2">
        <w:rPr>
          <w:rFonts w:ascii="Arial" w:hAnsi="Arial" w:cs="Arial"/>
        </w:rPr>
        <w:t>.</w:t>
      </w:r>
      <w:r w:rsidR="00671C18">
        <w:rPr>
          <w:rFonts w:ascii="Arial" w:hAnsi="Arial" w:cs="Arial"/>
        </w:rPr>
        <w:t xml:space="preserve"> </w:t>
      </w:r>
      <w:r w:rsidR="00671C18">
        <w:t>(</w:t>
      </w:r>
      <w:r w:rsidR="00671C18" w:rsidRPr="00954D9D">
        <w:rPr>
          <w:b/>
          <w:bCs/>
        </w:rPr>
        <w:t>1 mark</w:t>
      </w:r>
      <w:r w:rsidR="00671C18">
        <w:t>)</w:t>
      </w:r>
    </w:p>
    <w:p w14:paraId="070D3567"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20C669D1" w14:textId="77777777" w:rsidR="00586F01" w:rsidRPr="009339F2" w:rsidRDefault="00586F01" w:rsidP="00586F01">
      <w:pPr>
        <w:pStyle w:val="Numberedlist1"/>
        <w:rPr>
          <w:rFonts w:ascii="Arial" w:hAnsi="Arial" w:cs="Arial"/>
        </w:rPr>
      </w:pPr>
      <w:r w:rsidRPr="009339F2">
        <w:rPr>
          <w:rFonts w:ascii="Arial" w:hAnsi="Arial" w:cs="Arial"/>
          <w:b/>
          <w:bCs/>
        </w:rPr>
        <w:t>3</w:t>
      </w:r>
      <w:r w:rsidRPr="009339F2">
        <w:rPr>
          <w:rFonts w:ascii="Arial" w:hAnsi="Arial" w:cs="Arial"/>
          <w:b/>
          <w:bCs/>
        </w:rPr>
        <w:tab/>
      </w:r>
      <w:r w:rsidRPr="009339F2">
        <w:rPr>
          <w:rFonts w:ascii="Arial" w:hAnsi="Arial" w:cs="Arial"/>
        </w:rPr>
        <w:t>Explain the effect of the following on the rate of transpiration. Use the word ‘because’ in each answer.</w:t>
      </w:r>
    </w:p>
    <w:p w14:paraId="76D62FA5" w14:textId="255D65DC" w:rsidR="00586F01" w:rsidRPr="009339F2" w:rsidRDefault="00586F01" w:rsidP="00586F01">
      <w:pPr>
        <w:pStyle w:val="Numberedpartlistasecondline"/>
        <w:rPr>
          <w:rFonts w:ascii="Arial" w:hAnsi="Arial" w:cs="Arial"/>
          <w:color w:val="000000" w:themeColor="text1"/>
        </w:rPr>
      </w:pPr>
      <w:r w:rsidRPr="009339F2">
        <w:rPr>
          <w:rFonts w:ascii="Arial" w:hAnsi="Arial" w:cs="Arial"/>
          <w:b/>
          <w:bCs/>
          <w:color w:val="000000" w:themeColor="text1"/>
        </w:rPr>
        <w:t>a</w:t>
      </w:r>
      <w:r w:rsidRPr="009339F2">
        <w:rPr>
          <w:rFonts w:ascii="Arial" w:hAnsi="Arial" w:cs="Arial"/>
          <w:b/>
          <w:bCs/>
          <w:color w:val="000000" w:themeColor="text1"/>
        </w:rPr>
        <w:tab/>
      </w:r>
      <w:r w:rsidRPr="009339F2">
        <w:rPr>
          <w:rFonts w:ascii="Arial" w:hAnsi="Arial" w:cs="Arial"/>
          <w:color w:val="000000" w:themeColor="text1"/>
        </w:rPr>
        <w:t>light intensity falls to low levels</w:t>
      </w:r>
      <w:r w:rsidR="00671C18">
        <w:rPr>
          <w:rFonts w:ascii="Arial" w:hAnsi="Arial" w:cs="Arial"/>
          <w:color w:val="000000" w:themeColor="text1"/>
        </w:rPr>
        <w:t xml:space="preserve"> </w:t>
      </w:r>
      <w:r w:rsidR="00671C18">
        <w:t>(</w:t>
      </w:r>
      <w:r w:rsidR="00671C18" w:rsidRPr="00954D9D">
        <w:rPr>
          <w:b/>
          <w:bCs/>
        </w:rPr>
        <w:t>1 mark</w:t>
      </w:r>
      <w:r w:rsidR="00671C18">
        <w:t>)</w:t>
      </w:r>
    </w:p>
    <w:p w14:paraId="11EEBA0A"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0E63D718"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273F75CF" w14:textId="68FD0F93" w:rsidR="00586F01" w:rsidRPr="009339F2" w:rsidRDefault="00586F01" w:rsidP="00586F01">
      <w:pPr>
        <w:pStyle w:val="Numberedpartlistasecondline"/>
        <w:rPr>
          <w:rFonts w:ascii="Arial" w:hAnsi="Arial" w:cs="Arial"/>
          <w:color w:val="000000" w:themeColor="text1"/>
        </w:rPr>
      </w:pPr>
      <w:r w:rsidRPr="009339F2">
        <w:rPr>
          <w:rFonts w:ascii="Arial" w:hAnsi="Arial" w:cs="Arial"/>
          <w:b/>
          <w:bCs/>
          <w:color w:val="000000" w:themeColor="text1"/>
        </w:rPr>
        <w:t>b</w:t>
      </w:r>
      <w:r w:rsidRPr="009339F2">
        <w:rPr>
          <w:rFonts w:ascii="Arial" w:hAnsi="Arial" w:cs="Arial"/>
          <w:b/>
          <w:bCs/>
          <w:color w:val="000000" w:themeColor="text1"/>
        </w:rPr>
        <w:tab/>
      </w:r>
      <w:r w:rsidRPr="009339F2">
        <w:rPr>
          <w:rFonts w:ascii="Arial" w:hAnsi="Arial" w:cs="Arial"/>
        </w:rPr>
        <w:t>humidity</w:t>
      </w:r>
      <w:r w:rsidRPr="009339F2">
        <w:rPr>
          <w:rFonts w:ascii="Arial" w:hAnsi="Arial" w:cs="Arial"/>
          <w:color w:val="000000" w:themeColor="text1"/>
        </w:rPr>
        <w:t xml:space="preserve"> increases</w:t>
      </w:r>
      <w:r w:rsidR="00671C18">
        <w:rPr>
          <w:rFonts w:ascii="Arial" w:hAnsi="Arial" w:cs="Arial"/>
          <w:color w:val="000000" w:themeColor="text1"/>
        </w:rPr>
        <w:t xml:space="preserve"> </w:t>
      </w:r>
      <w:r w:rsidR="00671C18">
        <w:t>(</w:t>
      </w:r>
      <w:r w:rsidR="00671C18" w:rsidRPr="00954D9D">
        <w:rPr>
          <w:b/>
          <w:bCs/>
        </w:rPr>
        <w:t>1 mark</w:t>
      </w:r>
      <w:r w:rsidR="00671C18">
        <w:t>)</w:t>
      </w:r>
    </w:p>
    <w:p w14:paraId="4897419E"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6DBD25CF"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0C60671F" w14:textId="1C49CDE4" w:rsidR="00586F01" w:rsidRPr="009339F2" w:rsidRDefault="00586F01" w:rsidP="00586F01">
      <w:pPr>
        <w:pStyle w:val="Numberedpartlistasecondline"/>
        <w:rPr>
          <w:rFonts w:ascii="Arial" w:hAnsi="Arial" w:cs="Arial"/>
          <w:color w:val="000000" w:themeColor="text1"/>
        </w:rPr>
      </w:pPr>
      <w:r w:rsidRPr="009339F2">
        <w:rPr>
          <w:rFonts w:ascii="Arial" w:hAnsi="Arial" w:cs="Arial"/>
          <w:b/>
          <w:bCs/>
          <w:color w:val="000000" w:themeColor="text1"/>
        </w:rPr>
        <w:t>c</w:t>
      </w:r>
      <w:r w:rsidRPr="009339F2">
        <w:rPr>
          <w:rFonts w:ascii="Arial" w:hAnsi="Arial" w:cs="Arial"/>
          <w:b/>
          <w:bCs/>
          <w:color w:val="000000" w:themeColor="text1"/>
        </w:rPr>
        <w:tab/>
      </w:r>
      <w:r w:rsidRPr="009339F2">
        <w:rPr>
          <w:rFonts w:ascii="Arial" w:hAnsi="Arial" w:cs="Arial"/>
        </w:rPr>
        <w:t>temperature</w:t>
      </w:r>
      <w:r w:rsidRPr="009339F2">
        <w:rPr>
          <w:rFonts w:ascii="Arial" w:hAnsi="Arial" w:cs="Arial"/>
          <w:color w:val="000000" w:themeColor="text1"/>
        </w:rPr>
        <w:t xml:space="preserve"> increases from 10 °C to 20 °C</w:t>
      </w:r>
      <w:r w:rsidR="00671C18">
        <w:rPr>
          <w:rFonts w:ascii="Arial" w:hAnsi="Arial" w:cs="Arial"/>
          <w:color w:val="000000" w:themeColor="text1"/>
        </w:rPr>
        <w:t xml:space="preserve"> </w:t>
      </w:r>
      <w:r w:rsidR="00671C18">
        <w:t>(</w:t>
      </w:r>
      <w:r w:rsidR="00671C18" w:rsidRPr="00954D9D">
        <w:rPr>
          <w:b/>
          <w:bCs/>
        </w:rPr>
        <w:t>1 mark</w:t>
      </w:r>
      <w:r w:rsidR="00671C18">
        <w:t>)</w:t>
      </w:r>
    </w:p>
    <w:p w14:paraId="6960B98C"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3EBB0CEC"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28EB8424" w14:textId="16862FB1" w:rsidR="00586F01" w:rsidRPr="009339F2" w:rsidRDefault="00586F01" w:rsidP="00586F01">
      <w:pPr>
        <w:pStyle w:val="Numberedpartlistasecondline"/>
        <w:rPr>
          <w:rFonts w:ascii="Arial" w:hAnsi="Arial" w:cs="Arial"/>
          <w:color w:val="000000" w:themeColor="text1"/>
        </w:rPr>
      </w:pPr>
      <w:r w:rsidRPr="009339F2">
        <w:rPr>
          <w:rFonts w:ascii="Arial" w:hAnsi="Arial" w:cs="Arial"/>
          <w:b/>
          <w:bCs/>
          <w:color w:val="000000" w:themeColor="text1"/>
        </w:rPr>
        <w:t>d</w:t>
      </w:r>
      <w:r w:rsidRPr="009339F2">
        <w:rPr>
          <w:rFonts w:ascii="Arial" w:hAnsi="Arial" w:cs="Arial"/>
          <w:b/>
          <w:bCs/>
          <w:color w:val="000000" w:themeColor="text1"/>
        </w:rPr>
        <w:tab/>
      </w:r>
      <w:r w:rsidRPr="009339F2">
        <w:rPr>
          <w:rFonts w:ascii="Arial" w:hAnsi="Arial" w:cs="Arial"/>
        </w:rPr>
        <w:t>wind</w:t>
      </w:r>
      <w:r w:rsidRPr="009339F2">
        <w:rPr>
          <w:rFonts w:ascii="Arial" w:hAnsi="Arial" w:cs="Arial"/>
          <w:color w:val="000000" w:themeColor="text1"/>
        </w:rPr>
        <w:t xml:space="preserve"> speed decreases</w:t>
      </w:r>
      <w:r w:rsidR="00671C18">
        <w:rPr>
          <w:rFonts w:ascii="Arial" w:hAnsi="Arial" w:cs="Arial"/>
          <w:color w:val="000000" w:themeColor="text1"/>
        </w:rPr>
        <w:t xml:space="preserve"> </w:t>
      </w:r>
      <w:r w:rsidR="00671C18">
        <w:t>(</w:t>
      </w:r>
      <w:r w:rsidR="00671C18" w:rsidRPr="00954D9D">
        <w:rPr>
          <w:b/>
          <w:bCs/>
        </w:rPr>
        <w:t>1 mark</w:t>
      </w:r>
      <w:r w:rsidR="00671C18">
        <w:t>)</w:t>
      </w:r>
    </w:p>
    <w:p w14:paraId="6E391AB6"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1FC2BCD1"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0CD26BC8" w14:textId="77777777" w:rsidR="00586F01" w:rsidRPr="009339F2" w:rsidRDefault="00586F01" w:rsidP="00586F01">
      <w:pPr>
        <w:rPr>
          <w:rFonts w:ascii="Arial" w:eastAsia="Arial MT" w:hAnsi="Arial" w:cs="Arial"/>
          <w:b/>
          <w:bCs/>
          <w:szCs w:val="20"/>
          <w:shd w:val="clear" w:color="auto" w:fill="FFFFFF"/>
          <w:lang w:val="en-US"/>
        </w:rPr>
      </w:pPr>
      <w:r>
        <w:rPr>
          <w:b/>
          <w:bCs/>
        </w:rPr>
        <w:br w:type="page"/>
      </w:r>
    </w:p>
    <w:p w14:paraId="7F7D8090" w14:textId="77777777" w:rsidR="00586F01" w:rsidRPr="009339F2" w:rsidRDefault="00586F01" w:rsidP="00586F01">
      <w:pPr>
        <w:pStyle w:val="Numberedlist1"/>
        <w:rPr>
          <w:rFonts w:ascii="Arial" w:hAnsi="Arial" w:cs="Arial"/>
        </w:rPr>
      </w:pPr>
      <w:r w:rsidRPr="009339F2">
        <w:rPr>
          <w:rFonts w:ascii="Arial" w:hAnsi="Arial" w:cs="Arial"/>
          <w:b/>
          <w:bCs/>
        </w:rPr>
        <w:lastRenderedPageBreak/>
        <w:t>4</w:t>
      </w:r>
      <w:r w:rsidRPr="009339F2">
        <w:rPr>
          <w:rFonts w:ascii="Arial" w:hAnsi="Arial" w:cs="Arial"/>
          <w:b/>
          <w:bCs/>
        </w:rPr>
        <w:tab/>
      </w:r>
      <w:r w:rsidRPr="009339F2">
        <w:rPr>
          <w:rFonts w:ascii="Arial" w:hAnsi="Arial" w:cs="Arial"/>
        </w:rPr>
        <w:t>A student sets up a potometer as shown in the diagram, and puts it on a sunny windowsill.</w:t>
      </w:r>
    </w:p>
    <w:p w14:paraId="0CBA1B43" w14:textId="77777777" w:rsidR="00586F01" w:rsidRPr="007677F1" w:rsidRDefault="00586F01" w:rsidP="00586F01">
      <w:pPr>
        <w:pStyle w:val="Artwork"/>
      </w:pPr>
      <w:bookmarkStart w:id="4" w:name="_Hlk129360913"/>
      <w:r>
        <w:rPr>
          <w:lang w:val="en-IN" w:eastAsia="en-IN"/>
        </w:rPr>
        <w:drawing>
          <wp:inline distT="0" distB="0" distL="0" distR="0" wp14:anchorId="7AF7FF60" wp14:editId="170CFF09">
            <wp:extent cx="5698760" cy="4030980"/>
            <wp:effectExtent l="0" t="0" r="0" b="7620"/>
            <wp:docPr id="1804324374" name="Picture 1" descr="A diagram of a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24374" name="Picture 1" descr="A diagram of a devic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3041" cy="4069375"/>
                    </a:xfrm>
                    <a:prstGeom prst="rect">
                      <a:avLst/>
                    </a:prstGeom>
                  </pic:spPr>
                </pic:pic>
              </a:graphicData>
            </a:graphic>
          </wp:inline>
        </w:drawing>
      </w:r>
    </w:p>
    <w:bookmarkEnd w:id="4"/>
    <w:p w14:paraId="5AB4920F" w14:textId="77777777" w:rsidR="00586F01" w:rsidRPr="009339F2" w:rsidRDefault="00586F01" w:rsidP="00586F01">
      <w:pPr>
        <w:pStyle w:val="Para"/>
        <w:rPr>
          <w:rFonts w:ascii="Arial" w:hAnsi="Arial" w:cs="Arial"/>
        </w:rPr>
      </w:pPr>
      <w:r w:rsidRPr="009339F2">
        <w:rPr>
          <w:rFonts w:ascii="Arial" w:hAnsi="Arial" w:cs="Arial"/>
        </w:rPr>
        <w:t>The distance moved by the bubble in five minutes is measured. The measurement is repeated two more times and a mean is calculated</w:t>
      </w:r>
    </w:p>
    <w:p w14:paraId="5C54368B" w14:textId="77777777" w:rsidR="00586F01" w:rsidRPr="009339F2" w:rsidRDefault="00586F01" w:rsidP="00586F01">
      <w:pPr>
        <w:pStyle w:val="Para"/>
        <w:rPr>
          <w:rFonts w:ascii="Arial" w:hAnsi="Arial" w:cs="Arial"/>
        </w:rPr>
      </w:pPr>
      <w:r w:rsidRPr="009339F2">
        <w:rPr>
          <w:rFonts w:ascii="Arial" w:hAnsi="Arial" w:cs="Arial"/>
        </w:rPr>
        <w:t xml:space="preserve">The student then uses the apparatus to test the effect of an independent variable. </w:t>
      </w:r>
    </w:p>
    <w:p w14:paraId="25BD5E52" w14:textId="77777777" w:rsidR="00586F01" w:rsidRPr="009339F2" w:rsidRDefault="00586F01" w:rsidP="00586F01">
      <w:pPr>
        <w:pStyle w:val="Para"/>
        <w:rPr>
          <w:rFonts w:ascii="Arial" w:hAnsi="Arial" w:cs="Arial"/>
        </w:rPr>
      </w:pPr>
      <w:r w:rsidRPr="009339F2">
        <w:rPr>
          <w:rFonts w:ascii="Arial" w:hAnsi="Arial" w:cs="Arial"/>
        </w:rPr>
        <w:t xml:space="preserve">The results are shown in the table. </w:t>
      </w:r>
    </w:p>
    <w:tbl>
      <w:tblPr>
        <w:tblStyle w:val="TableGrid"/>
        <w:tblW w:w="0" w:type="auto"/>
        <w:tblInd w:w="-5" w:type="dxa"/>
        <w:tblLook w:val="04A0" w:firstRow="1" w:lastRow="0" w:firstColumn="1" w:lastColumn="0" w:noHBand="0" w:noVBand="1"/>
      </w:tblPr>
      <w:tblGrid>
        <w:gridCol w:w="2268"/>
        <w:gridCol w:w="2268"/>
        <w:gridCol w:w="2835"/>
      </w:tblGrid>
      <w:tr w:rsidR="00586F01" w14:paraId="16230357" w14:textId="77777777" w:rsidTr="000D5D79">
        <w:tc>
          <w:tcPr>
            <w:tcW w:w="2268" w:type="dxa"/>
          </w:tcPr>
          <w:p w14:paraId="6CD831E0" w14:textId="77777777" w:rsidR="00586F01" w:rsidRDefault="00586F01" w:rsidP="000D5D79">
            <w:pPr>
              <w:pStyle w:val="Tabletext"/>
            </w:pPr>
            <w:r>
              <w:t>Change in independent variable</w:t>
            </w:r>
          </w:p>
        </w:tc>
        <w:tc>
          <w:tcPr>
            <w:tcW w:w="2268" w:type="dxa"/>
          </w:tcPr>
          <w:p w14:paraId="3CFE4028" w14:textId="77777777" w:rsidR="00586F01" w:rsidRDefault="00586F01" w:rsidP="000D5D79">
            <w:pPr>
              <w:pStyle w:val="Tabletext"/>
              <w:rPr>
                <w:color w:val="000000" w:themeColor="text1"/>
              </w:rPr>
            </w:pPr>
            <w:r>
              <w:rPr>
                <w:color w:val="000000" w:themeColor="text1"/>
              </w:rPr>
              <w:t>Mean distance moved by the bubble (mm)</w:t>
            </w:r>
          </w:p>
        </w:tc>
        <w:tc>
          <w:tcPr>
            <w:tcW w:w="2835" w:type="dxa"/>
          </w:tcPr>
          <w:p w14:paraId="00F01A06" w14:textId="77777777" w:rsidR="00586F01" w:rsidRDefault="00586F01" w:rsidP="000D5D79">
            <w:pPr>
              <w:pStyle w:val="Tabletext"/>
              <w:rPr>
                <w:color w:val="000000" w:themeColor="text1"/>
              </w:rPr>
            </w:pPr>
            <w:r>
              <w:rPr>
                <w:color w:val="000000" w:themeColor="text1"/>
              </w:rPr>
              <w:t>Transpiration rate (mm/min)</w:t>
            </w:r>
          </w:p>
        </w:tc>
      </w:tr>
      <w:tr w:rsidR="00586F01" w14:paraId="151B172E" w14:textId="77777777" w:rsidTr="000D5D79">
        <w:trPr>
          <w:trHeight w:hRule="exact" w:val="397"/>
        </w:trPr>
        <w:tc>
          <w:tcPr>
            <w:tcW w:w="2268" w:type="dxa"/>
          </w:tcPr>
          <w:p w14:paraId="5843EC0F" w14:textId="77777777" w:rsidR="00586F01" w:rsidRDefault="00586F01" w:rsidP="000D5D79">
            <w:pPr>
              <w:pStyle w:val="Tabletext"/>
              <w:rPr>
                <w:color w:val="000000" w:themeColor="text1"/>
              </w:rPr>
            </w:pPr>
            <w:r>
              <w:rPr>
                <w:color w:val="000000" w:themeColor="text1"/>
              </w:rPr>
              <w:t>0</w:t>
            </w:r>
          </w:p>
        </w:tc>
        <w:tc>
          <w:tcPr>
            <w:tcW w:w="2268" w:type="dxa"/>
          </w:tcPr>
          <w:p w14:paraId="40C3DD6B" w14:textId="77777777" w:rsidR="00586F01" w:rsidRDefault="00586F01" w:rsidP="000D5D79">
            <w:pPr>
              <w:pStyle w:val="Tabletext"/>
              <w:rPr>
                <w:color w:val="000000" w:themeColor="text1"/>
              </w:rPr>
            </w:pPr>
            <w:r>
              <w:rPr>
                <w:color w:val="000000" w:themeColor="text1"/>
              </w:rPr>
              <w:t>3</w:t>
            </w:r>
          </w:p>
        </w:tc>
        <w:tc>
          <w:tcPr>
            <w:tcW w:w="2835" w:type="dxa"/>
            <w:vAlign w:val="center"/>
          </w:tcPr>
          <w:p w14:paraId="35122B7C" w14:textId="77777777" w:rsidR="00586F01" w:rsidRDefault="00586F01" w:rsidP="000D5D79">
            <w:pPr>
              <w:pStyle w:val="Tabletext"/>
              <w:jc w:val="center"/>
              <w:rPr>
                <w:color w:val="000000" w:themeColor="text1"/>
              </w:rPr>
            </w:pPr>
            <w:r>
              <w:t>_</w:t>
            </w:r>
            <w:r w:rsidRPr="00183404">
              <w:t>__________</w:t>
            </w:r>
          </w:p>
        </w:tc>
      </w:tr>
      <w:tr w:rsidR="00586F01" w14:paraId="69C94BC6" w14:textId="77777777" w:rsidTr="000D5D79">
        <w:trPr>
          <w:trHeight w:hRule="exact" w:val="397"/>
        </w:trPr>
        <w:tc>
          <w:tcPr>
            <w:tcW w:w="2268" w:type="dxa"/>
          </w:tcPr>
          <w:p w14:paraId="4B54FF1A" w14:textId="77777777" w:rsidR="00586F01" w:rsidRDefault="00586F01" w:rsidP="000D5D79">
            <w:pPr>
              <w:pStyle w:val="Tabletext"/>
              <w:rPr>
                <w:color w:val="000000" w:themeColor="text1"/>
              </w:rPr>
            </w:pPr>
            <w:r>
              <w:rPr>
                <w:color w:val="000000" w:themeColor="text1"/>
              </w:rPr>
              <w:t>+1</w:t>
            </w:r>
          </w:p>
        </w:tc>
        <w:tc>
          <w:tcPr>
            <w:tcW w:w="2268" w:type="dxa"/>
          </w:tcPr>
          <w:p w14:paraId="16CB558D" w14:textId="77777777" w:rsidR="00586F01" w:rsidRDefault="00586F01" w:rsidP="000D5D79">
            <w:pPr>
              <w:pStyle w:val="Tabletext"/>
              <w:rPr>
                <w:color w:val="000000" w:themeColor="text1"/>
              </w:rPr>
            </w:pPr>
            <w:r>
              <w:rPr>
                <w:color w:val="000000" w:themeColor="text1"/>
              </w:rPr>
              <w:t>6</w:t>
            </w:r>
          </w:p>
        </w:tc>
        <w:tc>
          <w:tcPr>
            <w:tcW w:w="2835" w:type="dxa"/>
            <w:vAlign w:val="center"/>
          </w:tcPr>
          <w:p w14:paraId="119DB22E" w14:textId="77777777" w:rsidR="00586F01" w:rsidRDefault="00586F01" w:rsidP="000D5D79">
            <w:pPr>
              <w:pStyle w:val="Tabletext"/>
              <w:jc w:val="center"/>
              <w:rPr>
                <w:color w:val="000000" w:themeColor="text1"/>
              </w:rPr>
            </w:pPr>
            <w:r>
              <w:t>_</w:t>
            </w:r>
            <w:r w:rsidRPr="00183404">
              <w:t>__________</w:t>
            </w:r>
          </w:p>
        </w:tc>
      </w:tr>
      <w:tr w:rsidR="00586F01" w14:paraId="25B0571E" w14:textId="77777777" w:rsidTr="000D5D79">
        <w:trPr>
          <w:trHeight w:hRule="exact" w:val="397"/>
        </w:trPr>
        <w:tc>
          <w:tcPr>
            <w:tcW w:w="2268" w:type="dxa"/>
          </w:tcPr>
          <w:p w14:paraId="6A6CEC8E" w14:textId="77777777" w:rsidR="00586F01" w:rsidRDefault="00586F01" w:rsidP="000D5D79">
            <w:pPr>
              <w:pStyle w:val="Tabletext"/>
              <w:rPr>
                <w:color w:val="000000" w:themeColor="text1"/>
              </w:rPr>
            </w:pPr>
            <w:r>
              <w:rPr>
                <w:color w:val="000000" w:themeColor="text1"/>
              </w:rPr>
              <w:t>+2</w:t>
            </w:r>
          </w:p>
        </w:tc>
        <w:tc>
          <w:tcPr>
            <w:tcW w:w="2268" w:type="dxa"/>
          </w:tcPr>
          <w:p w14:paraId="6FBBE690" w14:textId="77777777" w:rsidR="00586F01" w:rsidRDefault="00586F01" w:rsidP="000D5D79">
            <w:pPr>
              <w:pStyle w:val="Tabletext"/>
              <w:rPr>
                <w:color w:val="000000" w:themeColor="text1"/>
              </w:rPr>
            </w:pPr>
            <w:r>
              <w:rPr>
                <w:color w:val="000000" w:themeColor="text1"/>
              </w:rPr>
              <w:t>8</w:t>
            </w:r>
          </w:p>
        </w:tc>
        <w:tc>
          <w:tcPr>
            <w:tcW w:w="2835" w:type="dxa"/>
            <w:vAlign w:val="center"/>
          </w:tcPr>
          <w:p w14:paraId="1689207F" w14:textId="77777777" w:rsidR="00586F01" w:rsidRDefault="00586F01" w:rsidP="000D5D79">
            <w:pPr>
              <w:pStyle w:val="Tabletext"/>
              <w:jc w:val="center"/>
              <w:rPr>
                <w:color w:val="000000" w:themeColor="text1"/>
              </w:rPr>
            </w:pPr>
            <w:r>
              <w:t>_</w:t>
            </w:r>
            <w:r w:rsidRPr="00183404">
              <w:t>__________</w:t>
            </w:r>
          </w:p>
        </w:tc>
      </w:tr>
      <w:tr w:rsidR="00586F01" w14:paraId="469BAA9B" w14:textId="77777777" w:rsidTr="000D5D79">
        <w:trPr>
          <w:trHeight w:hRule="exact" w:val="397"/>
        </w:trPr>
        <w:tc>
          <w:tcPr>
            <w:tcW w:w="2268" w:type="dxa"/>
          </w:tcPr>
          <w:p w14:paraId="790AEF77" w14:textId="77777777" w:rsidR="00586F01" w:rsidRDefault="00586F01" w:rsidP="000D5D79">
            <w:pPr>
              <w:pStyle w:val="Tabletext"/>
              <w:rPr>
                <w:color w:val="000000" w:themeColor="text1"/>
              </w:rPr>
            </w:pPr>
            <w:r>
              <w:rPr>
                <w:color w:val="000000" w:themeColor="text1"/>
              </w:rPr>
              <w:t>+3</w:t>
            </w:r>
          </w:p>
        </w:tc>
        <w:tc>
          <w:tcPr>
            <w:tcW w:w="2268" w:type="dxa"/>
          </w:tcPr>
          <w:p w14:paraId="339192B4" w14:textId="77777777" w:rsidR="00586F01" w:rsidRDefault="00586F01" w:rsidP="000D5D79">
            <w:pPr>
              <w:pStyle w:val="Tabletext"/>
              <w:rPr>
                <w:color w:val="000000" w:themeColor="text1"/>
              </w:rPr>
            </w:pPr>
            <w:r>
              <w:rPr>
                <w:color w:val="000000" w:themeColor="text1"/>
              </w:rPr>
              <w:t>11</w:t>
            </w:r>
          </w:p>
        </w:tc>
        <w:tc>
          <w:tcPr>
            <w:tcW w:w="2835" w:type="dxa"/>
            <w:vAlign w:val="center"/>
          </w:tcPr>
          <w:p w14:paraId="72B5E193" w14:textId="77777777" w:rsidR="00586F01" w:rsidRDefault="00586F01" w:rsidP="000D5D79">
            <w:pPr>
              <w:pStyle w:val="Tabletext"/>
              <w:jc w:val="center"/>
              <w:rPr>
                <w:color w:val="000000" w:themeColor="text1"/>
              </w:rPr>
            </w:pPr>
            <w:r>
              <w:t>_</w:t>
            </w:r>
            <w:r w:rsidRPr="00183404">
              <w:t>__________</w:t>
            </w:r>
          </w:p>
        </w:tc>
      </w:tr>
    </w:tbl>
    <w:p w14:paraId="5CECCCDB" w14:textId="656DF08D" w:rsidR="00586F01" w:rsidRPr="009339F2" w:rsidRDefault="00586F01" w:rsidP="00586F01">
      <w:pPr>
        <w:pStyle w:val="Numberedpartlistasecondline"/>
        <w:rPr>
          <w:rFonts w:ascii="Arial" w:hAnsi="Arial" w:cs="Arial"/>
          <w:color w:val="000000" w:themeColor="text1"/>
        </w:rPr>
      </w:pPr>
      <w:r w:rsidRPr="009339F2">
        <w:rPr>
          <w:rFonts w:ascii="Arial" w:hAnsi="Arial" w:cs="Arial"/>
          <w:b/>
          <w:bCs/>
          <w:color w:val="000000" w:themeColor="text1"/>
        </w:rPr>
        <w:t>a</w:t>
      </w:r>
      <w:r w:rsidRPr="009339F2">
        <w:rPr>
          <w:rFonts w:ascii="Arial" w:hAnsi="Arial" w:cs="Arial"/>
          <w:b/>
          <w:bCs/>
          <w:color w:val="000000" w:themeColor="text1"/>
        </w:rPr>
        <w:tab/>
      </w:r>
      <w:r w:rsidRPr="009339F2">
        <w:rPr>
          <w:rFonts w:ascii="Arial" w:hAnsi="Arial" w:cs="Arial"/>
        </w:rPr>
        <w:t>Calculate</w:t>
      </w:r>
      <w:r w:rsidRPr="009339F2">
        <w:rPr>
          <w:rFonts w:ascii="Arial" w:hAnsi="Arial" w:cs="Arial"/>
          <w:color w:val="000000" w:themeColor="text1"/>
        </w:rPr>
        <w:t xml:space="preserve"> the transpiration rates. Add the values to the table.</w:t>
      </w:r>
      <w:r w:rsidR="00671C18">
        <w:rPr>
          <w:rFonts w:ascii="Arial" w:hAnsi="Arial" w:cs="Arial"/>
          <w:color w:val="000000" w:themeColor="text1"/>
        </w:rPr>
        <w:t xml:space="preserve"> </w:t>
      </w:r>
      <w:r w:rsidR="00671C18">
        <w:t>(</w:t>
      </w:r>
      <w:r w:rsidR="00671C18">
        <w:rPr>
          <w:b/>
          <w:bCs/>
        </w:rPr>
        <w:t>4</w:t>
      </w:r>
      <w:r w:rsidR="00671C18" w:rsidRPr="00954D9D">
        <w:rPr>
          <w:b/>
          <w:bCs/>
        </w:rPr>
        <w:t xml:space="preserve"> mark</w:t>
      </w:r>
      <w:r w:rsidR="004A326B">
        <w:rPr>
          <w:b/>
          <w:bCs/>
        </w:rPr>
        <w:t>s</w:t>
      </w:r>
      <w:r w:rsidR="00671C18">
        <w:t>)</w:t>
      </w:r>
    </w:p>
    <w:p w14:paraId="037BD184" w14:textId="77777777" w:rsidR="00586F01" w:rsidRPr="009339F2" w:rsidRDefault="00586F01" w:rsidP="00586F01">
      <w:pPr>
        <w:pStyle w:val="Numberedpartlistasecondline"/>
        <w:rPr>
          <w:rFonts w:ascii="Arial" w:hAnsi="Arial" w:cs="Arial"/>
          <w:color w:val="000000" w:themeColor="text1"/>
        </w:rPr>
      </w:pPr>
    </w:p>
    <w:p w14:paraId="40217445" w14:textId="5F83F279" w:rsidR="00586F01" w:rsidRPr="009339F2" w:rsidRDefault="00586F01" w:rsidP="00586F01">
      <w:pPr>
        <w:pStyle w:val="Numberedpartlistasecondline"/>
        <w:rPr>
          <w:rFonts w:ascii="Arial" w:hAnsi="Arial" w:cs="Arial"/>
          <w:color w:val="000000" w:themeColor="text1"/>
        </w:rPr>
      </w:pPr>
      <w:r w:rsidRPr="009339F2">
        <w:rPr>
          <w:rFonts w:ascii="Arial" w:hAnsi="Arial" w:cs="Arial"/>
          <w:b/>
          <w:bCs/>
          <w:color w:val="000000" w:themeColor="text1"/>
        </w:rPr>
        <w:lastRenderedPageBreak/>
        <w:t>b</w:t>
      </w:r>
      <w:r w:rsidRPr="009339F2">
        <w:rPr>
          <w:rFonts w:ascii="Arial" w:hAnsi="Arial" w:cs="Arial"/>
          <w:b/>
          <w:bCs/>
          <w:color w:val="000000" w:themeColor="text1"/>
        </w:rPr>
        <w:tab/>
      </w:r>
      <w:r w:rsidRPr="009339F2">
        <w:rPr>
          <w:rFonts w:ascii="Arial" w:hAnsi="Arial" w:cs="Arial"/>
        </w:rPr>
        <w:t>State</w:t>
      </w:r>
      <w:r w:rsidRPr="009339F2">
        <w:rPr>
          <w:rFonts w:ascii="Arial" w:hAnsi="Arial" w:cs="Arial"/>
          <w:color w:val="000000" w:themeColor="text1"/>
        </w:rPr>
        <w:t xml:space="preserve"> an independent variable that would produce results similar to these.</w:t>
      </w:r>
      <w:r w:rsidR="004A326B">
        <w:rPr>
          <w:rFonts w:ascii="Arial" w:hAnsi="Arial" w:cs="Arial"/>
          <w:color w:val="000000" w:themeColor="text1"/>
        </w:rPr>
        <w:t xml:space="preserve"> </w:t>
      </w:r>
      <w:r w:rsidR="004A326B">
        <w:t>(</w:t>
      </w:r>
      <w:r w:rsidR="004A326B" w:rsidRPr="00954D9D">
        <w:rPr>
          <w:b/>
          <w:bCs/>
        </w:rPr>
        <w:t>1 mark</w:t>
      </w:r>
      <w:r w:rsidR="004A326B">
        <w:t>)</w:t>
      </w:r>
    </w:p>
    <w:p w14:paraId="5E764133"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79B01BF6" w14:textId="08BA4934" w:rsidR="00586F01" w:rsidRPr="009339F2" w:rsidRDefault="00586F01" w:rsidP="00586F01">
      <w:pPr>
        <w:pStyle w:val="Numberedpartlistasecondline"/>
        <w:rPr>
          <w:rFonts w:ascii="Arial" w:hAnsi="Arial" w:cs="Arial"/>
          <w:color w:val="000000" w:themeColor="text1"/>
        </w:rPr>
      </w:pPr>
      <w:r w:rsidRPr="009339F2">
        <w:rPr>
          <w:rFonts w:ascii="Arial" w:hAnsi="Arial" w:cs="Arial"/>
          <w:b/>
          <w:bCs/>
          <w:color w:val="000000" w:themeColor="text1"/>
        </w:rPr>
        <w:t>c</w:t>
      </w:r>
      <w:r w:rsidRPr="009339F2">
        <w:rPr>
          <w:rFonts w:ascii="Arial" w:hAnsi="Arial" w:cs="Arial"/>
          <w:b/>
          <w:bCs/>
          <w:color w:val="000000" w:themeColor="text1"/>
        </w:rPr>
        <w:tab/>
      </w:r>
      <w:r w:rsidRPr="009339F2">
        <w:rPr>
          <w:rFonts w:ascii="Arial" w:hAnsi="Arial" w:cs="Arial"/>
        </w:rPr>
        <w:t>Explain</w:t>
      </w:r>
      <w:r w:rsidRPr="009339F2">
        <w:rPr>
          <w:rFonts w:ascii="Arial" w:hAnsi="Arial" w:cs="Arial"/>
          <w:color w:val="000000" w:themeColor="text1"/>
        </w:rPr>
        <w:t xml:space="preserve"> why the independent variable you chose in part (b) has this effect.</w:t>
      </w:r>
      <w:r w:rsidR="004A326B">
        <w:rPr>
          <w:rFonts w:ascii="Arial" w:hAnsi="Arial" w:cs="Arial"/>
          <w:color w:val="000000" w:themeColor="text1"/>
        </w:rPr>
        <w:t xml:space="preserve"> </w:t>
      </w:r>
      <w:r w:rsidR="004A326B">
        <w:t>(</w:t>
      </w:r>
      <w:r w:rsidR="004A326B" w:rsidRPr="00954D9D">
        <w:rPr>
          <w:b/>
          <w:bCs/>
        </w:rPr>
        <w:t>1 mark</w:t>
      </w:r>
      <w:r w:rsidR="004A326B">
        <w:t>)</w:t>
      </w:r>
    </w:p>
    <w:p w14:paraId="742DB5C8"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18A3BEF5"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5CE175DF" w14:textId="542FACEA" w:rsidR="00586F01" w:rsidRPr="009339F2" w:rsidRDefault="00586F01" w:rsidP="00586F01">
      <w:pPr>
        <w:pStyle w:val="Numberedpartlistasecondline"/>
        <w:rPr>
          <w:rFonts w:ascii="Arial" w:hAnsi="Arial" w:cs="Arial"/>
          <w:color w:val="000000" w:themeColor="text1"/>
        </w:rPr>
      </w:pPr>
      <w:r w:rsidRPr="009339F2">
        <w:rPr>
          <w:rFonts w:ascii="Arial" w:hAnsi="Arial" w:cs="Arial"/>
          <w:b/>
          <w:bCs/>
          <w:color w:val="000000" w:themeColor="text1"/>
        </w:rPr>
        <w:t>d</w:t>
      </w:r>
      <w:r w:rsidRPr="009339F2">
        <w:rPr>
          <w:rFonts w:ascii="Arial" w:hAnsi="Arial" w:cs="Arial"/>
          <w:b/>
          <w:bCs/>
          <w:color w:val="000000" w:themeColor="text1"/>
        </w:rPr>
        <w:tab/>
      </w:r>
      <w:r w:rsidRPr="009339F2">
        <w:rPr>
          <w:rFonts w:ascii="Arial" w:hAnsi="Arial" w:cs="Arial"/>
        </w:rPr>
        <w:t>Give</w:t>
      </w:r>
      <w:r w:rsidRPr="009339F2">
        <w:rPr>
          <w:rFonts w:ascii="Arial" w:hAnsi="Arial" w:cs="Arial"/>
          <w:color w:val="000000" w:themeColor="text1"/>
        </w:rPr>
        <w:t xml:space="preserve"> the reason that the student repeated the readings to calculate a mean.</w:t>
      </w:r>
      <w:r w:rsidR="004A326B">
        <w:rPr>
          <w:rFonts w:ascii="Arial" w:hAnsi="Arial" w:cs="Arial"/>
          <w:color w:val="000000" w:themeColor="text1"/>
        </w:rPr>
        <w:t xml:space="preserve"> </w:t>
      </w:r>
      <w:r w:rsidR="004A326B">
        <w:t>(</w:t>
      </w:r>
      <w:r w:rsidR="004A326B" w:rsidRPr="00954D9D">
        <w:rPr>
          <w:b/>
          <w:bCs/>
        </w:rPr>
        <w:t>1 mark</w:t>
      </w:r>
      <w:r w:rsidR="004A326B">
        <w:t>)</w:t>
      </w:r>
    </w:p>
    <w:p w14:paraId="5073E70B" w14:textId="77777777" w:rsidR="00586F01" w:rsidRPr="009339F2" w:rsidRDefault="00586F01" w:rsidP="00586F01">
      <w:pPr>
        <w:pStyle w:val="Numberedlist1secondline"/>
        <w:ind w:left="1021"/>
        <w:rPr>
          <w:rFonts w:ascii="Arial" w:hAnsi="Arial" w:cs="Arial"/>
        </w:rPr>
      </w:pPr>
      <w:r w:rsidRPr="009339F2">
        <w:rPr>
          <w:rFonts w:ascii="Arial" w:hAnsi="Arial" w:cs="Arial"/>
        </w:rPr>
        <w:t>__________________________________________________________________</w:t>
      </w:r>
    </w:p>
    <w:p w14:paraId="09737494" w14:textId="58EFC2F5" w:rsidR="00586F01" w:rsidRPr="009339F2" w:rsidRDefault="00586F01" w:rsidP="00586F01">
      <w:pPr>
        <w:pStyle w:val="Numberedpartlistasecondline"/>
        <w:rPr>
          <w:rFonts w:ascii="Arial" w:hAnsi="Arial" w:cs="Arial"/>
          <w:color w:val="000000" w:themeColor="text1"/>
        </w:rPr>
      </w:pPr>
      <w:r w:rsidRPr="009339F2">
        <w:rPr>
          <w:rFonts w:ascii="Arial" w:hAnsi="Arial" w:cs="Arial"/>
          <w:b/>
          <w:bCs/>
          <w:color w:val="000000" w:themeColor="text1"/>
        </w:rPr>
        <w:t>e</w:t>
      </w:r>
      <w:r w:rsidRPr="009339F2">
        <w:rPr>
          <w:rFonts w:ascii="Arial" w:hAnsi="Arial" w:cs="Arial"/>
          <w:b/>
          <w:bCs/>
          <w:color w:val="000000" w:themeColor="text1"/>
        </w:rPr>
        <w:tab/>
      </w:r>
      <w:r w:rsidRPr="009339F2">
        <w:rPr>
          <w:rFonts w:ascii="Arial" w:hAnsi="Arial" w:cs="Arial"/>
        </w:rPr>
        <w:t>The</w:t>
      </w:r>
      <w:r w:rsidRPr="009339F2">
        <w:rPr>
          <w:rFonts w:ascii="Arial" w:hAnsi="Arial" w:cs="Arial"/>
          <w:color w:val="000000" w:themeColor="text1"/>
        </w:rPr>
        <w:t xml:space="preserve"> student covered the bung with petroleum jelly to make a seal between the rubber stopper and the plant stem. Explain why doing this allows the student to collect valid measurements.</w:t>
      </w:r>
      <w:r w:rsidR="004A326B">
        <w:rPr>
          <w:rFonts w:ascii="Arial" w:hAnsi="Arial" w:cs="Arial"/>
          <w:color w:val="000000" w:themeColor="text1"/>
        </w:rPr>
        <w:t xml:space="preserve"> </w:t>
      </w:r>
      <w:r w:rsidR="004A326B">
        <w:t>(</w:t>
      </w:r>
      <w:r w:rsidR="004A326B">
        <w:rPr>
          <w:b/>
          <w:bCs/>
        </w:rPr>
        <w:t>2</w:t>
      </w:r>
      <w:r w:rsidR="004A326B" w:rsidRPr="00954D9D">
        <w:rPr>
          <w:b/>
          <w:bCs/>
        </w:rPr>
        <w:t xml:space="preserve"> mark</w:t>
      </w:r>
      <w:r w:rsidR="004A326B">
        <w:rPr>
          <w:b/>
          <w:bCs/>
        </w:rPr>
        <w:t>s</w:t>
      </w:r>
      <w:r w:rsidR="004A326B">
        <w:t>)</w:t>
      </w:r>
    </w:p>
    <w:p w14:paraId="1D6204A0" w14:textId="77777777" w:rsidR="004A326B" w:rsidRDefault="004A326B" w:rsidP="004A326B">
      <w:pPr>
        <w:spacing w:line="480" w:lineRule="auto"/>
        <w:ind w:left="720"/>
      </w:pPr>
      <w:r>
        <w:t>_________________________________________________________________________________________________________________________________________________________________________________________________________________________________</w:t>
      </w:r>
    </w:p>
    <w:p w14:paraId="6636E7F6" w14:textId="0B7D381A" w:rsidR="00B96180" w:rsidRPr="004A326B" w:rsidRDefault="004A326B" w:rsidP="004A326B">
      <w:pPr>
        <w:spacing w:line="480" w:lineRule="auto"/>
        <w:ind w:left="720"/>
        <w:jc w:val="right"/>
        <w:rPr>
          <w:rFonts w:ascii="Arial" w:eastAsia="MS Mincho" w:hAnsi="Arial" w:cs="Arial"/>
          <w:b/>
          <w:bCs/>
          <w:color w:val="000000" w:themeColor="text1"/>
          <w:sz w:val="32"/>
          <w:szCs w:val="32"/>
          <w:lang w:val="en-GB" w:eastAsia="ja-JP"/>
        </w:rPr>
      </w:pPr>
      <w:r w:rsidRPr="004A326B">
        <w:rPr>
          <w:b/>
          <w:bCs/>
          <w:sz w:val="28"/>
          <w:szCs w:val="28"/>
        </w:rPr>
        <w:t>Total marks = 25</w:t>
      </w:r>
      <w:r w:rsidR="00B96180" w:rsidRPr="004A326B">
        <w:rPr>
          <w:b/>
          <w:bCs/>
        </w:rPr>
        <w:br w:type="page"/>
      </w:r>
    </w:p>
    <w:p w14:paraId="03A4F40B" w14:textId="26C171C9" w:rsidR="00FE1616" w:rsidRDefault="00FE1616" w:rsidP="00785C70">
      <w:pPr>
        <w:pStyle w:val="Worksheettitle"/>
        <w:ind w:left="2160" w:hanging="2160"/>
        <w:rPr>
          <w:b w:val="0"/>
          <w:bCs/>
          <w:sz w:val="22"/>
          <w:szCs w:val="22"/>
          <w:u w:val="single"/>
        </w:rPr>
      </w:pPr>
      <w:r>
        <w:lastRenderedPageBreak/>
        <w:t xml:space="preserve">Lesson 42 </w:t>
      </w:r>
      <w:r>
        <w:tab/>
        <w:t>CORE PR</w:t>
      </w:r>
      <w:r w:rsidR="00716725">
        <w:t>A</w:t>
      </w:r>
      <w:r>
        <w:t>CTICAL</w:t>
      </w:r>
      <w:r w:rsidR="00785C70">
        <w:t xml:space="preserve"> -</w:t>
      </w:r>
      <w:r w:rsidR="00716725">
        <w:t xml:space="preserve"> Investigating Transpiration</w:t>
      </w:r>
    </w:p>
    <w:p w14:paraId="6A32F261" w14:textId="77777777" w:rsidR="00FE1616" w:rsidRPr="00852CD5" w:rsidRDefault="00FE1616" w:rsidP="00FE1616">
      <w:pPr>
        <w:pStyle w:val="Numberedlist1"/>
        <w:spacing w:before="840"/>
        <w:rPr>
          <w:rFonts w:ascii="Arial" w:hAnsi="Arial" w:cs="Arial"/>
        </w:rPr>
      </w:pPr>
      <w:r w:rsidRPr="00852CD5">
        <w:rPr>
          <w:rFonts w:ascii="Arial" w:hAnsi="Arial" w:cs="Arial"/>
          <w:b/>
          <w:bCs/>
        </w:rPr>
        <w:t>1</w:t>
      </w:r>
      <w:r w:rsidRPr="00852CD5">
        <w:rPr>
          <w:rFonts w:ascii="Arial" w:hAnsi="Arial" w:cs="Arial"/>
          <w:b/>
          <w:bCs/>
        </w:rPr>
        <w:tab/>
      </w:r>
      <w:r w:rsidRPr="00852CD5">
        <w:rPr>
          <w:rFonts w:ascii="Arial" w:hAnsi="Arial" w:cs="Arial"/>
        </w:rPr>
        <w:t xml:space="preserve">The diagram shows some cells in a leaf. Water is carried up the plant inside xylem vessels and into the leaves. It is then lost from the leaves in transpiration. </w:t>
      </w:r>
    </w:p>
    <w:p w14:paraId="3F896FC5" w14:textId="77777777" w:rsidR="00FE1616" w:rsidRPr="00584390" w:rsidRDefault="00FE1616" w:rsidP="00FE1616">
      <w:pPr>
        <w:ind w:left="454"/>
        <w:rPr>
          <w:rFonts w:ascii="Calibri" w:hAnsi="Calibri" w:cs="Calibri"/>
        </w:rPr>
      </w:pPr>
      <w:r w:rsidRPr="00224A75">
        <w:rPr>
          <w:rFonts w:ascii="Calibri" w:hAnsi="Calibri" w:cs="Calibri"/>
          <w:noProof/>
          <w:lang w:eastAsia="en-IN"/>
        </w:rPr>
        <w:drawing>
          <wp:inline distT="0" distB="0" distL="0" distR="0" wp14:anchorId="5777FD34" wp14:editId="31398A82">
            <wp:extent cx="4937760" cy="2311791"/>
            <wp:effectExtent l="0" t="0" r="0" b="0"/>
            <wp:docPr id="317806756" name="Picture 317806756" descr="\\172.17.150.18\production\03_Production_CSC\03_Art\06_IG_HTML\BIOLOGY\Output\01_Worksheet\Lesson 42\Biology_L42_HW_AW_01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7.150.18\production\03_Production_CSC\03_Art\06_IG_HTML\BIOLOGY\Output\01_Worksheet\Lesson 42\Biology_L42_HW_AW_01_Revis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7760" cy="2311791"/>
                    </a:xfrm>
                    <a:prstGeom prst="rect">
                      <a:avLst/>
                    </a:prstGeom>
                    <a:noFill/>
                    <a:ln>
                      <a:noFill/>
                    </a:ln>
                  </pic:spPr>
                </pic:pic>
              </a:graphicData>
            </a:graphic>
          </wp:inline>
        </w:drawing>
      </w:r>
    </w:p>
    <w:p w14:paraId="1691AE10" w14:textId="77777777" w:rsidR="00FE1616" w:rsidRPr="00852CD5" w:rsidRDefault="00FE1616" w:rsidP="00FE1616">
      <w:pPr>
        <w:pStyle w:val="Numberedlist1secondline"/>
        <w:rPr>
          <w:rFonts w:ascii="Arial" w:hAnsi="Arial" w:cs="Arial"/>
        </w:rPr>
      </w:pPr>
      <w:r w:rsidRPr="00852CD5">
        <w:rPr>
          <w:rFonts w:ascii="Arial" w:hAnsi="Arial" w:cs="Arial"/>
        </w:rPr>
        <w:t>By what process does water:</w:t>
      </w:r>
    </w:p>
    <w:p w14:paraId="6DCF58F4" w14:textId="77777777" w:rsidR="00FE1616" w:rsidRPr="00852CD5" w:rsidRDefault="00FE1616" w:rsidP="00FE1616">
      <w:pPr>
        <w:pStyle w:val="Numberedlist1secondline"/>
        <w:rPr>
          <w:rFonts w:ascii="Arial" w:hAnsi="Arial" w:cs="Arial"/>
        </w:rPr>
      </w:pPr>
      <w:r w:rsidRPr="00852CD5">
        <w:rPr>
          <w:rFonts w:ascii="Arial" w:hAnsi="Arial" w:cs="Arial"/>
          <w:b/>
        </w:rPr>
        <w:t>a</w:t>
      </w:r>
      <w:r w:rsidRPr="00852CD5">
        <w:rPr>
          <w:rFonts w:ascii="Arial" w:hAnsi="Arial" w:cs="Arial"/>
        </w:rPr>
        <w:tab/>
        <w:t>enter the cytoplasm of cells next to the xylem?</w:t>
      </w:r>
      <w:r w:rsidRPr="00852CD5">
        <w:rPr>
          <w:rFonts w:ascii="Arial" w:hAnsi="Arial" w:cs="Arial"/>
        </w:rPr>
        <w:tab/>
        <w:t>_________________________</w:t>
      </w:r>
    </w:p>
    <w:p w14:paraId="46946ADF" w14:textId="77777777" w:rsidR="00FE1616" w:rsidRPr="00852CD5" w:rsidRDefault="00FE1616" w:rsidP="00FE1616">
      <w:pPr>
        <w:pStyle w:val="Numberedlist1secondline"/>
        <w:rPr>
          <w:rFonts w:ascii="Arial" w:hAnsi="Arial" w:cs="Arial"/>
        </w:rPr>
      </w:pPr>
      <w:r w:rsidRPr="00852CD5">
        <w:rPr>
          <w:rFonts w:ascii="Arial" w:hAnsi="Arial" w:cs="Arial"/>
          <w:b/>
          <w:bCs/>
        </w:rPr>
        <w:t>b</w:t>
      </w:r>
      <w:r w:rsidRPr="00852CD5">
        <w:rPr>
          <w:rFonts w:ascii="Arial" w:hAnsi="Arial" w:cs="Arial"/>
          <w:b/>
          <w:bCs/>
        </w:rPr>
        <w:tab/>
      </w:r>
      <w:r w:rsidRPr="00852CD5">
        <w:rPr>
          <w:rFonts w:ascii="Arial" w:hAnsi="Arial" w:cs="Arial"/>
        </w:rPr>
        <w:t>change into vapour at the surfaces of cells?</w:t>
      </w:r>
      <w:r w:rsidRPr="00852CD5">
        <w:rPr>
          <w:rFonts w:ascii="Arial" w:hAnsi="Arial" w:cs="Arial"/>
          <w:color w:val="FF0000"/>
        </w:rPr>
        <w:tab/>
      </w:r>
      <w:r w:rsidRPr="00852CD5">
        <w:rPr>
          <w:rFonts w:ascii="Arial" w:hAnsi="Arial" w:cs="Arial"/>
          <w:color w:val="FF0000"/>
        </w:rPr>
        <w:tab/>
      </w:r>
      <w:r w:rsidRPr="00852CD5">
        <w:rPr>
          <w:rFonts w:ascii="Arial" w:hAnsi="Arial" w:cs="Arial"/>
        </w:rPr>
        <w:t>_________________________</w:t>
      </w:r>
    </w:p>
    <w:p w14:paraId="46D4CBF2" w14:textId="77777777" w:rsidR="00FE1616" w:rsidRDefault="00FE1616" w:rsidP="00FE1616">
      <w:pPr>
        <w:pStyle w:val="Numberedlist1secondline"/>
        <w:rPr>
          <w:rFonts w:ascii="Arial" w:hAnsi="Arial" w:cs="Arial"/>
        </w:rPr>
      </w:pPr>
      <w:r w:rsidRPr="00852CD5">
        <w:rPr>
          <w:rFonts w:ascii="Arial" w:hAnsi="Arial" w:cs="Arial"/>
          <w:b/>
          <w:bCs/>
        </w:rPr>
        <w:t>c</w:t>
      </w:r>
      <w:r w:rsidRPr="00852CD5">
        <w:rPr>
          <w:rFonts w:ascii="Arial" w:hAnsi="Arial" w:cs="Arial"/>
          <w:b/>
          <w:bCs/>
        </w:rPr>
        <w:tab/>
      </w:r>
      <w:r w:rsidRPr="00852CD5">
        <w:rPr>
          <w:rFonts w:ascii="Arial" w:hAnsi="Arial" w:cs="Arial"/>
        </w:rPr>
        <w:t>flow out of a leaf down its concentration gradient?</w:t>
      </w:r>
      <w:r w:rsidRPr="00852CD5">
        <w:rPr>
          <w:rFonts w:ascii="Arial" w:hAnsi="Arial" w:cs="Arial"/>
          <w:color w:val="FF0000"/>
        </w:rPr>
        <w:t xml:space="preserve"> </w:t>
      </w:r>
      <w:r w:rsidRPr="00852CD5">
        <w:rPr>
          <w:rFonts w:ascii="Arial" w:hAnsi="Arial" w:cs="Arial"/>
          <w:color w:val="FF0000"/>
        </w:rPr>
        <w:tab/>
      </w:r>
      <w:r w:rsidRPr="00852CD5">
        <w:rPr>
          <w:rFonts w:ascii="Arial" w:hAnsi="Arial" w:cs="Arial"/>
        </w:rPr>
        <w:t>_________________________</w:t>
      </w:r>
    </w:p>
    <w:p w14:paraId="180AA06F" w14:textId="4DBD2F69" w:rsidR="0007637F" w:rsidRPr="00852CD5" w:rsidRDefault="0007637F" w:rsidP="0007637F">
      <w:pPr>
        <w:pStyle w:val="Numberedlist1secondline"/>
        <w:jc w:val="right"/>
        <w:rPr>
          <w:rFonts w:ascii="Arial" w:hAnsi="Arial" w:cs="Arial"/>
        </w:rPr>
      </w:pPr>
      <w:r>
        <w:rPr>
          <w:rFonts w:ascii="Arial" w:hAnsi="Arial" w:cs="Arial"/>
          <w:b/>
          <w:bCs/>
        </w:rPr>
        <w:t>(3 marks)</w:t>
      </w:r>
    </w:p>
    <w:p w14:paraId="6CA0E212" w14:textId="77777777" w:rsidR="00FE1616" w:rsidRPr="00852CD5" w:rsidRDefault="00FE1616" w:rsidP="00FE1616">
      <w:pPr>
        <w:pStyle w:val="Numberedlist1"/>
        <w:rPr>
          <w:rFonts w:ascii="Arial" w:hAnsi="Arial" w:cs="Arial"/>
        </w:rPr>
      </w:pPr>
      <w:r w:rsidRPr="00852CD5">
        <w:rPr>
          <w:rFonts w:ascii="Arial" w:hAnsi="Arial" w:cs="Arial"/>
          <w:b/>
          <w:bCs/>
          <w:color w:val="000000" w:themeColor="text1"/>
        </w:rPr>
        <w:t>2</w:t>
      </w:r>
      <w:r w:rsidRPr="00852CD5">
        <w:rPr>
          <w:rFonts w:ascii="Arial" w:hAnsi="Arial" w:cs="Arial"/>
          <w:b/>
          <w:bCs/>
          <w:color w:val="000000" w:themeColor="text1"/>
        </w:rPr>
        <w:tab/>
      </w:r>
      <w:r w:rsidRPr="00852CD5">
        <w:rPr>
          <w:rFonts w:ascii="Arial" w:hAnsi="Arial" w:cs="Arial"/>
        </w:rPr>
        <w:t>In an experiment using a potometer, the speed of a bubble in a capillary tube was used to work out the rate of transpiration at different temperatures.</w:t>
      </w:r>
    </w:p>
    <w:p w14:paraId="730DC09A" w14:textId="4BDDF3E3" w:rsidR="00FE1616" w:rsidRPr="00DD67C2" w:rsidRDefault="00FE1616" w:rsidP="00FE1616">
      <w:pPr>
        <w:pStyle w:val="Numberedlist1secondline"/>
        <w:rPr>
          <w:rFonts w:ascii="Arial" w:hAnsi="Arial" w:cs="Arial"/>
          <w:b/>
          <w:bCs/>
        </w:rPr>
      </w:pPr>
      <w:r w:rsidRPr="00852CD5">
        <w:rPr>
          <w:rFonts w:ascii="Arial" w:hAnsi="Arial" w:cs="Arial"/>
          <w:b/>
          <w:bCs/>
        </w:rPr>
        <w:t>a</w:t>
      </w:r>
      <w:r w:rsidRPr="00852CD5">
        <w:rPr>
          <w:rFonts w:ascii="Arial" w:hAnsi="Arial" w:cs="Arial"/>
          <w:b/>
          <w:bCs/>
        </w:rPr>
        <w:tab/>
      </w:r>
      <w:r w:rsidRPr="00852CD5">
        <w:rPr>
          <w:rFonts w:ascii="Arial" w:hAnsi="Arial" w:cs="Arial"/>
        </w:rPr>
        <w:t xml:space="preserve">Complete the table. </w:t>
      </w:r>
      <w:r w:rsidR="00DD67C2" w:rsidRPr="00DD67C2">
        <w:rPr>
          <w:rFonts w:ascii="Arial" w:hAnsi="Arial" w:cs="Arial"/>
          <w:b/>
          <w:bCs/>
        </w:rPr>
        <w:t>(4 marks)</w:t>
      </w:r>
    </w:p>
    <w:tbl>
      <w:tblPr>
        <w:tblStyle w:val="TableGrid"/>
        <w:tblW w:w="0" w:type="auto"/>
        <w:tblInd w:w="397" w:type="dxa"/>
        <w:tblLook w:val="04A0" w:firstRow="1" w:lastRow="0" w:firstColumn="1" w:lastColumn="0" w:noHBand="0" w:noVBand="1"/>
      </w:tblPr>
      <w:tblGrid>
        <w:gridCol w:w="1756"/>
        <w:gridCol w:w="1700"/>
        <w:gridCol w:w="1700"/>
        <w:gridCol w:w="1706"/>
        <w:gridCol w:w="1757"/>
      </w:tblGrid>
      <w:tr w:rsidR="00FE1616" w:rsidRPr="00584390" w14:paraId="546E3841" w14:textId="77777777" w:rsidTr="000D5D79">
        <w:tc>
          <w:tcPr>
            <w:tcW w:w="1803" w:type="dxa"/>
            <w:vAlign w:val="center"/>
          </w:tcPr>
          <w:p w14:paraId="71A2BBB8" w14:textId="77777777" w:rsidR="00FE1616" w:rsidRPr="00B72553" w:rsidRDefault="00FE1616" w:rsidP="000D5D79">
            <w:pPr>
              <w:pStyle w:val="Tablehead"/>
              <w:rPr>
                <w:sz w:val="20"/>
                <w:szCs w:val="20"/>
              </w:rPr>
            </w:pPr>
            <w:r w:rsidRPr="00B72553">
              <w:rPr>
                <w:sz w:val="20"/>
                <w:szCs w:val="20"/>
              </w:rPr>
              <w:t>Temperature (°C)</w:t>
            </w:r>
          </w:p>
        </w:tc>
        <w:tc>
          <w:tcPr>
            <w:tcW w:w="1803" w:type="dxa"/>
            <w:vAlign w:val="center"/>
          </w:tcPr>
          <w:p w14:paraId="0B0871B7" w14:textId="77777777" w:rsidR="00FE1616" w:rsidRPr="00B72553" w:rsidRDefault="00FE1616" w:rsidP="000D5D79">
            <w:pPr>
              <w:pStyle w:val="Tablehead"/>
              <w:rPr>
                <w:sz w:val="20"/>
                <w:szCs w:val="20"/>
              </w:rPr>
            </w:pPr>
            <w:r w:rsidRPr="00B72553">
              <w:rPr>
                <w:sz w:val="20"/>
                <w:szCs w:val="20"/>
              </w:rPr>
              <w:t>Position of bubble at start (mm)</w:t>
            </w:r>
          </w:p>
        </w:tc>
        <w:tc>
          <w:tcPr>
            <w:tcW w:w="1803" w:type="dxa"/>
            <w:vAlign w:val="center"/>
          </w:tcPr>
          <w:p w14:paraId="5DFF344C" w14:textId="77777777" w:rsidR="00FE1616" w:rsidRPr="00B72553" w:rsidRDefault="00FE1616" w:rsidP="000D5D79">
            <w:pPr>
              <w:pStyle w:val="Tablehead"/>
              <w:rPr>
                <w:sz w:val="20"/>
                <w:szCs w:val="20"/>
              </w:rPr>
            </w:pPr>
            <w:r w:rsidRPr="00B72553">
              <w:rPr>
                <w:sz w:val="20"/>
                <w:szCs w:val="20"/>
              </w:rPr>
              <w:t>Position of bubble after 25 mins (mm)</w:t>
            </w:r>
          </w:p>
        </w:tc>
        <w:tc>
          <w:tcPr>
            <w:tcW w:w="1803" w:type="dxa"/>
            <w:vAlign w:val="center"/>
          </w:tcPr>
          <w:p w14:paraId="22863801" w14:textId="77777777" w:rsidR="00FE1616" w:rsidRPr="00B72553" w:rsidRDefault="00FE1616" w:rsidP="000D5D79">
            <w:pPr>
              <w:pStyle w:val="Tablehead"/>
              <w:rPr>
                <w:sz w:val="20"/>
                <w:szCs w:val="20"/>
              </w:rPr>
            </w:pPr>
            <w:r w:rsidRPr="00B72553">
              <w:rPr>
                <w:sz w:val="20"/>
                <w:szCs w:val="20"/>
              </w:rPr>
              <w:t>Distance travelled by the bubble (mm)</w:t>
            </w:r>
          </w:p>
        </w:tc>
        <w:tc>
          <w:tcPr>
            <w:tcW w:w="1804" w:type="dxa"/>
            <w:vAlign w:val="center"/>
          </w:tcPr>
          <w:p w14:paraId="121F4386" w14:textId="77777777" w:rsidR="00FE1616" w:rsidRPr="00B72553" w:rsidRDefault="00FE1616" w:rsidP="000D5D79">
            <w:pPr>
              <w:pStyle w:val="Tablehead"/>
              <w:rPr>
                <w:sz w:val="20"/>
                <w:szCs w:val="20"/>
              </w:rPr>
            </w:pPr>
            <w:r w:rsidRPr="00B72553">
              <w:rPr>
                <w:sz w:val="20"/>
                <w:szCs w:val="20"/>
              </w:rPr>
              <w:t>Rate of transpiration (mm/min)</w:t>
            </w:r>
          </w:p>
        </w:tc>
      </w:tr>
      <w:tr w:rsidR="00FE1616" w:rsidRPr="00584390" w14:paraId="03D406E6" w14:textId="77777777" w:rsidTr="000D5D79">
        <w:tc>
          <w:tcPr>
            <w:tcW w:w="1803" w:type="dxa"/>
            <w:vAlign w:val="center"/>
          </w:tcPr>
          <w:p w14:paraId="237107E2" w14:textId="77777777" w:rsidR="00FE1616" w:rsidRPr="00B72553" w:rsidRDefault="00FE1616" w:rsidP="000D5D79">
            <w:pPr>
              <w:pStyle w:val="Tabletext"/>
              <w:rPr>
                <w:sz w:val="20"/>
                <w:szCs w:val="20"/>
              </w:rPr>
            </w:pPr>
            <w:r w:rsidRPr="00B72553">
              <w:rPr>
                <w:sz w:val="20"/>
                <w:szCs w:val="20"/>
              </w:rPr>
              <w:t>16</w:t>
            </w:r>
          </w:p>
        </w:tc>
        <w:tc>
          <w:tcPr>
            <w:tcW w:w="1803" w:type="dxa"/>
            <w:vAlign w:val="center"/>
          </w:tcPr>
          <w:p w14:paraId="42481CA7" w14:textId="77777777" w:rsidR="00FE1616" w:rsidRPr="00B72553" w:rsidRDefault="00FE1616" w:rsidP="000D5D79">
            <w:pPr>
              <w:pStyle w:val="Tabletext"/>
              <w:rPr>
                <w:sz w:val="20"/>
                <w:szCs w:val="20"/>
              </w:rPr>
            </w:pPr>
            <w:r w:rsidRPr="00B72553">
              <w:rPr>
                <w:sz w:val="20"/>
                <w:szCs w:val="20"/>
              </w:rPr>
              <w:t>1</w:t>
            </w:r>
          </w:p>
        </w:tc>
        <w:tc>
          <w:tcPr>
            <w:tcW w:w="1803" w:type="dxa"/>
            <w:vAlign w:val="center"/>
          </w:tcPr>
          <w:p w14:paraId="63800B4E" w14:textId="77777777" w:rsidR="00FE1616" w:rsidRPr="00B72553" w:rsidRDefault="00FE1616" w:rsidP="000D5D79">
            <w:pPr>
              <w:pStyle w:val="Tabletext"/>
              <w:rPr>
                <w:sz w:val="20"/>
                <w:szCs w:val="20"/>
              </w:rPr>
            </w:pPr>
            <w:r w:rsidRPr="00B72553">
              <w:rPr>
                <w:sz w:val="20"/>
                <w:szCs w:val="20"/>
              </w:rPr>
              <w:t>4</w:t>
            </w:r>
          </w:p>
        </w:tc>
        <w:tc>
          <w:tcPr>
            <w:tcW w:w="1803" w:type="dxa"/>
            <w:vAlign w:val="center"/>
          </w:tcPr>
          <w:p w14:paraId="423EAAF8" w14:textId="77777777" w:rsidR="00FE1616" w:rsidRPr="00B72553" w:rsidRDefault="00FE1616" w:rsidP="000D5D79">
            <w:pPr>
              <w:pStyle w:val="Tabletext"/>
              <w:rPr>
                <w:sz w:val="20"/>
                <w:szCs w:val="20"/>
              </w:rPr>
            </w:pPr>
          </w:p>
        </w:tc>
        <w:tc>
          <w:tcPr>
            <w:tcW w:w="1804" w:type="dxa"/>
            <w:vAlign w:val="center"/>
          </w:tcPr>
          <w:p w14:paraId="7931BAB1" w14:textId="77777777" w:rsidR="00FE1616" w:rsidRPr="00B72553" w:rsidRDefault="00FE1616" w:rsidP="000D5D79">
            <w:pPr>
              <w:pStyle w:val="Tabletext"/>
              <w:rPr>
                <w:sz w:val="20"/>
                <w:szCs w:val="20"/>
              </w:rPr>
            </w:pPr>
          </w:p>
        </w:tc>
      </w:tr>
      <w:tr w:rsidR="00FE1616" w:rsidRPr="00584390" w14:paraId="730EA169" w14:textId="77777777" w:rsidTr="000D5D79">
        <w:tc>
          <w:tcPr>
            <w:tcW w:w="1803" w:type="dxa"/>
            <w:vAlign w:val="center"/>
          </w:tcPr>
          <w:p w14:paraId="78195CEC" w14:textId="77777777" w:rsidR="00FE1616" w:rsidRPr="00B72553" w:rsidRDefault="00FE1616" w:rsidP="000D5D79">
            <w:pPr>
              <w:pStyle w:val="Tabletext"/>
              <w:rPr>
                <w:sz w:val="20"/>
                <w:szCs w:val="20"/>
              </w:rPr>
            </w:pPr>
            <w:r w:rsidRPr="00B72553">
              <w:rPr>
                <w:sz w:val="20"/>
                <w:szCs w:val="20"/>
              </w:rPr>
              <w:t>18</w:t>
            </w:r>
          </w:p>
        </w:tc>
        <w:tc>
          <w:tcPr>
            <w:tcW w:w="1803" w:type="dxa"/>
            <w:vAlign w:val="center"/>
          </w:tcPr>
          <w:p w14:paraId="000ED2DB" w14:textId="77777777" w:rsidR="00FE1616" w:rsidRPr="00B72553" w:rsidRDefault="00FE1616" w:rsidP="000D5D79">
            <w:pPr>
              <w:pStyle w:val="Tabletext"/>
              <w:rPr>
                <w:sz w:val="20"/>
                <w:szCs w:val="20"/>
              </w:rPr>
            </w:pPr>
            <w:r w:rsidRPr="00B72553">
              <w:rPr>
                <w:sz w:val="20"/>
                <w:szCs w:val="20"/>
              </w:rPr>
              <w:t>3</w:t>
            </w:r>
          </w:p>
        </w:tc>
        <w:tc>
          <w:tcPr>
            <w:tcW w:w="1803" w:type="dxa"/>
            <w:vAlign w:val="center"/>
          </w:tcPr>
          <w:p w14:paraId="53BBDE9E" w14:textId="77777777" w:rsidR="00FE1616" w:rsidRPr="00B72553" w:rsidRDefault="00FE1616" w:rsidP="000D5D79">
            <w:pPr>
              <w:pStyle w:val="Tabletext"/>
              <w:rPr>
                <w:sz w:val="20"/>
                <w:szCs w:val="20"/>
              </w:rPr>
            </w:pPr>
            <w:r w:rsidRPr="00B72553">
              <w:rPr>
                <w:sz w:val="20"/>
                <w:szCs w:val="20"/>
              </w:rPr>
              <w:t>8</w:t>
            </w:r>
          </w:p>
        </w:tc>
        <w:tc>
          <w:tcPr>
            <w:tcW w:w="1803" w:type="dxa"/>
            <w:vAlign w:val="center"/>
          </w:tcPr>
          <w:p w14:paraId="6958430A" w14:textId="77777777" w:rsidR="00FE1616" w:rsidRPr="00B72553" w:rsidRDefault="00FE1616" w:rsidP="000D5D79">
            <w:pPr>
              <w:pStyle w:val="Tabletext"/>
              <w:rPr>
                <w:sz w:val="20"/>
                <w:szCs w:val="20"/>
              </w:rPr>
            </w:pPr>
          </w:p>
        </w:tc>
        <w:tc>
          <w:tcPr>
            <w:tcW w:w="1804" w:type="dxa"/>
            <w:vAlign w:val="center"/>
          </w:tcPr>
          <w:p w14:paraId="7A10D6D5" w14:textId="77777777" w:rsidR="00FE1616" w:rsidRPr="00B72553" w:rsidRDefault="00FE1616" w:rsidP="000D5D79">
            <w:pPr>
              <w:pStyle w:val="Tabletext"/>
              <w:rPr>
                <w:sz w:val="20"/>
                <w:szCs w:val="20"/>
              </w:rPr>
            </w:pPr>
          </w:p>
        </w:tc>
      </w:tr>
      <w:tr w:rsidR="00FE1616" w:rsidRPr="00584390" w14:paraId="349807ED" w14:textId="77777777" w:rsidTr="000D5D79">
        <w:tc>
          <w:tcPr>
            <w:tcW w:w="1803" w:type="dxa"/>
            <w:vAlign w:val="center"/>
          </w:tcPr>
          <w:p w14:paraId="1353390D" w14:textId="77777777" w:rsidR="00FE1616" w:rsidRPr="00B72553" w:rsidRDefault="00FE1616" w:rsidP="000D5D79">
            <w:pPr>
              <w:pStyle w:val="Tabletext"/>
              <w:rPr>
                <w:sz w:val="20"/>
                <w:szCs w:val="20"/>
              </w:rPr>
            </w:pPr>
            <w:r w:rsidRPr="00B72553">
              <w:rPr>
                <w:sz w:val="20"/>
                <w:szCs w:val="20"/>
              </w:rPr>
              <w:t>20</w:t>
            </w:r>
          </w:p>
        </w:tc>
        <w:tc>
          <w:tcPr>
            <w:tcW w:w="1803" w:type="dxa"/>
            <w:vAlign w:val="center"/>
          </w:tcPr>
          <w:p w14:paraId="7AC05D98" w14:textId="77777777" w:rsidR="00FE1616" w:rsidRPr="00B72553" w:rsidRDefault="00FE1616" w:rsidP="000D5D79">
            <w:pPr>
              <w:pStyle w:val="Tabletext"/>
              <w:rPr>
                <w:sz w:val="20"/>
                <w:szCs w:val="20"/>
              </w:rPr>
            </w:pPr>
            <w:r w:rsidRPr="00B72553">
              <w:rPr>
                <w:sz w:val="20"/>
                <w:szCs w:val="20"/>
              </w:rPr>
              <w:t>1</w:t>
            </w:r>
          </w:p>
        </w:tc>
        <w:tc>
          <w:tcPr>
            <w:tcW w:w="1803" w:type="dxa"/>
            <w:vAlign w:val="center"/>
          </w:tcPr>
          <w:p w14:paraId="40D38110" w14:textId="77777777" w:rsidR="00FE1616" w:rsidRPr="00B72553" w:rsidRDefault="00FE1616" w:rsidP="000D5D79">
            <w:pPr>
              <w:pStyle w:val="Tabletext"/>
              <w:rPr>
                <w:sz w:val="20"/>
                <w:szCs w:val="20"/>
              </w:rPr>
            </w:pPr>
            <w:r w:rsidRPr="00B72553">
              <w:rPr>
                <w:sz w:val="20"/>
                <w:szCs w:val="20"/>
              </w:rPr>
              <w:t>7</w:t>
            </w:r>
          </w:p>
        </w:tc>
        <w:tc>
          <w:tcPr>
            <w:tcW w:w="1803" w:type="dxa"/>
            <w:vAlign w:val="center"/>
          </w:tcPr>
          <w:p w14:paraId="0D0B0B92" w14:textId="77777777" w:rsidR="00FE1616" w:rsidRPr="00B72553" w:rsidRDefault="00FE1616" w:rsidP="000D5D79">
            <w:pPr>
              <w:pStyle w:val="Tabletext"/>
              <w:rPr>
                <w:sz w:val="20"/>
                <w:szCs w:val="20"/>
              </w:rPr>
            </w:pPr>
          </w:p>
        </w:tc>
        <w:tc>
          <w:tcPr>
            <w:tcW w:w="1804" w:type="dxa"/>
            <w:vAlign w:val="center"/>
          </w:tcPr>
          <w:p w14:paraId="7BC7A1D3" w14:textId="77777777" w:rsidR="00FE1616" w:rsidRPr="00B72553" w:rsidRDefault="00FE1616" w:rsidP="000D5D79">
            <w:pPr>
              <w:pStyle w:val="Tabletext"/>
              <w:rPr>
                <w:sz w:val="20"/>
                <w:szCs w:val="20"/>
              </w:rPr>
            </w:pPr>
          </w:p>
        </w:tc>
      </w:tr>
      <w:tr w:rsidR="00FE1616" w:rsidRPr="00584390" w14:paraId="46F30A32" w14:textId="77777777" w:rsidTr="000D5D79">
        <w:tc>
          <w:tcPr>
            <w:tcW w:w="1803" w:type="dxa"/>
            <w:vAlign w:val="center"/>
          </w:tcPr>
          <w:p w14:paraId="4774D4B5" w14:textId="77777777" w:rsidR="00FE1616" w:rsidRPr="00B72553" w:rsidRDefault="00FE1616" w:rsidP="000D5D79">
            <w:pPr>
              <w:pStyle w:val="Tabletext"/>
              <w:rPr>
                <w:sz w:val="20"/>
                <w:szCs w:val="20"/>
              </w:rPr>
            </w:pPr>
            <w:r w:rsidRPr="00B72553">
              <w:rPr>
                <w:sz w:val="20"/>
                <w:szCs w:val="20"/>
              </w:rPr>
              <w:t>22</w:t>
            </w:r>
          </w:p>
        </w:tc>
        <w:tc>
          <w:tcPr>
            <w:tcW w:w="1803" w:type="dxa"/>
            <w:vAlign w:val="center"/>
          </w:tcPr>
          <w:p w14:paraId="6810F3C6" w14:textId="77777777" w:rsidR="00FE1616" w:rsidRPr="00B72553" w:rsidRDefault="00FE1616" w:rsidP="000D5D79">
            <w:pPr>
              <w:pStyle w:val="Tabletext"/>
              <w:rPr>
                <w:sz w:val="20"/>
                <w:szCs w:val="20"/>
              </w:rPr>
            </w:pPr>
            <w:r w:rsidRPr="00B72553">
              <w:rPr>
                <w:sz w:val="20"/>
                <w:szCs w:val="20"/>
              </w:rPr>
              <w:t>2</w:t>
            </w:r>
          </w:p>
        </w:tc>
        <w:tc>
          <w:tcPr>
            <w:tcW w:w="1803" w:type="dxa"/>
            <w:vAlign w:val="center"/>
          </w:tcPr>
          <w:p w14:paraId="6D64F2D4" w14:textId="77777777" w:rsidR="00FE1616" w:rsidRPr="00B72553" w:rsidRDefault="00FE1616" w:rsidP="000D5D79">
            <w:pPr>
              <w:pStyle w:val="Tabletext"/>
              <w:rPr>
                <w:sz w:val="20"/>
                <w:szCs w:val="20"/>
              </w:rPr>
            </w:pPr>
            <w:r w:rsidRPr="00B72553">
              <w:rPr>
                <w:sz w:val="20"/>
                <w:szCs w:val="20"/>
              </w:rPr>
              <w:t>11</w:t>
            </w:r>
          </w:p>
        </w:tc>
        <w:tc>
          <w:tcPr>
            <w:tcW w:w="1803" w:type="dxa"/>
            <w:vAlign w:val="center"/>
          </w:tcPr>
          <w:p w14:paraId="54C4B18A" w14:textId="77777777" w:rsidR="00FE1616" w:rsidRPr="00B72553" w:rsidRDefault="00FE1616" w:rsidP="000D5D79">
            <w:pPr>
              <w:pStyle w:val="Tabletext"/>
              <w:rPr>
                <w:sz w:val="20"/>
                <w:szCs w:val="20"/>
              </w:rPr>
            </w:pPr>
          </w:p>
        </w:tc>
        <w:tc>
          <w:tcPr>
            <w:tcW w:w="1804" w:type="dxa"/>
            <w:vAlign w:val="center"/>
          </w:tcPr>
          <w:p w14:paraId="18DBE529" w14:textId="77777777" w:rsidR="00FE1616" w:rsidRPr="00B72553" w:rsidRDefault="00FE1616" w:rsidP="000D5D79">
            <w:pPr>
              <w:pStyle w:val="Tabletext"/>
              <w:rPr>
                <w:sz w:val="20"/>
                <w:szCs w:val="20"/>
              </w:rPr>
            </w:pPr>
          </w:p>
        </w:tc>
      </w:tr>
    </w:tbl>
    <w:p w14:paraId="0E799844" w14:textId="4D5B401A" w:rsidR="00FE1616" w:rsidRPr="00DD67C2" w:rsidRDefault="00FE1616" w:rsidP="00885082">
      <w:pPr>
        <w:rPr>
          <w:rFonts w:ascii="Calibri" w:hAnsi="Calibri" w:cs="Calibri"/>
          <w:b/>
          <w:bCs/>
        </w:rPr>
      </w:pPr>
      <w:r>
        <w:rPr>
          <w:rFonts w:ascii="Calibri" w:hAnsi="Calibri" w:cs="Calibri"/>
          <w:b/>
          <w:bCs/>
        </w:rPr>
        <w:br w:type="page"/>
      </w:r>
      <w:r w:rsidRPr="00852CD5">
        <w:rPr>
          <w:rFonts w:ascii="Arial" w:hAnsi="Arial" w:cs="Arial"/>
          <w:b/>
          <w:bCs/>
        </w:rPr>
        <w:lastRenderedPageBreak/>
        <w:t>b</w:t>
      </w:r>
      <w:r w:rsidRPr="00852CD5">
        <w:rPr>
          <w:rFonts w:ascii="Arial" w:hAnsi="Arial" w:cs="Arial"/>
          <w:b/>
          <w:bCs/>
        </w:rPr>
        <w:tab/>
      </w:r>
      <w:r w:rsidRPr="00852CD5">
        <w:rPr>
          <w:rFonts w:ascii="Arial" w:hAnsi="Arial" w:cs="Arial"/>
        </w:rPr>
        <w:t xml:space="preserve">State the relationship between the temperature and the rate of transpiration. </w:t>
      </w:r>
      <w:r w:rsidR="00885082" w:rsidRPr="00885082">
        <w:rPr>
          <w:rFonts w:ascii="Arial" w:hAnsi="Arial" w:cs="Arial"/>
        </w:rPr>
        <w:t>(</w:t>
      </w:r>
      <w:r w:rsidR="00885082" w:rsidRPr="00885082">
        <w:rPr>
          <w:rFonts w:ascii="Arial" w:hAnsi="Arial" w:cs="Arial"/>
          <w:b/>
          <w:bCs/>
        </w:rPr>
        <w:t>1 mark</w:t>
      </w:r>
      <w:r w:rsidR="00885082" w:rsidRPr="00885082">
        <w:rPr>
          <w:rFonts w:ascii="Arial" w:hAnsi="Arial" w:cs="Arial"/>
        </w:rPr>
        <w:t>)</w:t>
      </w:r>
    </w:p>
    <w:p w14:paraId="69D314AF"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61CD6F50" w14:textId="25D1A474" w:rsidR="00FE1616" w:rsidRPr="00852CD5" w:rsidRDefault="00FE1616" w:rsidP="00FE1616">
      <w:pPr>
        <w:pStyle w:val="Numberedlist1secondline"/>
        <w:rPr>
          <w:rFonts w:ascii="Arial" w:hAnsi="Arial" w:cs="Arial"/>
        </w:rPr>
      </w:pPr>
      <w:r w:rsidRPr="00852CD5">
        <w:rPr>
          <w:rFonts w:ascii="Arial" w:hAnsi="Arial" w:cs="Arial"/>
          <w:b/>
          <w:bCs/>
        </w:rPr>
        <w:t>c</w:t>
      </w:r>
      <w:r w:rsidRPr="00852CD5">
        <w:rPr>
          <w:rFonts w:ascii="Arial" w:hAnsi="Arial" w:cs="Arial"/>
          <w:b/>
          <w:bCs/>
        </w:rPr>
        <w:tab/>
      </w:r>
      <w:r w:rsidRPr="00852CD5">
        <w:rPr>
          <w:rFonts w:ascii="Arial" w:hAnsi="Arial" w:cs="Arial"/>
        </w:rPr>
        <w:t xml:space="preserve">Explain this relationship. </w:t>
      </w:r>
      <w:r w:rsidR="00885082">
        <w:t>(</w:t>
      </w:r>
      <w:r w:rsidR="00885082">
        <w:rPr>
          <w:b/>
          <w:bCs/>
        </w:rPr>
        <w:t>2</w:t>
      </w:r>
      <w:r w:rsidR="00885082" w:rsidRPr="00954D9D">
        <w:rPr>
          <w:b/>
          <w:bCs/>
        </w:rPr>
        <w:t xml:space="preserve"> mark</w:t>
      </w:r>
      <w:r w:rsidR="00885082">
        <w:rPr>
          <w:b/>
          <w:bCs/>
        </w:rPr>
        <w:t>s</w:t>
      </w:r>
      <w:r w:rsidR="00885082">
        <w:t>)</w:t>
      </w:r>
    </w:p>
    <w:p w14:paraId="213445ED"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6D6B6438"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4BF0B15A"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6BD0B105" w14:textId="77777777" w:rsidR="00FE1616" w:rsidRPr="00852CD5" w:rsidRDefault="00FE1616" w:rsidP="00FE1616">
      <w:pPr>
        <w:pStyle w:val="Numberedlist1"/>
        <w:rPr>
          <w:rFonts w:ascii="Arial" w:hAnsi="Arial" w:cs="Arial"/>
        </w:rPr>
      </w:pPr>
      <w:r w:rsidRPr="00852CD5">
        <w:rPr>
          <w:rFonts w:ascii="Arial" w:hAnsi="Arial" w:cs="Arial"/>
          <w:b/>
          <w:bCs/>
        </w:rPr>
        <w:t>3</w:t>
      </w:r>
      <w:r w:rsidRPr="00852CD5">
        <w:rPr>
          <w:rFonts w:ascii="Arial" w:hAnsi="Arial" w:cs="Arial"/>
          <w:b/>
          <w:bCs/>
        </w:rPr>
        <w:tab/>
      </w:r>
      <w:r w:rsidRPr="00852CD5">
        <w:rPr>
          <w:rFonts w:ascii="Arial" w:hAnsi="Arial" w:cs="Arial"/>
        </w:rPr>
        <w:t xml:space="preserve">A potometer is set up on a bench in a well-lit laboratory. The speed of the bubble is measured. What happens to the bubble speed when these conditions are changed? </w:t>
      </w:r>
    </w:p>
    <w:p w14:paraId="4023F92A" w14:textId="544E9B87" w:rsidR="00FE1616" w:rsidRPr="00852CD5" w:rsidRDefault="00FE1616" w:rsidP="00FE1616">
      <w:pPr>
        <w:pStyle w:val="Para"/>
        <w:rPr>
          <w:rFonts w:ascii="Arial" w:hAnsi="Arial" w:cs="Arial"/>
        </w:rPr>
      </w:pPr>
      <w:r w:rsidRPr="00852CD5">
        <w:rPr>
          <w:rFonts w:ascii="Arial" w:hAnsi="Arial" w:cs="Arial"/>
        </w:rPr>
        <w:t xml:space="preserve">Put one tick in each row. </w:t>
      </w:r>
      <w:r w:rsidR="00885082" w:rsidRPr="00885082">
        <w:rPr>
          <w:rFonts w:ascii="Arial" w:hAnsi="Arial" w:cs="Arial"/>
          <w:b/>
          <w:bCs w:val="0"/>
        </w:rPr>
        <w:t>(5 marks)</w:t>
      </w:r>
    </w:p>
    <w:tbl>
      <w:tblPr>
        <w:tblStyle w:val="TableGrid"/>
        <w:tblW w:w="9067" w:type="dxa"/>
        <w:tblLook w:val="04A0" w:firstRow="1" w:lastRow="0" w:firstColumn="1" w:lastColumn="0" w:noHBand="0" w:noVBand="1"/>
      </w:tblPr>
      <w:tblGrid>
        <w:gridCol w:w="2972"/>
        <w:gridCol w:w="1523"/>
        <w:gridCol w:w="1524"/>
        <w:gridCol w:w="1524"/>
        <w:gridCol w:w="1524"/>
      </w:tblGrid>
      <w:tr w:rsidR="00FE1616" w:rsidRPr="00584390" w14:paraId="2ABA32BF" w14:textId="77777777" w:rsidTr="000D5D79">
        <w:tc>
          <w:tcPr>
            <w:tcW w:w="2972" w:type="dxa"/>
            <w:vMerge w:val="restart"/>
            <w:vAlign w:val="center"/>
          </w:tcPr>
          <w:p w14:paraId="3F1A8CE9" w14:textId="77777777" w:rsidR="00FE1616" w:rsidRPr="00B72553" w:rsidRDefault="00FE1616" w:rsidP="000D5D79">
            <w:pPr>
              <w:pStyle w:val="Tablehead"/>
              <w:rPr>
                <w:sz w:val="20"/>
                <w:szCs w:val="20"/>
              </w:rPr>
            </w:pPr>
            <w:r w:rsidRPr="00B72553">
              <w:rPr>
                <w:sz w:val="20"/>
                <w:szCs w:val="20"/>
              </w:rPr>
              <w:t>Change in conditions</w:t>
            </w:r>
          </w:p>
        </w:tc>
        <w:tc>
          <w:tcPr>
            <w:tcW w:w="6095" w:type="dxa"/>
            <w:gridSpan w:val="4"/>
            <w:vAlign w:val="center"/>
          </w:tcPr>
          <w:p w14:paraId="789C9983" w14:textId="77777777" w:rsidR="00FE1616" w:rsidRPr="00B72553" w:rsidRDefault="00FE1616" w:rsidP="000D5D79">
            <w:pPr>
              <w:pStyle w:val="Tablehead"/>
              <w:rPr>
                <w:sz w:val="20"/>
                <w:szCs w:val="20"/>
              </w:rPr>
            </w:pPr>
            <w:r w:rsidRPr="00B72553">
              <w:rPr>
                <w:sz w:val="20"/>
                <w:szCs w:val="20"/>
              </w:rPr>
              <w:t>What happens to the movement of the bubble?</w:t>
            </w:r>
          </w:p>
        </w:tc>
      </w:tr>
      <w:tr w:rsidR="00FE1616" w:rsidRPr="00584390" w14:paraId="204A7687" w14:textId="77777777" w:rsidTr="000D5D79">
        <w:trPr>
          <w:trHeight w:val="493"/>
        </w:trPr>
        <w:tc>
          <w:tcPr>
            <w:tcW w:w="2972" w:type="dxa"/>
            <w:vMerge/>
            <w:vAlign w:val="center"/>
          </w:tcPr>
          <w:p w14:paraId="4439A27A" w14:textId="77777777" w:rsidR="00FE1616" w:rsidRPr="00B72553" w:rsidRDefault="00FE1616" w:rsidP="000D5D79">
            <w:pPr>
              <w:pStyle w:val="Tablehead"/>
              <w:rPr>
                <w:sz w:val="20"/>
                <w:szCs w:val="20"/>
              </w:rPr>
            </w:pPr>
          </w:p>
        </w:tc>
        <w:tc>
          <w:tcPr>
            <w:tcW w:w="1523" w:type="dxa"/>
            <w:vAlign w:val="center"/>
          </w:tcPr>
          <w:p w14:paraId="721AFB08" w14:textId="77777777" w:rsidR="00FE1616" w:rsidRPr="00B72553" w:rsidRDefault="00FE1616" w:rsidP="000D5D79">
            <w:pPr>
              <w:pStyle w:val="Tablehead"/>
              <w:rPr>
                <w:sz w:val="20"/>
                <w:szCs w:val="20"/>
              </w:rPr>
            </w:pPr>
            <w:r w:rsidRPr="00B72553">
              <w:rPr>
                <w:sz w:val="20"/>
                <w:szCs w:val="20"/>
              </w:rPr>
              <w:t xml:space="preserve">moves faster </w:t>
            </w:r>
          </w:p>
        </w:tc>
        <w:tc>
          <w:tcPr>
            <w:tcW w:w="1524" w:type="dxa"/>
            <w:vAlign w:val="center"/>
          </w:tcPr>
          <w:p w14:paraId="101D6482" w14:textId="77777777" w:rsidR="00FE1616" w:rsidRPr="00B72553" w:rsidRDefault="00FE1616" w:rsidP="000D5D79">
            <w:pPr>
              <w:pStyle w:val="Tablehead"/>
              <w:rPr>
                <w:sz w:val="20"/>
                <w:szCs w:val="20"/>
              </w:rPr>
            </w:pPr>
            <w:r w:rsidRPr="00B72553">
              <w:rPr>
                <w:sz w:val="20"/>
                <w:szCs w:val="20"/>
              </w:rPr>
              <w:t xml:space="preserve">maintains same speed </w:t>
            </w:r>
          </w:p>
        </w:tc>
        <w:tc>
          <w:tcPr>
            <w:tcW w:w="1524" w:type="dxa"/>
            <w:vAlign w:val="center"/>
          </w:tcPr>
          <w:p w14:paraId="52A599C8" w14:textId="77777777" w:rsidR="00FE1616" w:rsidRPr="00B72553" w:rsidRDefault="00FE1616" w:rsidP="000D5D79">
            <w:pPr>
              <w:pStyle w:val="Tablehead"/>
              <w:rPr>
                <w:sz w:val="20"/>
                <w:szCs w:val="20"/>
              </w:rPr>
            </w:pPr>
            <w:r w:rsidRPr="00B72553">
              <w:rPr>
                <w:sz w:val="20"/>
                <w:szCs w:val="20"/>
              </w:rPr>
              <w:t xml:space="preserve">moves slower </w:t>
            </w:r>
          </w:p>
        </w:tc>
        <w:tc>
          <w:tcPr>
            <w:tcW w:w="1524" w:type="dxa"/>
            <w:vAlign w:val="center"/>
          </w:tcPr>
          <w:p w14:paraId="36095D3B" w14:textId="77777777" w:rsidR="00FE1616" w:rsidRPr="00B72553" w:rsidRDefault="00FE1616" w:rsidP="000D5D79">
            <w:pPr>
              <w:pStyle w:val="Tablehead"/>
              <w:rPr>
                <w:sz w:val="20"/>
                <w:szCs w:val="20"/>
              </w:rPr>
            </w:pPr>
            <w:r w:rsidRPr="00B72553">
              <w:rPr>
                <w:sz w:val="20"/>
                <w:szCs w:val="20"/>
              </w:rPr>
              <w:t>stops</w:t>
            </w:r>
          </w:p>
        </w:tc>
      </w:tr>
      <w:tr w:rsidR="00FE1616" w:rsidRPr="00584390" w14:paraId="1AC2515C" w14:textId="77777777" w:rsidTr="000D5D79">
        <w:trPr>
          <w:trHeight w:val="646"/>
        </w:trPr>
        <w:tc>
          <w:tcPr>
            <w:tcW w:w="2972" w:type="dxa"/>
            <w:vAlign w:val="center"/>
          </w:tcPr>
          <w:p w14:paraId="63B1E791" w14:textId="77777777" w:rsidR="00FE1616" w:rsidRPr="00B72553" w:rsidRDefault="00FE1616" w:rsidP="000D5D79">
            <w:pPr>
              <w:pStyle w:val="Tabletext"/>
              <w:rPr>
                <w:sz w:val="20"/>
                <w:szCs w:val="20"/>
              </w:rPr>
            </w:pPr>
            <w:r w:rsidRPr="00B72553">
              <w:rPr>
                <w:sz w:val="20"/>
                <w:szCs w:val="20"/>
              </w:rPr>
              <w:t>the wind speed increases</w:t>
            </w:r>
          </w:p>
        </w:tc>
        <w:tc>
          <w:tcPr>
            <w:tcW w:w="1523" w:type="dxa"/>
            <w:vAlign w:val="center"/>
          </w:tcPr>
          <w:p w14:paraId="3B0D8D4D" w14:textId="77777777" w:rsidR="00FE1616" w:rsidRPr="00B72553" w:rsidRDefault="00FE1616" w:rsidP="000D5D79">
            <w:pPr>
              <w:pStyle w:val="Tabletext"/>
              <w:rPr>
                <w:sz w:val="20"/>
                <w:szCs w:val="20"/>
              </w:rPr>
            </w:pPr>
          </w:p>
        </w:tc>
        <w:tc>
          <w:tcPr>
            <w:tcW w:w="1524" w:type="dxa"/>
            <w:vAlign w:val="center"/>
          </w:tcPr>
          <w:p w14:paraId="11F2A4D5" w14:textId="77777777" w:rsidR="00FE1616" w:rsidRPr="00B72553" w:rsidRDefault="00FE1616" w:rsidP="000D5D79">
            <w:pPr>
              <w:pStyle w:val="Tabletext"/>
              <w:rPr>
                <w:sz w:val="20"/>
                <w:szCs w:val="20"/>
              </w:rPr>
            </w:pPr>
          </w:p>
        </w:tc>
        <w:tc>
          <w:tcPr>
            <w:tcW w:w="1524" w:type="dxa"/>
            <w:vAlign w:val="center"/>
          </w:tcPr>
          <w:p w14:paraId="24AA3B66" w14:textId="77777777" w:rsidR="00FE1616" w:rsidRPr="00B72553" w:rsidRDefault="00FE1616" w:rsidP="000D5D79">
            <w:pPr>
              <w:pStyle w:val="Tabletext"/>
              <w:rPr>
                <w:sz w:val="20"/>
                <w:szCs w:val="20"/>
              </w:rPr>
            </w:pPr>
          </w:p>
        </w:tc>
        <w:tc>
          <w:tcPr>
            <w:tcW w:w="1524" w:type="dxa"/>
            <w:vAlign w:val="center"/>
          </w:tcPr>
          <w:p w14:paraId="31B57E7D" w14:textId="77777777" w:rsidR="00FE1616" w:rsidRPr="00B72553" w:rsidRDefault="00FE1616" w:rsidP="000D5D79">
            <w:pPr>
              <w:pStyle w:val="Tabletext"/>
              <w:rPr>
                <w:sz w:val="20"/>
                <w:szCs w:val="20"/>
              </w:rPr>
            </w:pPr>
          </w:p>
        </w:tc>
      </w:tr>
      <w:tr w:rsidR="00FE1616" w:rsidRPr="00584390" w14:paraId="247EDD1C" w14:textId="77777777" w:rsidTr="000D5D79">
        <w:trPr>
          <w:trHeight w:val="646"/>
        </w:trPr>
        <w:tc>
          <w:tcPr>
            <w:tcW w:w="2972" w:type="dxa"/>
            <w:vAlign w:val="center"/>
          </w:tcPr>
          <w:p w14:paraId="2BB808FF" w14:textId="77777777" w:rsidR="00FE1616" w:rsidRPr="00B72553" w:rsidRDefault="00FE1616" w:rsidP="000D5D79">
            <w:pPr>
              <w:pStyle w:val="Tabletext"/>
              <w:rPr>
                <w:sz w:val="20"/>
                <w:szCs w:val="20"/>
              </w:rPr>
            </w:pPr>
            <w:r w:rsidRPr="00B72553">
              <w:rPr>
                <w:sz w:val="20"/>
                <w:szCs w:val="20"/>
              </w:rPr>
              <w:t>the light intensity decreases</w:t>
            </w:r>
          </w:p>
        </w:tc>
        <w:tc>
          <w:tcPr>
            <w:tcW w:w="1523" w:type="dxa"/>
            <w:vAlign w:val="center"/>
          </w:tcPr>
          <w:p w14:paraId="4E3DD88E" w14:textId="77777777" w:rsidR="00FE1616" w:rsidRPr="00B72553" w:rsidRDefault="00FE1616" w:rsidP="000D5D79">
            <w:pPr>
              <w:pStyle w:val="Tabletext"/>
              <w:rPr>
                <w:sz w:val="20"/>
                <w:szCs w:val="20"/>
              </w:rPr>
            </w:pPr>
          </w:p>
        </w:tc>
        <w:tc>
          <w:tcPr>
            <w:tcW w:w="1524" w:type="dxa"/>
            <w:vAlign w:val="center"/>
          </w:tcPr>
          <w:p w14:paraId="35A9A916" w14:textId="77777777" w:rsidR="00FE1616" w:rsidRPr="00B72553" w:rsidRDefault="00FE1616" w:rsidP="000D5D79">
            <w:pPr>
              <w:pStyle w:val="Tabletext"/>
              <w:rPr>
                <w:sz w:val="20"/>
                <w:szCs w:val="20"/>
              </w:rPr>
            </w:pPr>
          </w:p>
        </w:tc>
        <w:tc>
          <w:tcPr>
            <w:tcW w:w="1524" w:type="dxa"/>
            <w:vAlign w:val="center"/>
          </w:tcPr>
          <w:p w14:paraId="48C8813D" w14:textId="77777777" w:rsidR="00FE1616" w:rsidRPr="00B72553" w:rsidRDefault="00FE1616" w:rsidP="000D5D79">
            <w:pPr>
              <w:pStyle w:val="Tabletext"/>
              <w:rPr>
                <w:sz w:val="20"/>
                <w:szCs w:val="20"/>
              </w:rPr>
            </w:pPr>
          </w:p>
        </w:tc>
        <w:tc>
          <w:tcPr>
            <w:tcW w:w="1524" w:type="dxa"/>
            <w:vAlign w:val="center"/>
          </w:tcPr>
          <w:p w14:paraId="4F12EF9B" w14:textId="77777777" w:rsidR="00FE1616" w:rsidRPr="00B72553" w:rsidRDefault="00FE1616" w:rsidP="000D5D79">
            <w:pPr>
              <w:pStyle w:val="Tabletext"/>
              <w:rPr>
                <w:sz w:val="20"/>
                <w:szCs w:val="20"/>
              </w:rPr>
            </w:pPr>
          </w:p>
        </w:tc>
      </w:tr>
      <w:tr w:rsidR="00FE1616" w:rsidRPr="00584390" w14:paraId="49E7E642" w14:textId="77777777" w:rsidTr="000D5D79">
        <w:trPr>
          <w:trHeight w:val="646"/>
        </w:trPr>
        <w:tc>
          <w:tcPr>
            <w:tcW w:w="2972" w:type="dxa"/>
            <w:vAlign w:val="center"/>
          </w:tcPr>
          <w:p w14:paraId="31F53FCF" w14:textId="77777777" w:rsidR="00FE1616" w:rsidRPr="00B72553" w:rsidRDefault="00FE1616" w:rsidP="000D5D79">
            <w:pPr>
              <w:pStyle w:val="Tabletext"/>
              <w:rPr>
                <w:sz w:val="20"/>
                <w:szCs w:val="20"/>
              </w:rPr>
            </w:pPr>
            <w:r w:rsidRPr="00B72553">
              <w:rPr>
                <w:sz w:val="20"/>
                <w:szCs w:val="20"/>
              </w:rPr>
              <w:t>the temperature increases</w:t>
            </w:r>
          </w:p>
        </w:tc>
        <w:tc>
          <w:tcPr>
            <w:tcW w:w="1523" w:type="dxa"/>
            <w:vAlign w:val="center"/>
          </w:tcPr>
          <w:p w14:paraId="289DAA5D" w14:textId="77777777" w:rsidR="00FE1616" w:rsidRPr="00B72553" w:rsidRDefault="00FE1616" w:rsidP="000D5D79">
            <w:pPr>
              <w:pStyle w:val="Tabletext"/>
              <w:rPr>
                <w:sz w:val="20"/>
                <w:szCs w:val="20"/>
              </w:rPr>
            </w:pPr>
          </w:p>
        </w:tc>
        <w:tc>
          <w:tcPr>
            <w:tcW w:w="1524" w:type="dxa"/>
            <w:vAlign w:val="center"/>
          </w:tcPr>
          <w:p w14:paraId="439D742C" w14:textId="77777777" w:rsidR="00FE1616" w:rsidRPr="00B72553" w:rsidRDefault="00FE1616" w:rsidP="000D5D79">
            <w:pPr>
              <w:pStyle w:val="Tabletext"/>
              <w:rPr>
                <w:sz w:val="20"/>
                <w:szCs w:val="20"/>
              </w:rPr>
            </w:pPr>
          </w:p>
        </w:tc>
        <w:tc>
          <w:tcPr>
            <w:tcW w:w="1524" w:type="dxa"/>
            <w:vAlign w:val="center"/>
          </w:tcPr>
          <w:p w14:paraId="0A7E9348" w14:textId="77777777" w:rsidR="00FE1616" w:rsidRPr="00B72553" w:rsidRDefault="00FE1616" w:rsidP="000D5D79">
            <w:pPr>
              <w:pStyle w:val="Tabletext"/>
              <w:rPr>
                <w:sz w:val="20"/>
                <w:szCs w:val="20"/>
              </w:rPr>
            </w:pPr>
          </w:p>
        </w:tc>
        <w:tc>
          <w:tcPr>
            <w:tcW w:w="1524" w:type="dxa"/>
            <w:vAlign w:val="center"/>
          </w:tcPr>
          <w:p w14:paraId="34E4D5B9" w14:textId="77777777" w:rsidR="00FE1616" w:rsidRPr="00B72553" w:rsidRDefault="00FE1616" w:rsidP="000D5D79">
            <w:pPr>
              <w:pStyle w:val="Tabletext"/>
              <w:rPr>
                <w:sz w:val="20"/>
                <w:szCs w:val="20"/>
              </w:rPr>
            </w:pPr>
          </w:p>
        </w:tc>
      </w:tr>
      <w:tr w:rsidR="00FE1616" w:rsidRPr="00584390" w14:paraId="3D1580FF" w14:textId="77777777" w:rsidTr="000D5D79">
        <w:trPr>
          <w:trHeight w:val="646"/>
        </w:trPr>
        <w:tc>
          <w:tcPr>
            <w:tcW w:w="2972" w:type="dxa"/>
            <w:vAlign w:val="center"/>
          </w:tcPr>
          <w:p w14:paraId="607959D3" w14:textId="77777777" w:rsidR="00FE1616" w:rsidRPr="00B72553" w:rsidRDefault="00FE1616" w:rsidP="000D5D79">
            <w:pPr>
              <w:pStyle w:val="Tabletext"/>
              <w:rPr>
                <w:sz w:val="20"/>
                <w:szCs w:val="20"/>
              </w:rPr>
            </w:pPr>
            <w:r w:rsidRPr="00B72553">
              <w:rPr>
                <w:sz w:val="20"/>
                <w:szCs w:val="20"/>
              </w:rPr>
              <w:t>the top sides of the leaves are coated in petroleum jelly</w:t>
            </w:r>
          </w:p>
        </w:tc>
        <w:tc>
          <w:tcPr>
            <w:tcW w:w="1523" w:type="dxa"/>
            <w:vAlign w:val="center"/>
          </w:tcPr>
          <w:p w14:paraId="2A77EA6A" w14:textId="77777777" w:rsidR="00FE1616" w:rsidRPr="00B72553" w:rsidRDefault="00FE1616" w:rsidP="000D5D79">
            <w:pPr>
              <w:pStyle w:val="Tabletext"/>
              <w:rPr>
                <w:sz w:val="20"/>
                <w:szCs w:val="20"/>
              </w:rPr>
            </w:pPr>
          </w:p>
        </w:tc>
        <w:tc>
          <w:tcPr>
            <w:tcW w:w="1524" w:type="dxa"/>
            <w:vAlign w:val="center"/>
          </w:tcPr>
          <w:p w14:paraId="5568BA86" w14:textId="77777777" w:rsidR="00FE1616" w:rsidRPr="00B72553" w:rsidRDefault="00FE1616" w:rsidP="000D5D79">
            <w:pPr>
              <w:pStyle w:val="Tabletext"/>
              <w:rPr>
                <w:sz w:val="20"/>
                <w:szCs w:val="20"/>
              </w:rPr>
            </w:pPr>
          </w:p>
        </w:tc>
        <w:tc>
          <w:tcPr>
            <w:tcW w:w="1524" w:type="dxa"/>
            <w:vAlign w:val="center"/>
          </w:tcPr>
          <w:p w14:paraId="2DC8949A" w14:textId="77777777" w:rsidR="00FE1616" w:rsidRPr="00B72553" w:rsidRDefault="00FE1616" w:rsidP="000D5D79">
            <w:pPr>
              <w:pStyle w:val="Tabletext"/>
              <w:rPr>
                <w:sz w:val="20"/>
                <w:szCs w:val="20"/>
              </w:rPr>
            </w:pPr>
          </w:p>
        </w:tc>
        <w:tc>
          <w:tcPr>
            <w:tcW w:w="1524" w:type="dxa"/>
            <w:vAlign w:val="center"/>
          </w:tcPr>
          <w:p w14:paraId="02F99D55" w14:textId="77777777" w:rsidR="00FE1616" w:rsidRPr="00B72553" w:rsidRDefault="00FE1616" w:rsidP="000D5D79">
            <w:pPr>
              <w:pStyle w:val="Tabletext"/>
              <w:rPr>
                <w:sz w:val="20"/>
                <w:szCs w:val="20"/>
              </w:rPr>
            </w:pPr>
          </w:p>
        </w:tc>
      </w:tr>
      <w:tr w:rsidR="00FE1616" w:rsidRPr="00584390" w14:paraId="29920851" w14:textId="77777777" w:rsidTr="000D5D79">
        <w:trPr>
          <w:trHeight w:val="646"/>
        </w:trPr>
        <w:tc>
          <w:tcPr>
            <w:tcW w:w="2972" w:type="dxa"/>
            <w:vAlign w:val="center"/>
          </w:tcPr>
          <w:p w14:paraId="7D029C8A" w14:textId="77777777" w:rsidR="00FE1616" w:rsidRPr="00B72553" w:rsidRDefault="00FE1616" w:rsidP="000D5D79">
            <w:pPr>
              <w:pStyle w:val="Tabletext"/>
              <w:rPr>
                <w:sz w:val="20"/>
                <w:szCs w:val="20"/>
              </w:rPr>
            </w:pPr>
            <w:r w:rsidRPr="00B72553">
              <w:rPr>
                <w:sz w:val="20"/>
                <w:szCs w:val="20"/>
              </w:rPr>
              <w:t>the undersides of the leaves are coated in petroleum jelly</w:t>
            </w:r>
          </w:p>
        </w:tc>
        <w:tc>
          <w:tcPr>
            <w:tcW w:w="1523" w:type="dxa"/>
            <w:vAlign w:val="center"/>
          </w:tcPr>
          <w:p w14:paraId="683C4C2C" w14:textId="77777777" w:rsidR="00FE1616" w:rsidRPr="00B72553" w:rsidRDefault="00FE1616" w:rsidP="000D5D79">
            <w:pPr>
              <w:pStyle w:val="Tabletext"/>
              <w:rPr>
                <w:sz w:val="20"/>
                <w:szCs w:val="20"/>
              </w:rPr>
            </w:pPr>
          </w:p>
        </w:tc>
        <w:tc>
          <w:tcPr>
            <w:tcW w:w="1524" w:type="dxa"/>
            <w:vAlign w:val="center"/>
          </w:tcPr>
          <w:p w14:paraId="6C431F81" w14:textId="77777777" w:rsidR="00FE1616" w:rsidRPr="00B72553" w:rsidRDefault="00FE1616" w:rsidP="000D5D79">
            <w:pPr>
              <w:pStyle w:val="Tabletext"/>
              <w:rPr>
                <w:sz w:val="20"/>
                <w:szCs w:val="20"/>
              </w:rPr>
            </w:pPr>
          </w:p>
        </w:tc>
        <w:tc>
          <w:tcPr>
            <w:tcW w:w="1524" w:type="dxa"/>
            <w:vAlign w:val="center"/>
          </w:tcPr>
          <w:p w14:paraId="661C8ACD" w14:textId="77777777" w:rsidR="00FE1616" w:rsidRPr="00B72553" w:rsidRDefault="00FE1616" w:rsidP="000D5D79">
            <w:pPr>
              <w:pStyle w:val="Tabletext"/>
              <w:rPr>
                <w:sz w:val="20"/>
                <w:szCs w:val="20"/>
              </w:rPr>
            </w:pPr>
          </w:p>
        </w:tc>
        <w:tc>
          <w:tcPr>
            <w:tcW w:w="1524" w:type="dxa"/>
            <w:vAlign w:val="center"/>
          </w:tcPr>
          <w:p w14:paraId="7005CCE3" w14:textId="77777777" w:rsidR="00FE1616" w:rsidRPr="00B72553" w:rsidRDefault="00FE1616" w:rsidP="000D5D79">
            <w:pPr>
              <w:pStyle w:val="Tabletext"/>
              <w:rPr>
                <w:sz w:val="20"/>
                <w:szCs w:val="20"/>
              </w:rPr>
            </w:pPr>
          </w:p>
        </w:tc>
      </w:tr>
    </w:tbl>
    <w:p w14:paraId="6255DBF9" w14:textId="77777777" w:rsidR="00FE1616" w:rsidRPr="00852CD5" w:rsidRDefault="00FE1616" w:rsidP="00FE1616">
      <w:pPr>
        <w:pStyle w:val="Numberedlist1"/>
        <w:rPr>
          <w:rFonts w:ascii="Arial" w:hAnsi="Arial" w:cs="Arial"/>
          <w:b/>
          <w:bCs/>
        </w:rPr>
      </w:pPr>
    </w:p>
    <w:p w14:paraId="12E4C36A" w14:textId="77777777" w:rsidR="00FE1616" w:rsidRPr="00852CD5" w:rsidRDefault="00FE1616" w:rsidP="00FE1616">
      <w:pPr>
        <w:pStyle w:val="Numberedlist1"/>
        <w:rPr>
          <w:rFonts w:ascii="Arial" w:hAnsi="Arial" w:cs="Arial"/>
          <w:b/>
          <w:bCs/>
        </w:rPr>
      </w:pPr>
    </w:p>
    <w:p w14:paraId="6D2978D2" w14:textId="77777777" w:rsidR="00FE1616" w:rsidRPr="00852CD5" w:rsidRDefault="00FE1616" w:rsidP="00FE1616">
      <w:pPr>
        <w:pStyle w:val="Numberedlist1"/>
        <w:rPr>
          <w:rFonts w:ascii="Arial" w:hAnsi="Arial" w:cs="Arial"/>
          <w:b/>
          <w:bCs/>
        </w:rPr>
      </w:pPr>
    </w:p>
    <w:p w14:paraId="6B0CFCC8" w14:textId="77777777" w:rsidR="00FE1616" w:rsidRPr="00852CD5" w:rsidRDefault="00FE1616" w:rsidP="00FE1616">
      <w:pPr>
        <w:pStyle w:val="Numberedlist1"/>
        <w:rPr>
          <w:rFonts w:ascii="Arial" w:hAnsi="Arial" w:cs="Arial"/>
          <w:b/>
          <w:bCs/>
        </w:rPr>
      </w:pPr>
    </w:p>
    <w:p w14:paraId="6C4A8575" w14:textId="77777777" w:rsidR="00FE1616" w:rsidRPr="00852CD5" w:rsidRDefault="00FE1616" w:rsidP="00FE1616">
      <w:pPr>
        <w:pStyle w:val="Numberedlist1"/>
        <w:rPr>
          <w:rFonts w:ascii="Arial" w:hAnsi="Arial" w:cs="Arial"/>
          <w:b/>
          <w:bCs/>
        </w:rPr>
      </w:pPr>
    </w:p>
    <w:p w14:paraId="01EEBCA3" w14:textId="77777777" w:rsidR="00FE1616" w:rsidRPr="00852CD5" w:rsidRDefault="00FE1616" w:rsidP="00FE1616">
      <w:pPr>
        <w:pStyle w:val="Numberedlist1"/>
        <w:rPr>
          <w:rFonts w:ascii="Arial" w:hAnsi="Arial" w:cs="Arial"/>
          <w:b/>
          <w:bCs/>
        </w:rPr>
      </w:pPr>
    </w:p>
    <w:p w14:paraId="3EC778AE" w14:textId="37C64BEB" w:rsidR="00FE1616" w:rsidRPr="00852CD5" w:rsidRDefault="00FE1616" w:rsidP="00FE1616">
      <w:pPr>
        <w:pStyle w:val="Numberedlist1"/>
        <w:rPr>
          <w:rFonts w:ascii="Arial" w:hAnsi="Arial" w:cs="Arial"/>
        </w:rPr>
      </w:pPr>
      <w:r w:rsidRPr="00852CD5">
        <w:rPr>
          <w:rFonts w:ascii="Arial" w:hAnsi="Arial" w:cs="Arial"/>
          <w:b/>
          <w:bCs/>
        </w:rPr>
        <w:lastRenderedPageBreak/>
        <w:t>4</w:t>
      </w:r>
      <w:r w:rsidR="00885082">
        <w:rPr>
          <w:rFonts w:ascii="Arial" w:hAnsi="Arial" w:cs="Arial"/>
          <w:b/>
          <w:bCs/>
        </w:rPr>
        <w:t xml:space="preserve">   </w:t>
      </w:r>
      <w:r w:rsidRPr="00852CD5">
        <w:rPr>
          <w:rFonts w:ascii="Arial" w:hAnsi="Arial" w:cs="Arial"/>
          <w:b/>
          <w:bCs/>
        </w:rPr>
        <w:tab/>
      </w:r>
      <w:r w:rsidRPr="00852CD5">
        <w:rPr>
          <w:rFonts w:ascii="Arial" w:hAnsi="Arial" w:cs="Arial"/>
        </w:rPr>
        <w:t xml:space="preserve">Mass potometers of the type shown in the diagram are set up on a bench in a laboratory. </w:t>
      </w:r>
    </w:p>
    <w:p w14:paraId="056D7F49" w14:textId="77777777" w:rsidR="00FE1616" w:rsidRDefault="00FE1616" w:rsidP="00FE1616">
      <w:pPr>
        <w:pStyle w:val="Numberedlist1secondline"/>
        <w:rPr>
          <w:rFonts w:ascii="Calibri" w:hAnsi="Calibri" w:cs="Calibri"/>
        </w:rPr>
      </w:pPr>
      <w:r w:rsidRPr="003646D0">
        <w:rPr>
          <w:rFonts w:ascii="Calibri" w:hAnsi="Calibri" w:cs="Calibri"/>
          <w:noProof/>
          <w:lang w:val="en-IN" w:eastAsia="en-IN"/>
        </w:rPr>
        <w:drawing>
          <wp:inline distT="0" distB="0" distL="0" distR="0" wp14:anchorId="0783762C" wp14:editId="59591A66">
            <wp:extent cx="3648075" cy="3927872"/>
            <wp:effectExtent l="0" t="0" r="0" b="0"/>
            <wp:docPr id="413255870" name="Picture 413255870" descr="\\172.17.150.18\production\03_Production_CSC\03_Art\06_IG_HTML\BIOLOGY\Output\01_Worksheet\Lesson 42\Biology_L42_S_AW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7.150.18\production\03_Production_CSC\03_Art\06_IG_HTML\BIOLOGY\Output\01_Worksheet\Lesson 42\Biology_L42_S_AW_0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5535" cy="4000506"/>
                    </a:xfrm>
                    <a:prstGeom prst="rect">
                      <a:avLst/>
                    </a:prstGeom>
                    <a:noFill/>
                    <a:ln>
                      <a:noFill/>
                    </a:ln>
                  </pic:spPr>
                </pic:pic>
              </a:graphicData>
            </a:graphic>
          </wp:inline>
        </w:drawing>
      </w:r>
    </w:p>
    <w:p w14:paraId="54B8D65B" w14:textId="77777777" w:rsidR="00FE1616" w:rsidRPr="00852CD5" w:rsidRDefault="00FE1616" w:rsidP="00FE1616">
      <w:pPr>
        <w:pStyle w:val="Numberedlist1secondline"/>
        <w:rPr>
          <w:rFonts w:ascii="Arial" w:hAnsi="Arial" w:cs="Arial"/>
        </w:rPr>
      </w:pPr>
      <w:r w:rsidRPr="00852CD5">
        <w:rPr>
          <w:rFonts w:ascii="Arial" w:hAnsi="Arial" w:cs="Arial"/>
        </w:rPr>
        <w:t xml:space="preserve">The pots of two plants (A and B) are sealed in clear bags as shown in the diagram. </w:t>
      </w:r>
    </w:p>
    <w:p w14:paraId="52043BCC" w14:textId="77777777" w:rsidR="00FE1616" w:rsidRPr="00852CD5" w:rsidRDefault="00FE1616" w:rsidP="00FE1616">
      <w:pPr>
        <w:pStyle w:val="Numberedlist1secondline"/>
        <w:rPr>
          <w:rFonts w:ascii="Arial" w:hAnsi="Arial" w:cs="Arial"/>
        </w:rPr>
      </w:pPr>
      <w:r w:rsidRPr="00852CD5">
        <w:rPr>
          <w:rFonts w:ascii="Arial" w:hAnsi="Arial" w:cs="Arial"/>
        </w:rPr>
        <w:t>The leaves of plant B are sealed in another clear plastic bag. Plant A is left uncovered.</w:t>
      </w:r>
    </w:p>
    <w:p w14:paraId="0776D9AE" w14:textId="77777777" w:rsidR="00FE1616" w:rsidRPr="00852CD5" w:rsidRDefault="00FE1616" w:rsidP="00FE1616">
      <w:pPr>
        <w:pStyle w:val="Numberedlist1secondline"/>
        <w:rPr>
          <w:rFonts w:ascii="Arial" w:hAnsi="Arial" w:cs="Arial"/>
        </w:rPr>
      </w:pPr>
      <w:r w:rsidRPr="00852CD5">
        <w:rPr>
          <w:rFonts w:ascii="Arial" w:hAnsi="Arial" w:cs="Arial"/>
        </w:rPr>
        <w:t xml:space="preserve">The plants are left next to each other in the same conditions. </w:t>
      </w:r>
    </w:p>
    <w:p w14:paraId="75899025" w14:textId="77777777" w:rsidR="00FE1616" w:rsidRPr="00852CD5" w:rsidRDefault="00FE1616" w:rsidP="00FE1616">
      <w:pPr>
        <w:pStyle w:val="Numberedlist1secondline"/>
        <w:rPr>
          <w:rFonts w:ascii="Arial" w:hAnsi="Arial" w:cs="Arial"/>
        </w:rPr>
      </w:pPr>
      <w:r w:rsidRPr="00852CD5">
        <w:rPr>
          <w:rFonts w:ascii="Arial" w:hAnsi="Arial" w:cs="Arial"/>
        </w:rPr>
        <w:t>The masses of both plants are measured, and then measured again after 48 hours.</w:t>
      </w:r>
    </w:p>
    <w:p w14:paraId="396BD487" w14:textId="019BDC7F" w:rsidR="00FE1616" w:rsidRPr="00852CD5" w:rsidRDefault="00FE1616" w:rsidP="00FE1616">
      <w:pPr>
        <w:pStyle w:val="Numberedlist1secondline"/>
        <w:rPr>
          <w:rFonts w:ascii="Arial" w:hAnsi="Arial" w:cs="Arial"/>
        </w:rPr>
      </w:pPr>
      <w:r w:rsidRPr="00852CD5">
        <w:rPr>
          <w:rFonts w:ascii="Arial" w:hAnsi="Arial" w:cs="Arial"/>
          <w:b/>
        </w:rPr>
        <w:t>a</w:t>
      </w:r>
      <w:r w:rsidRPr="00852CD5">
        <w:rPr>
          <w:rFonts w:ascii="Arial" w:hAnsi="Arial" w:cs="Arial"/>
          <w:b/>
        </w:rPr>
        <w:tab/>
      </w:r>
      <w:r w:rsidRPr="00852CD5">
        <w:rPr>
          <w:rFonts w:ascii="Arial" w:hAnsi="Arial" w:cs="Arial"/>
        </w:rPr>
        <w:t>Complete the table</w:t>
      </w:r>
      <w:r w:rsidRPr="00885082">
        <w:rPr>
          <w:rFonts w:ascii="Arial" w:hAnsi="Arial" w:cs="Arial"/>
          <w:b/>
          <w:bCs/>
        </w:rPr>
        <w:t xml:space="preserve">. </w:t>
      </w:r>
      <w:r w:rsidR="00885082" w:rsidRPr="00885082">
        <w:rPr>
          <w:rFonts w:ascii="Arial" w:hAnsi="Arial" w:cs="Arial"/>
          <w:b/>
          <w:bCs/>
        </w:rPr>
        <w:t xml:space="preserve"> (2</w:t>
      </w:r>
      <w:r w:rsidR="00885082">
        <w:rPr>
          <w:rFonts w:ascii="Arial" w:hAnsi="Arial" w:cs="Arial"/>
          <w:b/>
          <w:bCs/>
        </w:rPr>
        <w:t xml:space="preserve"> </w:t>
      </w:r>
      <w:r w:rsidR="00885082" w:rsidRPr="00885082">
        <w:rPr>
          <w:rFonts w:ascii="Arial" w:hAnsi="Arial" w:cs="Arial"/>
          <w:b/>
          <w:bCs/>
        </w:rPr>
        <w:t>marks)</w:t>
      </w:r>
      <w:r w:rsidR="00885082">
        <w:rPr>
          <w:rFonts w:ascii="Arial" w:hAnsi="Arial" w:cs="Arial"/>
        </w:rPr>
        <w:t xml:space="preserve"> </w:t>
      </w:r>
    </w:p>
    <w:tbl>
      <w:tblPr>
        <w:tblStyle w:val="TableGrid"/>
        <w:tblW w:w="8529" w:type="dxa"/>
        <w:tblInd w:w="397" w:type="dxa"/>
        <w:tblLayout w:type="fixed"/>
        <w:tblLook w:val="04A0" w:firstRow="1" w:lastRow="0" w:firstColumn="1" w:lastColumn="0" w:noHBand="0" w:noVBand="1"/>
      </w:tblPr>
      <w:tblGrid>
        <w:gridCol w:w="732"/>
        <w:gridCol w:w="2382"/>
        <w:gridCol w:w="1353"/>
        <w:gridCol w:w="1354"/>
        <w:gridCol w:w="1354"/>
        <w:gridCol w:w="1354"/>
      </w:tblGrid>
      <w:tr w:rsidR="00FE1616" w:rsidRPr="00584390" w14:paraId="69E35E36" w14:textId="77777777" w:rsidTr="000D5D79">
        <w:trPr>
          <w:trHeight w:hRule="exact" w:val="566"/>
        </w:trPr>
        <w:tc>
          <w:tcPr>
            <w:tcW w:w="732" w:type="dxa"/>
            <w:vAlign w:val="center"/>
          </w:tcPr>
          <w:p w14:paraId="78C506E5" w14:textId="77777777" w:rsidR="00FE1616" w:rsidRPr="00B72553" w:rsidRDefault="00FE1616" w:rsidP="000D5D79">
            <w:pPr>
              <w:pStyle w:val="Tablehead"/>
              <w:rPr>
                <w:sz w:val="20"/>
                <w:szCs w:val="20"/>
              </w:rPr>
            </w:pPr>
            <w:r w:rsidRPr="00B72553">
              <w:rPr>
                <w:sz w:val="20"/>
                <w:szCs w:val="20"/>
              </w:rPr>
              <w:t xml:space="preserve">Plant </w:t>
            </w:r>
          </w:p>
        </w:tc>
        <w:tc>
          <w:tcPr>
            <w:tcW w:w="2382" w:type="dxa"/>
            <w:vAlign w:val="center"/>
          </w:tcPr>
          <w:p w14:paraId="39A686D0" w14:textId="77777777" w:rsidR="00FE1616" w:rsidRPr="00B72553" w:rsidRDefault="00FE1616" w:rsidP="000D5D79">
            <w:pPr>
              <w:pStyle w:val="Tablehead"/>
              <w:rPr>
                <w:sz w:val="20"/>
                <w:szCs w:val="20"/>
              </w:rPr>
            </w:pPr>
            <w:r w:rsidRPr="00B72553">
              <w:rPr>
                <w:sz w:val="20"/>
                <w:szCs w:val="20"/>
              </w:rPr>
              <w:t xml:space="preserve">Treatment </w:t>
            </w:r>
          </w:p>
        </w:tc>
        <w:tc>
          <w:tcPr>
            <w:tcW w:w="1353" w:type="dxa"/>
            <w:vAlign w:val="center"/>
          </w:tcPr>
          <w:p w14:paraId="448EAAB6" w14:textId="77777777" w:rsidR="00FE1616" w:rsidRPr="00B72553" w:rsidRDefault="00FE1616" w:rsidP="000D5D79">
            <w:pPr>
              <w:pStyle w:val="Tablehead"/>
              <w:rPr>
                <w:sz w:val="20"/>
                <w:szCs w:val="20"/>
              </w:rPr>
            </w:pPr>
            <w:r w:rsidRPr="00B72553">
              <w:rPr>
                <w:sz w:val="20"/>
                <w:szCs w:val="20"/>
              </w:rPr>
              <w:t>Initial mass (g)</w:t>
            </w:r>
          </w:p>
        </w:tc>
        <w:tc>
          <w:tcPr>
            <w:tcW w:w="1354" w:type="dxa"/>
            <w:vAlign w:val="center"/>
          </w:tcPr>
          <w:p w14:paraId="3037D718" w14:textId="77777777" w:rsidR="00FE1616" w:rsidRPr="00B72553" w:rsidRDefault="00FE1616" w:rsidP="000D5D79">
            <w:pPr>
              <w:pStyle w:val="Tablehead"/>
              <w:rPr>
                <w:sz w:val="20"/>
                <w:szCs w:val="20"/>
              </w:rPr>
            </w:pPr>
            <w:r w:rsidRPr="00B72553">
              <w:rPr>
                <w:sz w:val="20"/>
                <w:szCs w:val="20"/>
              </w:rPr>
              <w:t>Final mass (g)</w:t>
            </w:r>
          </w:p>
        </w:tc>
        <w:tc>
          <w:tcPr>
            <w:tcW w:w="1354" w:type="dxa"/>
            <w:vAlign w:val="center"/>
          </w:tcPr>
          <w:p w14:paraId="6943786D" w14:textId="77777777" w:rsidR="00FE1616" w:rsidRPr="00B72553" w:rsidRDefault="00FE1616" w:rsidP="000D5D79">
            <w:pPr>
              <w:pStyle w:val="Tablehead"/>
              <w:rPr>
                <w:sz w:val="20"/>
                <w:szCs w:val="20"/>
              </w:rPr>
            </w:pPr>
            <w:r w:rsidRPr="00B72553">
              <w:rPr>
                <w:sz w:val="20"/>
                <w:szCs w:val="20"/>
              </w:rPr>
              <w:t>Change in mass (g)</w:t>
            </w:r>
          </w:p>
        </w:tc>
        <w:tc>
          <w:tcPr>
            <w:tcW w:w="1354" w:type="dxa"/>
            <w:vAlign w:val="center"/>
          </w:tcPr>
          <w:p w14:paraId="5C6FDD17" w14:textId="77777777" w:rsidR="00FE1616" w:rsidRPr="00B72553" w:rsidRDefault="00FE1616" w:rsidP="000D5D79">
            <w:pPr>
              <w:pStyle w:val="Tablehead"/>
              <w:rPr>
                <w:sz w:val="20"/>
                <w:szCs w:val="20"/>
              </w:rPr>
            </w:pPr>
            <w:r>
              <w:rPr>
                <w:sz w:val="20"/>
                <w:szCs w:val="20"/>
              </w:rPr>
              <w:t>C</w:t>
            </w:r>
            <w:r w:rsidRPr="00B72553">
              <w:rPr>
                <w:sz w:val="20"/>
                <w:szCs w:val="20"/>
              </w:rPr>
              <w:t>hange in mass (%)</w:t>
            </w:r>
          </w:p>
          <w:p w14:paraId="4A819FFC" w14:textId="77777777" w:rsidR="00FE1616" w:rsidRPr="00B72553" w:rsidRDefault="00FE1616" w:rsidP="000D5D79">
            <w:pPr>
              <w:pStyle w:val="Tablehead"/>
              <w:rPr>
                <w:sz w:val="20"/>
                <w:szCs w:val="20"/>
              </w:rPr>
            </w:pPr>
          </w:p>
        </w:tc>
      </w:tr>
      <w:tr w:rsidR="00FE1616" w:rsidRPr="00584390" w14:paraId="400F0BC2" w14:textId="77777777" w:rsidTr="000D5D79">
        <w:trPr>
          <w:trHeight w:hRule="exact" w:val="397"/>
        </w:trPr>
        <w:tc>
          <w:tcPr>
            <w:tcW w:w="732" w:type="dxa"/>
            <w:vAlign w:val="center"/>
          </w:tcPr>
          <w:p w14:paraId="52A22B63" w14:textId="77777777" w:rsidR="00FE1616" w:rsidRPr="00B72553" w:rsidRDefault="00FE1616" w:rsidP="000D5D79">
            <w:pPr>
              <w:pStyle w:val="Tabletext"/>
              <w:jc w:val="center"/>
              <w:rPr>
                <w:sz w:val="20"/>
                <w:szCs w:val="20"/>
              </w:rPr>
            </w:pPr>
            <w:r w:rsidRPr="00B72553">
              <w:rPr>
                <w:sz w:val="20"/>
                <w:szCs w:val="20"/>
              </w:rPr>
              <w:t>A</w:t>
            </w:r>
          </w:p>
        </w:tc>
        <w:tc>
          <w:tcPr>
            <w:tcW w:w="2382" w:type="dxa"/>
            <w:vAlign w:val="center"/>
          </w:tcPr>
          <w:p w14:paraId="326752C7" w14:textId="77777777" w:rsidR="00FE1616" w:rsidRPr="00B72553" w:rsidRDefault="00FE1616" w:rsidP="000D5D79">
            <w:pPr>
              <w:pStyle w:val="Tabletext"/>
              <w:rPr>
                <w:sz w:val="20"/>
                <w:szCs w:val="20"/>
              </w:rPr>
            </w:pPr>
            <w:r w:rsidRPr="00B72553">
              <w:rPr>
                <w:sz w:val="20"/>
                <w:szCs w:val="20"/>
              </w:rPr>
              <w:t>leaves uncovered</w:t>
            </w:r>
          </w:p>
        </w:tc>
        <w:tc>
          <w:tcPr>
            <w:tcW w:w="1353" w:type="dxa"/>
            <w:vAlign w:val="center"/>
          </w:tcPr>
          <w:p w14:paraId="40DF5FA7" w14:textId="77777777" w:rsidR="00FE1616" w:rsidRPr="00B72553" w:rsidRDefault="00FE1616" w:rsidP="000D5D79">
            <w:pPr>
              <w:pStyle w:val="Tabletext"/>
              <w:rPr>
                <w:sz w:val="20"/>
                <w:szCs w:val="20"/>
              </w:rPr>
            </w:pPr>
            <w:r w:rsidRPr="00B72553">
              <w:rPr>
                <w:sz w:val="20"/>
                <w:szCs w:val="20"/>
              </w:rPr>
              <w:t>302</w:t>
            </w:r>
          </w:p>
        </w:tc>
        <w:tc>
          <w:tcPr>
            <w:tcW w:w="1354" w:type="dxa"/>
            <w:vAlign w:val="center"/>
          </w:tcPr>
          <w:p w14:paraId="54656ED2" w14:textId="77777777" w:rsidR="00FE1616" w:rsidRPr="00B72553" w:rsidRDefault="00FE1616" w:rsidP="000D5D79">
            <w:pPr>
              <w:pStyle w:val="Tabletext"/>
              <w:rPr>
                <w:sz w:val="20"/>
                <w:szCs w:val="20"/>
              </w:rPr>
            </w:pPr>
            <w:r w:rsidRPr="00B72553">
              <w:rPr>
                <w:sz w:val="20"/>
                <w:szCs w:val="20"/>
              </w:rPr>
              <w:t>295</w:t>
            </w:r>
          </w:p>
        </w:tc>
        <w:tc>
          <w:tcPr>
            <w:tcW w:w="1354" w:type="dxa"/>
            <w:vAlign w:val="center"/>
          </w:tcPr>
          <w:p w14:paraId="5259505F" w14:textId="77777777" w:rsidR="00FE1616" w:rsidRPr="00B72553" w:rsidRDefault="00FE1616" w:rsidP="000D5D79">
            <w:pPr>
              <w:pStyle w:val="Tabletext"/>
              <w:rPr>
                <w:sz w:val="20"/>
                <w:szCs w:val="20"/>
              </w:rPr>
            </w:pPr>
          </w:p>
        </w:tc>
        <w:tc>
          <w:tcPr>
            <w:tcW w:w="1354" w:type="dxa"/>
            <w:vAlign w:val="center"/>
          </w:tcPr>
          <w:p w14:paraId="476D1D6F" w14:textId="77777777" w:rsidR="00FE1616" w:rsidRPr="00B72553" w:rsidRDefault="00FE1616" w:rsidP="000D5D79">
            <w:pPr>
              <w:pStyle w:val="Tabletext"/>
              <w:rPr>
                <w:sz w:val="20"/>
                <w:szCs w:val="20"/>
              </w:rPr>
            </w:pPr>
          </w:p>
        </w:tc>
      </w:tr>
      <w:tr w:rsidR="00FE1616" w:rsidRPr="00584390" w14:paraId="5A270115" w14:textId="77777777" w:rsidTr="000D5D79">
        <w:trPr>
          <w:trHeight w:hRule="exact" w:val="397"/>
        </w:trPr>
        <w:tc>
          <w:tcPr>
            <w:tcW w:w="732" w:type="dxa"/>
            <w:vAlign w:val="center"/>
          </w:tcPr>
          <w:p w14:paraId="1C42E28D" w14:textId="77777777" w:rsidR="00FE1616" w:rsidRPr="00B72553" w:rsidRDefault="00FE1616" w:rsidP="000D5D79">
            <w:pPr>
              <w:pStyle w:val="Tabletext"/>
              <w:jc w:val="center"/>
              <w:rPr>
                <w:sz w:val="20"/>
                <w:szCs w:val="20"/>
              </w:rPr>
            </w:pPr>
            <w:r w:rsidRPr="00B72553">
              <w:rPr>
                <w:sz w:val="20"/>
                <w:szCs w:val="20"/>
              </w:rPr>
              <w:t>B</w:t>
            </w:r>
          </w:p>
        </w:tc>
        <w:tc>
          <w:tcPr>
            <w:tcW w:w="2382" w:type="dxa"/>
            <w:vAlign w:val="center"/>
          </w:tcPr>
          <w:p w14:paraId="4CFA033A" w14:textId="77777777" w:rsidR="00FE1616" w:rsidRPr="00B72553" w:rsidRDefault="00FE1616" w:rsidP="000D5D79">
            <w:pPr>
              <w:pStyle w:val="Tabletext"/>
              <w:rPr>
                <w:sz w:val="20"/>
                <w:szCs w:val="20"/>
              </w:rPr>
            </w:pPr>
            <w:r w:rsidRPr="00B72553">
              <w:rPr>
                <w:sz w:val="20"/>
                <w:szCs w:val="20"/>
              </w:rPr>
              <w:t>leaves sealed in a bag</w:t>
            </w:r>
          </w:p>
        </w:tc>
        <w:tc>
          <w:tcPr>
            <w:tcW w:w="1353" w:type="dxa"/>
            <w:vAlign w:val="center"/>
          </w:tcPr>
          <w:p w14:paraId="2E5AB744" w14:textId="77777777" w:rsidR="00FE1616" w:rsidRPr="00B72553" w:rsidRDefault="00FE1616" w:rsidP="000D5D79">
            <w:pPr>
              <w:pStyle w:val="Tabletext"/>
              <w:rPr>
                <w:sz w:val="20"/>
                <w:szCs w:val="20"/>
              </w:rPr>
            </w:pPr>
            <w:r w:rsidRPr="00B72553">
              <w:rPr>
                <w:sz w:val="20"/>
                <w:szCs w:val="20"/>
              </w:rPr>
              <w:t>331</w:t>
            </w:r>
          </w:p>
        </w:tc>
        <w:tc>
          <w:tcPr>
            <w:tcW w:w="1354" w:type="dxa"/>
            <w:vAlign w:val="center"/>
          </w:tcPr>
          <w:p w14:paraId="69357475" w14:textId="77777777" w:rsidR="00FE1616" w:rsidRPr="00B72553" w:rsidRDefault="00FE1616" w:rsidP="000D5D79">
            <w:pPr>
              <w:pStyle w:val="Tabletext"/>
              <w:rPr>
                <w:sz w:val="20"/>
                <w:szCs w:val="20"/>
              </w:rPr>
            </w:pPr>
            <w:r w:rsidRPr="00B72553">
              <w:rPr>
                <w:sz w:val="20"/>
                <w:szCs w:val="20"/>
              </w:rPr>
              <w:t>328</w:t>
            </w:r>
          </w:p>
        </w:tc>
        <w:tc>
          <w:tcPr>
            <w:tcW w:w="1354" w:type="dxa"/>
            <w:vAlign w:val="center"/>
          </w:tcPr>
          <w:p w14:paraId="42C194A8" w14:textId="77777777" w:rsidR="00FE1616" w:rsidRPr="00B72553" w:rsidRDefault="00FE1616" w:rsidP="000D5D79">
            <w:pPr>
              <w:pStyle w:val="Tabletext"/>
              <w:rPr>
                <w:sz w:val="20"/>
                <w:szCs w:val="20"/>
              </w:rPr>
            </w:pPr>
          </w:p>
        </w:tc>
        <w:tc>
          <w:tcPr>
            <w:tcW w:w="1354" w:type="dxa"/>
            <w:vAlign w:val="center"/>
          </w:tcPr>
          <w:p w14:paraId="1770B6F1" w14:textId="77777777" w:rsidR="00FE1616" w:rsidRPr="00B72553" w:rsidRDefault="00FE1616" w:rsidP="000D5D79">
            <w:pPr>
              <w:pStyle w:val="Tabletext"/>
              <w:rPr>
                <w:sz w:val="20"/>
                <w:szCs w:val="20"/>
              </w:rPr>
            </w:pPr>
          </w:p>
        </w:tc>
      </w:tr>
    </w:tbl>
    <w:p w14:paraId="2561720D" w14:textId="77777777" w:rsidR="00FE1616" w:rsidRPr="00852CD5" w:rsidRDefault="00FE1616" w:rsidP="00FE1616">
      <w:pPr>
        <w:rPr>
          <w:rFonts w:ascii="Arial" w:eastAsia="Arial MT" w:hAnsi="Arial" w:cs="Arial"/>
          <w:b/>
          <w:szCs w:val="20"/>
          <w:shd w:val="clear" w:color="auto" w:fill="FFFFFF"/>
          <w:lang w:val="en-US"/>
        </w:rPr>
      </w:pPr>
      <w:r>
        <w:rPr>
          <w:b/>
        </w:rPr>
        <w:br w:type="page"/>
      </w:r>
    </w:p>
    <w:p w14:paraId="26611406" w14:textId="53669DB9" w:rsidR="00FE1616" w:rsidRPr="00852CD5" w:rsidRDefault="00FE1616" w:rsidP="00FE1616">
      <w:pPr>
        <w:pStyle w:val="Numberedlist1secondline"/>
        <w:rPr>
          <w:rFonts w:ascii="Arial" w:hAnsi="Arial" w:cs="Arial"/>
        </w:rPr>
      </w:pPr>
      <w:r w:rsidRPr="00852CD5">
        <w:rPr>
          <w:rFonts w:ascii="Arial" w:hAnsi="Arial" w:cs="Arial"/>
          <w:b/>
        </w:rPr>
        <w:lastRenderedPageBreak/>
        <w:t>b</w:t>
      </w:r>
      <w:r w:rsidRPr="00852CD5">
        <w:rPr>
          <w:rFonts w:ascii="Arial" w:hAnsi="Arial" w:cs="Arial"/>
          <w:b/>
        </w:rPr>
        <w:tab/>
      </w:r>
      <w:r w:rsidRPr="00852CD5">
        <w:rPr>
          <w:rFonts w:ascii="Arial" w:hAnsi="Arial" w:cs="Arial"/>
        </w:rPr>
        <w:t xml:space="preserve">Give the reason a percentage change in mass needs to be calculated. </w:t>
      </w:r>
      <w:r w:rsidR="00885082">
        <w:t>(</w:t>
      </w:r>
      <w:r w:rsidR="00885082" w:rsidRPr="00954D9D">
        <w:rPr>
          <w:b/>
          <w:bCs/>
        </w:rPr>
        <w:t>1 mark</w:t>
      </w:r>
      <w:r w:rsidR="00885082">
        <w:t>)</w:t>
      </w:r>
    </w:p>
    <w:p w14:paraId="7549DF9A"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2E140458" w14:textId="22BD94C8" w:rsidR="00FE1616" w:rsidRPr="00885082" w:rsidRDefault="00FE1616" w:rsidP="00FE1616">
      <w:pPr>
        <w:pStyle w:val="Numberedlist1secondline"/>
        <w:rPr>
          <w:rFonts w:ascii="Arial" w:hAnsi="Arial" w:cs="Arial"/>
          <w:b/>
          <w:bCs/>
        </w:rPr>
      </w:pPr>
      <w:r w:rsidRPr="00852CD5">
        <w:rPr>
          <w:rFonts w:ascii="Arial" w:hAnsi="Arial" w:cs="Arial"/>
          <w:b/>
          <w:bCs/>
        </w:rPr>
        <w:t>c</w:t>
      </w:r>
      <w:r w:rsidRPr="00852CD5">
        <w:rPr>
          <w:rFonts w:ascii="Arial" w:hAnsi="Arial" w:cs="Arial"/>
          <w:b/>
          <w:bCs/>
        </w:rPr>
        <w:tab/>
      </w:r>
      <w:r w:rsidRPr="00852CD5">
        <w:rPr>
          <w:rFonts w:ascii="Arial" w:hAnsi="Arial" w:cs="Arial"/>
        </w:rPr>
        <w:t xml:space="preserve">Explain the difference between the rates of transpiration in the two plants. </w:t>
      </w:r>
      <w:r w:rsidR="00885082">
        <w:t>(</w:t>
      </w:r>
      <w:r w:rsidR="00885082" w:rsidRPr="00954D9D">
        <w:rPr>
          <w:b/>
          <w:bCs/>
        </w:rPr>
        <w:t>1 mark</w:t>
      </w:r>
      <w:r w:rsidR="00885082">
        <w:t>)</w:t>
      </w:r>
    </w:p>
    <w:p w14:paraId="50F75EF0"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3D01F527"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0F26BC74"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5C18551A" w14:textId="77777777" w:rsidR="00FE1616" w:rsidRPr="00852CD5" w:rsidRDefault="00FE1616" w:rsidP="00FE1616">
      <w:pPr>
        <w:pStyle w:val="Numberedlist1secondline"/>
        <w:rPr>
          <w:rFonts w:ascii="Arial" w:hAnsi="Arial" w:cs="Arial"/>
        </w:rPr>
      </w:pPr>
      <w:r w:rsidRPr="00852CD5">
        <w:rPr>
          <w:rFonts w:ascii="Arial" w:hAnsi="Arial" w:cs="Arial"/>
          <w:b/>
          <w:bCs/>
        </w:rPr>
        <w:t>d</w:t>
      </w:r>
      <w:r w:rsidRPr="00852CD5">
        <w:rPr>
          <w:rFonts w:ascii="Arial" w:hAnsi="Arial" w:cs="Arial"/>
        </w:rPr>
        <w:tab/>
        <w:t xml:space="preserve">A third plant of the same type has its leaves coated with petroleum jelly. It is left next to the other two plants for 48 hours. </w:t>
      </w:r>
    </w:p>
    <w:p w14:paraId="2C85B1AB" w14:textId="6413DCB9" w:rsidR="00FE1616" w:rsidRPr="00852CD5" w:rsidRDefault="00FE1616" w:rsidP="00FE1616">
      <w:pPr>
        <w:pStyle w:val="Numberedlist1secondline"/>
        <w:ind w:left="680" w:firstLine="0"/>
        <w:rPr>
          <w:rFonts w:ascii="Arial" w:hAnsi="Arial" w:cs="Arial"/>
        </w:rPr>
      </w:pPr>
      <w:r w:rsidRPr="00852CD5">
        <w:rPr>
          <w:rFonts w:ascii="Arial" w:hAnsi="Arial" w:cs="Arial"/>
        </w:rPr>
        <w:t xml:space="preserve">Predict how its change in mass compares to plant A and give a reason for your prediction. </w:t>
      </w:r>
      <w:r w:rsidR="00885082">
        <w:t>(</w:t>
      </w:r>
      <w:r w:rsidR="00885082">
        <w:rPr>
          <w:b/>
          <w:bCs/>
        </w:rPr>
        <w:t>2</w:t>
      </w:r>
      <w:r w:rsidR="00885082" w:rsidRPr="00954D9D">
        <w:rPr>
          <w:b/>
          <w:bCs/>
        </w:rPr>
        <w:t xml:space="preserve"> mark</w:t>
      </w:r>
      <w:r w:rsidR="00885082">
        <w:rPr>
          <w:b/>
          <w:bCs/>
        </w:rPr>
        <w:t>s</w:t>
      </w:r>
      <w:r w:rsidR="00885082">
        <w:t>)</w:t>
      </w:r>
    </w:p>
    <w:p w14:paraId="1FFDC431"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655C41D2"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1F561412"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444CB6E7" w14:textId="77777777" w:rsidR="00FE1616" w:rsidRPr="00852CD5" w:rsidRDefault="00FE1616" w:rsidP="00FE1616">
      <w:pPr>
        <w:pStyle w:val="Numberedlist1secondline"/>
        <w:rPr>
          <w:rFonts w:ascii="Arial" w:hAnsi="Arial" w:cs="Arial"/>
        </w:rPr>
      </w:pPr>
      <w:r w:rsidRPr="00852CD5">
        <w:rPr>
          <w:rFonts w:ascii="Arial" w:hAnsi="Arial" w:cs="Arial"/>
          <w:b/>
          <w:bCs/>
        </w:rPr>
        <w:t>e</w:t>
      </w:r>
      <w:r w:rsidRPr="00852CD5">
        <w:rPr>
          <w:rFonts w:ascii="Arial" w:hAnsi="Arial" w:cs="Arial"/>
        </w:rPr>
        <w:tab/>
        <w:t xml:space="preserve">The plants all had their pots covered with plastic bags, as shown in the diagram. </w:t>
      </w:r>
    </w:p>
    <w:p w14:paraId="4E1196E1" w14:textId="22BC5ADC" w:rsidR="00FE1616" w:rsidRPr="00852CD5" w:rsidRDefault="00FE1616" w:rsidP="00FE1616">
      <w:pPr>
        <w:pStyle w:val="Numberedlist1secondline"/>
        <w:ind w:left="680" w:firstLine="0"/>
        <w:rPr>
          <w:rFonts w:ascii="Arial" w:hAnsi="Arial" w:cs="Arial"/>
        </w:rPr>
      </w:pPr>
      <w:r w:rsidRPr="00852CD5">
        <w:rPr>
          <w:rFonts w:ascii="Arial" w:hAnsi="Arial" w:cs="Arial"/>
        </w:rPr>
        <w:t>Explain why doing this allows valid measurements to be collected.</w:t>
      </w:r>
      <w:r w:rsidR="00885082" w:rsidRPr="00852CD5">
        <w:rPr>
          <w:rFonts w:ascii="Arial" w:hAnsi="Arial" w:cs="Arial"/>
        </w:rPr>
        <w:t xml:space="preserve"> </w:t>
      </w:r>
      <w:r w:rsidR="00885082">
        <w:t>(</w:t>
      </w:r>
      <w:r w:rsidR="00885082">
        <w:rPr>
          <w:b/>
          <w:bCs/>
        </w:rPr>
        <w:t>2</w:t>
      </w:r>
      <w:r w:rsidR="00885082" w:rsidRPr="00954D9D">
        <w:rPr>
          <w:b/>
          <w:bCs/>
        </w:rPr>
        <w:t xml:space="preserve"> mark</w:t>
      </w:r>
      <w:r w:rsidR="00885082">
        <w:rPr>
          <w:b/>
          <w:bCs/>
        </w:rPr>
        <w:t>s</w:t>
      </w:r>
      <w:r w:rsidR="00885082">
        <w:t>)</w:t>
      </w:r>
    </w:p>
    <w:p w14:paraId="13D62336"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1911908F"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51E36B6E" w14:textId="77777777" w:rsidR="00FE1616" w:rsidRPr="00852CD5" w:rsidRDefault="00FE1616" w:rsidP="00FE1616">
      <w:pPr>
        <w:pStyle w:val="Underline1"/>
        <w:rPr>
          <w:rFonts w:ascii="Arial" w:hAnsi="Arial" w:cs="Arial"/>
        </w:rPr>
      </w:pPr>
      <w:r w:rsidRPr="00852CD5">
        <w:rPr>
          <w:rFonts w:ascii="Arial" w:hAnsi="Arial" w:cs="Arial"/>
        </w:rPr>
        <w:t>____________________________________________________________________</w:t>
      </w:r>
    </w:p>
    <w:p w14:paraId="5651813A" w14:textId="51F8F52E" w:rsidR="00FE1616" w:rsidRPr="00885082" w:rsidRDefault="00885082" w:rsidP="00885082">
      <w:pPr>
        <w:jc w:val="right"/>
        <w:rPr>
          <w:rFonts w:ascii="Arial" w:eastAsia="Arial MT" w:hAnsi="Arial" w:cs="Arial"/>
          <w:b/>
          <w:bCs/>
          <w:sz w:val="28"/>
          <w:szCs w:val="24"/>
          <w:shd w:val="clear" w:color="auto" w:fill="FFFFFF"/>
          <w:lang w:val="en-US"/>
        </w:rPr>
      </w:pPr>
      <w:r w:rsidRPr="00885082">
        <w:rPr>
          <w:rFonts w:ascii="Arial" w:eastAsia="Arial MT" w:hAnsi="Arial" w:cs="Arial"/>
          <w:b/>
          <w:bCs/>
          <w:sz w:val="28"/>
          <w:szCs w:val="24"/>
          <w:shd w:val="clear" w:color="auto" w:fill="FFFFFF"/>
          <w:lang w:val="en-US"/>
        </w:rPr>
        <w:t>Total marks = 23</w:t>
      </w:r>
    </w:p>
    <w:p w14:paraId="01C0883D" w14:textId="77777777" w:rsidR="00B96180" w:rsidRDefault="00B96180" w:rsidP="00FE1616">
      <w:pPr>
        <w:rPr>
          <w:rFonts w:ascii="Arial" w:eastAsia="Arial MT" w:hAnsi="Arial" w:cs="Arial"/>
          <w:szCs w:val="20"/>
          <w:shd w:val="clear" w:color="auto" w:fill="FFFFFF"/>
          <w:lang w:val="en-US"/>
        </w:rPr>
      </w:pPr>
    </w:p>
    <w:p w14:paraId="2B6BEF15" w14:textId="77777777" w:rsidR="00B96180" w:rsidRDefault="00B96180" w:rsidP="00FE1616">
      <w:pPr>
        <w:rPr>
          <w:rFonts w:ascii="Arial" w:eastAsia="Arial MT" w:hAnsi="Arial" w:cs="Arial"/>
          <w:szCs w:val="20"/>
          <w:shd w:val="clear" w:color="auto" w:fill="FFFFFF"/>
          <w:lang w:val="en-US"/>
        </w:rPr>
      </w:pPr>
    </w:p>
    <w:p w14:paraId="655C5566" w14:textId="77777777" w:rsidR="00B96180" w:rsidRDefault="00B96180" w:rsidP="00FE1616">
      <w:pPr>
        <w:rPr>
          <w:rFonts w:ascii="Arial" w:eastAsia="Arial MT" w:hAnsi="Arial" w:cs="Arial"/>
          <w:szCs w:val="20"/>
          <w:shd w:val="clear" w:color="auto" w:fill="FFFFFF"/>
          <w:lang w:val="en-US"/>
        </w:rPr>
      </w:pPr>
    </w:p>
    <w:p w14:paraId="4CCD18B3" w14:textId="77777777" w:rsidR="00B96180" w:rsidRDefault="00B96180" w:rsidP="00FE1616">
      <w:pPr>
        <w:rPr>
          <w:rFonts w:ascii="Arial" w:eastAsia="Arial MT" w:hAnsi="Arial" w:cs="Arial"/>
          <w:szCs w:val="20"/>
          <w:shd w:val="clear" w:color="auto" w:fill="FFFFFF"/>
          <w:lang w:val="en-US"/>
        </w:rPr>
      </w:pPr>
    </w:p>
    <w:p w14:paraId="7BFF08E5" w14:textId="77777777" w:rsidR="00B96180" w:rsidRDefault="00B96180" w:rsidP="00FE1616">
      <w:pPr>
        <w:rPr>
          <w:rFonts w:ascii="Arial" w:eastAsia="Arial MT" w:hAnsi="Arial" w:cs="Arial"/>
          <w:szCs w:val="20"/>
          <w:shd w:val="clear" w:color="auto" w:fill="FFFFFF"/>
          <w:lang w:val="en-US"/>
        </w:rPr>
      </w:pPr>
    </w:p>
    <w:p w14:paraId="1C5DF61D" w14:textId="77777777" w:rsidR="00B96180" w:rsidRDefault="00B96180" w:rsidP="00FE1616">
      <w:pPr>
        <w:rPr>
          <w:rFonts w:ascii="Arial" w:eastAsia="Arial MT" w:hAnsi="Arial" w:cs="Arial"/>
          <w:szCs w:val="20"/>
          <w:shd w:val="clear" w:color="auto" w:fill="FFFFFF"/>
          <w:lang w:val="en-US"/>
        </w:rPr>
      </w:pPr>
    </w:p>
    <w:p w14:paraId="736629F9" w14:textId="0DDE7603" w:rsidR="003352A6" w:rsidRPr="003352A6" w:rsidRDefault="003352A6" w:rsidP="003352A6">
      <w:pPr>
        <w:pStyle w:val="Title"/>
        <w:tabs>
          <w:tab w:val="left" w:pos="3969"/>
          <w:tab w:val="left" w:pos="6663"/>
          <w:tab w:val="left" w:pos="8931"/>
          <w:tab w:val="left" w:pos="9943"/>
        </w:tabs>
        <w:ind w:left="0"/>
        <w:rPr>
          <w:sz w:val="32"/>
          <w:szCs w:val="32"/>
        </w:rPr>
      </w:pPr>
      <w:r w:rsidRPr="003352A6">
        <w:rPr>
          <w:sz w:val="32"/>
          <w:szCs w:val="32"/>
        </w:rPr>
        <w:t>Lesson 43</w:t>
      </w:r>
      <w:r>
        <w:rPr>
          <w:sz w:val="32"/>
          <w:szCs w:val="32"/>
        </w:rPr>
        <w:t xml:space="preserve">  Translocation in Phloem</w:t>
      </w:r>
    </w:p>
    <w:p w14:paraId="3165246D" w14:textId="77777777" w:rsidR="003352A6" w:rsidRDefault="003352A6" w:rsidP="003352A6">
      <w:pPr>
        <w:pStyle w:val="Numberedlist1"/>
        <w:spacing w:before="840"/>
      </w:pPr>
      <w:r w:rsidRPr="00DB7C0A">
        <w:rPr>
          <w:b/>
          <w:bCs/>
        </w:rPr>
        <w:t>1</w:t>
      </w:r>
      <w:r>
        <w:rPr>
          <w:b/>
          <w:bCs/>
        </w:rPr>
        <w:tab/>
      </w:r>
      <w:r>
        <w:t>The diagram shows two cells in the phloem, X and Y.</w:t>
      </w:r>
    </w:p>
    <w:p w14:paraId="103343E4" w14:textId="77777777" w:rsidR="003352A6" w:rsidRDefault="003352A6" w:rsidP="003352A6">
      <w:pPr>
        <w:ind w:left="397"/>
        <w:jc w:val="both"/>
      </w:pPr>
      <w:r w:rsidRPr="00EA34A7">
        <w:rPr>
          <w:noProof/>
          <w:lang w:eastAsia="en-IN"/>
        </w:rPr>
        <w:drawing>
          <wp:inline distT="0" distB="0" distL="0" distR="0" wp14:anchorId="036B63AE" wp14:editId="2A61FA3A">
            <wp:extent cx="2201366" cy="2476800"/>
            <wp:effectExtent l="0" t="0" r="8890" b="0"/>
            <wp:docPr id="383686521" name="Picture 383686521" descr="\\172.17.150.18\production\03_Production_CSC\03_Art\06_IG_HTML\BIOLOGY\Output\01_Worksheet\Lesson 43\Ig-Biology_L43_H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7.150.18\production\03_Production_CSC\03_Art\06_IG_HTML\BIOLOGY\Output\01_Worksheet\Lesson 43\Ig-Biology_L43_HW_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1366" cy="2476800"/>
                    </a:xfrm>
                    <a:prstGeom prst="rect">
                      <a:avLst/>
                    </a:prstGeom>
                    <a:noFill/>
                    <a:ln>
                      <a:noFill/>
                    </a:ln>
                  </pic:spPr>
                </pic:pic>
              </a:graphicData>
            </a:graphic>
          </wp:inline>
        </w:drawing>
      </w:r>
    </w:p>
    <w:p w14:paraId="19C03096" w14:textId="0035C834" w:rsidR="003352A6" w:rsidRDefault="003352A6" w:rsidP="003352A6">
      <w:pPr>
        <w:pStyle w:val="Numberedlist1secondline"/>
      </w:pPr>
      <w:r w:rsidRPr="00DB7C0A">
        <w:rPr>
          <w:b/>
          <w:bCs/>
        </w:rPr>
        <w:t>a</w:t>
      </w:r>
      <w:r>
        <w:rPr>
          <w:b/>
          <w:bCs/>
        </w:rPr>
        <w:tab/>
      </w:r>
      <w:r>
        <w:t xml:space="preserve">Cells of type X link together to form phloem tubes. Give the names of cells X and Y. </w:t>
      </w:r>
      <w:r w:rsidR="00885082">
        <w:t>(</w:t>
      </w:r>
      <w:r w:rsidR="00885082">
        <w:rPr>
          <w:b/>
          <w:bCs/>
        </w:rPr>
        <w:t>2</w:t>
      </w:r>
      <w:r w:rsidR="00885082" w:rsidRPr="00954D9D">
        <w:rPr>
          <w:b/>
          <w:bCs/>
        </w:rPr>
        <w:t xml:space="preserve"> mark</w:t>
      </w:r>
      <w:r w:rsidR="00885082">
        <w:rPr>
          <w:b/>
          <w:bCs/>
        </w:rPr>
        <w:t>s</w:t>
      </w:r>
      <w:r w:rsidR="00885082">
        <w:t>)</w:t>
      </w:r>
    </w:p>
    <w:p w14:paraId="7D14AB27" w14:textId="77777777" w:rsidR="003352A6" w:rsidRPr="00D97B47" w:rsidRDefault="003352A6" w:rsidP="003352A6">
      <w:pPr>
        <w:pStyle w:val="Numberedlist1secondline"/>
        <w:ind w:left="964"/>
      </w:pPr>
      <w:r w:rsidRPr="00D97B47">
        <w:rPr>
          <w:b/>
        </w:rPr>
        <w:t>X</w:t>
      </w:r>
      <w:r>
        <w:rPr>
          <w:b/>
        </w:rPr>
        <w:t xml:space="preserve"> </w:t>
      </w:r>
      <w:r w:rsidRPr="00D97B47">
        <w:t>________________________</w:t>
      </w:r>
      <w:r w:rsidRPr="00D97B47">
        <w:tab/>
      </w:r>
      <w:r w:rsidRPr="00D97B47">
        <w:rPr>
          <w:b/>
        </w:rPr>
        <w:t>Y</w:t>
      </w:r>
      <w:r>
        <w:rPr>
          <w:b/>
        </w:rPr>
        <w:t xml:space="preserve"> </w:t>
      </w:r>
      <w:r w:rsidRPr="00D97B47">
        <w:t>________________________</w:t>
      </w:r>
    </w:p>
    <w:p w14:paraId="1CF6EE02" w14:textId="0E2D703A" w:rsidR="003352A6" w:rsidRDefault="003352A6" w:rsidP="003352A6">
      <w:pPr>
        <w:pStyle w:val="Numberedlist1secondline"/>
      </w:pPr>
      <w:r w:rsidRPr="00DB7C0A">
        <w:rPr>
          <w:b/>
          <w:bCs/>
        </w:rPr>
        <w:t>b</w:t>
      </w:r>
      <w:r>
        <w:rPr>
          <w:b/>
          <w:bCs/>
        </w:rPr>
        <w:tab/>
      </w:r>
      <w:r>
        <w:t>Explain one way in which cell X is adapted for its function.</w:t>
      </w:r>
      <w:r w:rsidR="00885082">
        <w:t xml:space="preserve"> </w:t>
      </w:r>
      <w:r w:rsidR="00885082">
        <w:t>(</w:t>
      </w:r>
      <w:r w:rsidR="00885082">
        <w:rPr>
          <w:b/>
          <w:bCs/>
        </w:rPr>
        <w:t>2</w:t>
      </w:r>
      <w:r w:rsidR="00885082" w:rsidRPr="00954D9D">
        <w:rPr>
          <w:b/>
          <w:bCs/>
        </w:rPr>
        <w:t xml:space="preserve"> mark</w:t>
      </w:r>
      <w:r w:rsidR="00885082">
        <w:rPr>
          <w:b/>
          <w:bCs/>
        </w:rPr>
        <w:t>s</w:t>
      </w:r>
      <w:r w:rsidR="00885082">
        <w:t>)</w:t>
      </w:r>
    </w:p>
    <w:p w14:paraId="48157980" w14:textId="77777777" w:rsidR="003352A6" w:rsidRDefault="003352A6" w:rsidP="003352A6">
      <w:pPr>
        <w:pStyle w:val="Underline1"/>
      </w:pPr>
      <w:r>
        <w:t>____________________________________________________________________</w:t>
      </w:r>
    </w:p>
    <w:p w14:paraId="7AE2F4DE" w14:textId="77777777" w:rsidR="003352A6" w:rsidRDefault="003352A6" w:rsidP="003352A6">
      <w:pPr>
        <w:pStyle w:val="Underline1"/>
      </w:pPr>
      <w:r>
        <w:t>____________________________________________________________________</w:t>
      </w:r>
    </w:p>
    <w:p w14:paraId="6FD8F2E3" w14:textId="00370D5B" w:rsidR="003352A6" w:rsidRDefault="003352A6" w:rsidP="003352A6">
      <w:pPr>
        <w:pStyle w:val="Numberedlist1secondline"/>
      </w:pPr>
      <w:r w:rsidRPr="00DB7C0A">
        <w:rPr>
          <w:b/>
          <w:bCs/>
        </w:rPr>
        <w:t>c</w:t>
      </w:r>
      <w:r>
        <w:rPr>
          <w:b/>
          <w:bCs/>
        </w:rPr>
        <w:tab/>
      </w:r>
      <w:r>
        <w:t>Explain one way in which cell Y is adapted for its function.</w:t>
      </w:r>
      <w:r w:rsidR="00885082">
        <w:t xml:space="preserve"> </w:t>
      </w:r>
      <w:r w:rsidR="00885082">
        <w:t>(</w:t>
      </w:r>
      <w:r w:rsidR="00885082">
        <w:rPr>
          <w:b/>
          <w:bCs/>
        </w:rPr>
        <w:t>2</w:t>
      </w:r>
      <w:r w:rsidR="00885082" w:rsidRPr="00954D9D">
        <w:rPr>
          <w:b/>
          <w:bCs/>
        </w:rPr>
        <w:t xml:space="preserve"> mark</w:t>
      </w:r>
      <w:r w:rsidR="00885082">
        <w:rPr>
          <w:b/>
          <w:bCs/>
        </w:rPr>
        <w:t>s</w:t>
      </w:r>
      <w:r w:rsidR="00885082">
        <w:t>)</w:t>
      </w:r>
    </w:p>
    <w:p w14:paraId="70EAF39C" w14:textId="77777777" w:rsidR="003352A6" w:rsidRDefault="003352A6" w:rsidP="003352A6">
      <w:pPr>
        <w:pStyle w:val="Underline1"/>
      </w:pPr>
      <w:r>
        <w:t>____________________________________________________________________</w:t>
      </w:r>
    </w:p>
    <w:p w14:paraId="00909F56" w14:textId="77777777" w:rsidR="003352A6" w:rsidRDefault="003352A6" w:rsidP="003352A6">
      <w:pPr>
        <w:pStyle w:val="Underline1"/>
      </w:pPr>
      <w:r>
        <w:t>____________________________________________________________________</w:t>
      </w:r>
    </w:p>
    <w:p w14:paraId="473D5CDD" w14:textId="77777777" w:rsidR="003352A6" w:rsidRDefault="003352A6" w:rsidP="003352A6">
      <w:pPr>
        <w:rPr>
          <w:rFonts w:ascii="Arial MT" w:eastAsia="Arial MT" w:hAnsi="Arial MT" w:cs="Arial MT"/>
          <w:szCs w:val="20"/>
          <w:shd w:val="clear" w:color="auto" w:fill="FFFFFF"/>
          <w:lang w:val="en-US"/>
        </w:rPr>
      </w:pPr>
      <w:r>
        <w:br w:type="page"/>
      </w:r>
    </w:p>
    <w:p w14:paraId="18207416" w14:textId="77777777" w:rsidR="003352A6" w:rsidRDefault="003352A6" w:rsidP="003352A6">
      <w:pPr>
        <w:pStyle w:val="Underline1"/>
        <w:ind w:left="426" w:firstLine="0"/>
      </w:pPr>
      <w:r>
        <w:lastRenderedPageBreak/>
        <w:t>The phloem transports sugars and other organic molecules (such as amino acids).</w:t>
      </w:r>
    </w:p>
    <w:p w14:paraId="30124137" w14:textId="614B554B" w:rsidR="003352A6" w:rsidRDefault="003352A6" w:rsidP="003352A6">
      <w:pPr>
        <w:pStyle w:val="Numberedlist1secondline"/>
      </w:pPr>
      <w:r w:rsidRPr="00DB7C0A">
        <w:rPr>
          <w:b/>
          <w:bCs/>
        </w:rPr>
        <w:t>d</w:t>
      </w:r>
      <w:r>
        <w:rPr>
          <w:b/>
          <w:bCs/>
        </w:rPr>
        <w:tab/>
      </w:r>
      <w:r>
        <w:t>What name is given to this transport process? Tick one.</w:t>
      </w:r>
      <w:r w:rsidR="00885082">
        <w:t xml:space="preserve"> </w:t>
      </w:r>
      <w:r w:rsidR="00885082">
        <w:t>(</w:t>
      </w:r>
      <w:r w:rsidR="00885082" w:rsidRPr="00954D9D">
        <w:rPr>
          <w:b/>
          <w:bCs/>
        </w:rPr>
        <w:t>1 mark</w:t>
      </w:r>
      <w:r w:rsidR="00885082">
        <w:t>)</w:t>
      </w:r>
    </w:p>
    <w:p w14:paraId="475CB0EC" w14:textId="77777777" w:rsidR="003352A6" w:rsidRPr="00B350D5" w:rsidRDefault="003352A6" w:rsidP="003352A6">
      <w:pPr>
        <w:pStyle w:val="Numberedpartlisti"/>
      </w:pPr>
      <w:r w:rsidRPr="00144E12">
        <w:rPr>
          <w:b/>
          <w:bCs/>
        </w:rPr>
        <w:t>A</w:t>
      </w:r>
      <w:r>
        <w:rPr>
          <w:b/>
          <w:bCs/>
        </w:rPr>
        <w:tab/>
      </w:r>
      <w:r>
        <w:t xml:space="preserve">transpiration </w:t>
      </w:r>
      <w:r w:rsidRPr="00F908DE">
        <w:rPr>
          <w:rFonts w:ascii="Arial" w:hAnsi="Arial" w:cs="Arial"/>
        </w:rPr>
        <w:sym w:font="Wingdings" w:char="F0A8"/>
      </w:r>
    </w:p>
    <w:p w14:paraId="49FC34B0" w14:textId="77777777" w:rsidR="003352A6" w:rsidRPr="00B350D5" w:rsidRDefault="003352A6" w:rsidP="003352A6">
      <w:pPr>
        <w:pStyle w:val="Numberedpartlisti"/>
      </w:pPr>
      <w:r w:rsidRPr="00144E12">
        <w:rPr>
          <w:b/>
          <w:bCs/>
        </w:rPr>
        <w:t>B</w:t>
      </w:r>
      <w:r>
        <w:rPr>
          <w:b/>
          <w:bCs/>
        </w:rPr>
        <w:tab/>
      </w:r>
      <w:r>
        <w:t xml:space="preserve">translocation </w:t>
      </w:r>
      <w:r w:rsidRPr="00F908DE">
        <w:rPr>
          <w:rFonts w:ascii="Arial" w:hAnsi="Arial" w:cs="Arial"/>
        </w:rPr>
        <w:sym w:font="Wingdings" w:char="F0A8"/>
      </w:r>
    </w:p>
    <w:p w14:paraId="6B7E0D71" w14:textId="77777777" w:rsidR="003352A6" w:rsidRPr="00B350D5" w:rsidRDefault="003352A6" w:rsidP="003352A6">
      <w:pPr>
        <w:pStyle w:val="Numberedpartlisti"/>
      </w:pPr>
      <w:r w:rsidRPr="00144E12">
        <w:rPr>
          <w:b/>
          <w:bCs/>
        </w:rPr>
        <w:t>C</w:t>
      </w:r>
      <w:r>
        <w:rPr>
          <w:b/>
          <w:bCs/>
        </w:rPr>
        <w:tab/>
      </w:r>
      <w:r>
        <w:t xml:space="preserve">transition </w:t>
      </w:r>
      <w:r w:rsidRPr="00F908DE">
        <w:rPr>
          <w:rFonts w:ascii="Arial" w:hAnsi="Arial" w:cs="Arial"/>
        </w:rPr>
        <w:sym w:font="Wingdings" w:char="F0A8"/>
      </w:r>
    </w:p>
    <w:p w14:paraId="5DD68928" w14:textId="77777777" w:rsidR="003352A6" w:rsidRDefault="003352A6" w:rsidP="003352A6">
      <w:pPr>
        <w:pStyle w:val="Numberedpartlisti"/>
      </w:pPr>
      <w:r w:rsidRPr="00144E12">
        <w:rPr>
          <w:b/>
          <w:bCs/>
        </w:rPr>
        <w:t>D</w:t>
      </w:r>
      <w:r>
        <w:tab/>
        <w:t xml:space="preserve">translation </w:t>
      </w:r>
      <w:r w:rsidRPr="00F908DE">
        <w:rPr>
          <w:rFonts w:ascii="Arial" w:hAnsi="Arial" w:cs="Arial"/>
        </w:rPr>
        <w:sym w:font="Wingdings" w:char="F0A8"/>
      </w:r>
    </w:p>
    <w:p w14:paraId="0A58ACF5" w14:textId="0941DE7B" w:rsidR="003352A6" w:rsidRDefault="003352A6" w:rsidP="003352A6">
      <w:pPr>
        <w:pStyle w:val="Numberedlist1secondline"/>
        <w:rPr>
          <w:color w:val="FF0000"/>
        </w:rPr>
      </w:pPr>
      <w:r w:rsidRPr="00DB7C0A">
        <w:rPr>
          <w:b/>
          <w:bCs/>
        </w:rPr>
        <w:t>e</w:t>
      </w:r>
      <w:r>
        <w:rPr>
          <w:b/>
          <w:bCs/>
        </w:rPr>
        <w:tab/>
      </w:r>
      <w:r>
        <w:t>State the mineral ion needed to make amino acids.</w:t>
      </w:r>
      <w:r w:rsidR="00885082">
        <w:t xml:space="preserve"> </w:t>
      </w:r>
      <w:r w:rsidR="00885082">
        <w:t>(</w:t>
      </w:r>
      <w:r w:rsidR="00885082" w:rsidRPr="00954D9D">
        <w:rPr>
          <w:b/>
          <w:bCs/>
        </w:rPr>
        <w:t>1 mark</w:t>
      </w:r>
      <w:r w:rsidR="00885082">
        <w:t>)</w:t>
      </w:r>
      <w:r w:rsidR="00885082" w:rsidRPr="009339F2">
        <w:rPr>
          <w:rFonts w:ascii="Arial" w:hAnsi="Arial" w:cs="Arial"/>
        </w:rPr>
        <w:t xml:space="preserve"> </w:t>
      </w:r>
      <w:r>
        <w:t xml:space="preserve"> </w:t>
      </w:r>
      <w:r w:rsidRPr="003770F5">
        <w:t>_______________________</w:t>
      </w:r>
      <w:r w:rsidR="00885082">
        <w:t>____________________________________________</w:t>
      </w:r>
    </w:p>
    <w:p w14:paraId="06EFFC4A" w14:textId="2A1B2753" w:rsidR="003352A6" w:rsidRDefault="003352A6" w:rsidP="003352A6">
      <w:pPr>
        <w:pStyle w:val="Numberedlist1secondline"/>
        <w:rPr>
          <w:color w:val="FF0000"/>
        </w:rPr>
      </w:pPr>
      <w:r w:rsidRPr="00DB7C0A">
        <w:rPr>
          <w:b/>
          <w:bCs/>
        </w:rPr>
        <w:t>f</w:t>
      </w:r>
      <w:r>
        <w:rPr>
          <w:b/>
          <w:bCs/>
        </w:rPr>
        <w:tab/>
      </w:r>
      <w:r>
        <w:t>Name the polymers that amino acids are used to make.</w:t>
      </w:r>
      <w:r w:rsidR="00885082">
        <w:t xml:space="preserve"> </w:t>
      </w:r>
      <w:r w:rsidR="00885082">
        <w:t>(</w:t>
      </w:r>
      <w:r w:rsidR="00885082" w:rsidRPr="00954D9D">
        <w:rPr>
          <w:b/>
          <w:bCs/>
        </w:rPr>
        <w:t>1 mark</w:t>
      </w:r>
      <w:r w:rsidR="00885082">
        <w:t>)</w:t>
      </w:r>
      <w:r w:rsidR="00885082" w:rsidRPr="009339F2">
        <w:rPr>
          <w:rFonts w:ascii="Arial" w:hAnsi="Arial" w:cs="Arial"/>
        </w:rPr>
        <w:t xml:space="preserve"> </w:t>
      </w:r>
      <w:r>
        <w:t xml:space="preserve"> </w:t>
      </w:r>
      <w:r w:rsidRPr="003770F5">
        <w:t>_______________________</w:t>
      </w:r>
      <w:r w:rsidR="00885082">
        <w:t>____________________________________________</w:t>
      </w:r>
    </w:p>
    <w:p w14:paraId="3FAE48B9" w14:textId="30690DDA" w:rsidR="003352A6" w:rsidRDefault="003352A6" w:rsidP="003352A6">
      <w:pPr>
        <w:pStyle w:val="Numberedpartlista"/>
      </w:pPr>
      <w:r w:rsidRPr="00DB7C0A">
        <w:rPr>
          <w:b/>
          <w:bCs/>
        </w:rPr>
        <w:t>2</w:t>
      </w:r>
      <w:r>
        <w:rPr>
          <w:b/>
          <w:bCs/>
        </w:rPr>
        <w:tab/>
      </w:r>
      <w:r w:rsidRPr="00DB7C0A">
        <w:rPr>
          <w:b/>
          <w:bCs/>
        </w:rPr>
        <w:t>a</w:t>
      </w:r>
      <w:r>
        <w:rPr>
          <w:b/>
          <w:bCs/>
        </w:rPr>
        <w:tab/>
      </w:r>
      <w:r>
        <w:t xml:space="preserve">Glucose is produced by photosynthesis. Glucose is used directly and is also converted into many other substances. Draw lines to link each substance with one of its uses. </w:t>
      </w:r>
      <w:r w:rsidR="00885082">
        <w:t>(</w:t>
      </w:r>
      <w:r w:rsidR="00885082">
        <w:rPr>
          <w:b/>
          <w:bCs/>
        </w:rPr>
        <w:t>5</w:t>
      </w:r>
      <w:r w:rsidR="00885082" w:rsidRPr="00954D9D">
        <w:rPr>
          <w:b/>
          <w:bCs/>
        </w:rPr>
        <w:t xml:space="preserve"> mark</w:t>
      </w:r>
      <w:r w:rsidR="00885082">
        <w:rPr>
          <w:b/>
          <w:bCs/>
        </w:rPr>
        <w:t>s</w:t>
      </w:r>
      <w:r w:rsidR="00885082">
        <w:t>)</w:t>
      </w:r>
    </w:p>
    <w:tbl>
      <w:tblPr>
        <w:tblStyle w:val="TableGrid"/>
        <w:tblW w:w="8075" w:type="dxa"/>
        <w:tblInd w:w="737" w:type="dxa"/>
        <w:tblLook w:val="04A0" w:firstRow="1" w:lastRow="0" w:firstColumn="1" w:lastColumn="0" w:noHBand="0" w:noVBand="1"/>
      </w:tblPr>
      <w:tblGrid>
        <w:gridCol w:w="1555"/>
        <w:gridCol w:w="1984"/>
        <w:gridCol w:w="4536"/>
      </w:tblGrid>
      <w:tr w:rsidR="003352A6" w:rsidRPr="0047085E" w14:paraId="258EB6A7" w14:textId="77777777" w:rsidTr="000D5D79">
        <w:tc>
          <w:tcPr>
            <w:tcW w:w="1555" w:type="dxa"/>
            <w:tcBorders>
              <w:bottom w:val="single" w:sz="4" w:space="0" w:color="auto"/>
            </w:tcBorders>
          </w:tcPr>
          <w:p w14:paraId="1C28B0A2" w14:textId="77777777" w:rsidR="003352A6" w:rsidRPr="0047085E" w:rsidRDefault="003352A6" w:rsidP="000D5D79">
            <w:pPr>
              <w:pStyle w:val="Tablehead"/>
            </w:pPr>
            <w:r w:rsidRPr="0047085E">
              <w:t>Substance</w:t>
            </w:r>
          </w:p>
        </w:tc>
        <w:tc>
          <w:tcPr>
            <w:tcW w:w="1984" w:type="dxa"/>
            <w:tcBorders>
              <w:top w:val="nil"/>
              <w:bottom w:val="nil"/>
            </w:tcBorders>
          </w:tcPr>
          <w:p w14:paraId="600CFF02" w14:textId="77777777" w:rsidR="003352A6" w:rsidRPr="0047085E" w:rsidRDefault="003352A6" w:rsidP="000D5D79">
            <w:pPr>
              <w:pStyle w:val="Tablehead"/>
            </w:pPr>
          </w:p>
        </w:tc>
        <w:tc>
          <w:tcPr>
            <w:tcW w:w="4536" w:type="dxa"/>
            <w:tcBorders>
              <w:bottom w:val="single" w:sz="4" w:space="0" w:color="auto"/>
            </w:tcBorders>
          </w:tcPr>
          <w:p w14:paraId="6D9FC67E" w14:textId="77777777" w:rsidR="003352A6" w:rsidRPr="0047085E" w:rsidRDefault="003352A6" w:rsidP="000D5D79">
            <w:pPr>
              <w:pStyle w:val="Tablehead"/>
            </w:pPr>
            <w:r w:rsidRPr="0047085E">
              <w:t>Use</w:t>
            </w:r>
          </w:p>
        </w:tc>
      </w:tr>
      <w:tr w:rsidR="003352A6" w:rsidRPr="0047085E" w14:paraId="6EC9A547" w14:textId="77777777" w:rsidTr="000D5D79">
        <w:trPr>
          <w:trHeight w:hRule="exact" w:val="321"/>
        </w:trPr>
        <w:tc>
          <w:tcPr>
            <w:tcW w:w="1555" w:type="dxa"/>
            <w:tcBorders>
              <w:left w:val="nil"/>
              <w:right w:val="nil"/>
            </w:tcBorders>
          </w:tcPr>
          <w:p w14:paraId="6F01E747" w14:textId="77777777" w:rsidR="003352A6" w:rsidRPr="0047085E" w:rsidRDefault="003352A6" w:rsidP="000D5D79">
            <w:pPr>
              <w:pStyle w:val="Tabletext"/>
            </w:pPr>
          </w:p>
        </w:tc>
        <w:tc>
          <w:tcPr>
            <w:tcW w:w="1984" w:type="dxa"/>
            <w:tcBorders>
              <w:top w:val="nil"/>
              <w:left w:val="nil"/>
              <w:bottom w:val="nil"/>
              <w:right w:val="nil"/>
            </w:tcBorders>
          </w:tcPr>
          <w:p w14:paraId="37127AFE" w14:textId="77777777" w:rsidR="003352A6" w:rsidRPr="0047085E" w:rsidRDefault="003352A6" w:rsidP="000D5D79">
            <w:pPr>
              <w:pStyle w:val="Tabletext"/>
            </w:pPr>
          </w:p>
        </w:tc>
        <w:tc>
          <w:tcPr>
            <w:tcW w:w="4536" w:type="dxa"/>
            <w:tcBorders>
              <w:left w:val="nil"/>
              <w:right w:val="nil"/>
            </w:tcBorders>
          </w:tcPr>
          <w:p w14:paraId="5B0520D6" w14:textId="77777777" w:rsidR="003352A6" w:rsidRPr="0047085E" w:rsidRDefault="003352A6" w:rsidP="000D5D79">
            <w:pPr>
              <w:pStyle w:val="Tabletext"/>
            </w:pPr>
          </w:p>
        </w:tc>
      </w:tr>
      <w:tr w:rsidR="003352A6" w:rsidRPr="0047085E" w14:paraId="2EEF2FCD" w14:textId="77777777" w:rsidTr="000D5D79">
        <w:trPr>
          <w:trHeight w:hRule="exact" w:val="425"/>
        </w:trPr>
        <w:tc>
          <w:tcPr>
            <w:tcW w:w="1555" w:type="dxa"/>
          </w:tcPr>
          <w:p w14:paraId="48D69871" w14:textId="77777777" w:rsidR="003352A6" w:rsidRPr="0047085E" w:rsidRDefault="003352A6" w:rsidP="000D5D79">
            <w:pPr>
              <w:pStyle w:val="Tabletext"/>
              <w:rPr>
                <w:color w:val="000000" w:themeColor="text1"/>
                <w:szCs w:val="22"/>
              </w:rPr>
            </w:pPr>
            <w:r w:rsidRPr="0047085E">
              <w:rPr>
                <w:color w:val="000000" w:themeColor="text1"/>
                <w:szCs w:val="22"/>
              </w:rPr>
              <w:t>cellulose</w:t>
            </w:r>
          </w:p>
        </w:tc>
        <w:tc>
          <w:tcPr>
            <w:tcW w:w="1984" w:type="dxa"/>
            <w:tcBorders>
              <w:top w:val="nil"/>
              <w:bottom w:val="nil"/>
            </w:tcBorders>
          </w:tcPr>
          <w:p w14:paraId="6BA3066F" w14:textId="77777777" w:rsidR="003352A6" w:rsidRPr="0047085E" w:rsidRDefault="003352A6" w:rsidP="000D5D79">
            <w:pPr>
              <w:pStyle w:val="Tabletext"/>
              <w:rPr>
                <w:color w:val="000000" w:themeColor="text1"/>
                <w:szCs w:val="22"/>
              </w:rPr>
            </w:pPr>
          </w:p>
        </w:tc>
        <w:tc>
          <w:tcPr>
            <w:tcW w:w="4536" w:type="dxa"/>
          </w:tcPr>
          <w:p w14:paraId="683AB2ED" w14:textId="77777777" w:rsidR="003352A6" w:rsidRPr="0047085E" w:rsidRDefault="003352A6" w:rsidP="000D5D79">
            <w:pPr>
              <w:pStyle w:val="Tabletext"/>
              <w:rPr>
                <w:color w:val="000000" w:themeColor="text1"/>
                <w:szCs w:val="22"/>
              </w:rPr>
            </w:pPr>
            <w:r w:rsidRPr="0047085E">
              <w:rPr>
                <w:color w:val="000000" w:themeColor="text1"/>
                <w:szCs w:val="22"/>
              </w:rPr>
              <w:t>respiration</w:t>
            </w:r>
            <w:r w:rsidRPr="0047085E">
              <w:rPr>
                <w:rStyle w:val="Strong"/>
                <w:szCs w:val="22"/>
              </w:rPr>
              <w:t xml:space="preserve"> </w:t>
            </w:r>
          </w:p>
        </w:tc>
      </w:tr>
      <w:tr w:rsidR="003352A6" w:rsidRPr="0047085E" w14:paraId="59EAE9F1" w14:textId="77777777" w:rsidTr="000D5D79">
        <w:trPr>
          <w:trHeight w:hRule="exact" w:val="290"/>
        </w:trPr>
        <w:tc>
          <w:tcPr>
            <w:tcW w:w="1555" w:type="dxa"/>
            <w:tcBorders>
              <w:left w:val="nil"/>
              <w:right w:val="nil"/>
            </w:tcBorders>
          </w:tcPr>
          <w:p w14:paraId="29098F0F" w14:textId="77777777" w:rsidR="003352A6" w:rsidRPr="0047085E" w:rsidRDefault="003352A6" w:rsidP="000D5D79">
            <w:pPr>
              <w:pStyle w:val="Tabletext"/>
              <w:rPr>
                <w:color w:val="000000" w:themeColor="text1"/>
                <w:szCs w:val="22"/>
              </w:rPr>
            </w:pPr>
          </w:p>
        </w:tc>
        <w:tc>
          <w:tcPr>
            <w:tcW w:w="1984" w:type="dxa"/>
            <w:tcBorders>
              <w:top w:val="nil"/>
              <w:left w:val="nil"/>
              <w:bottom w:val="nil"/>
              <w:right w:val="nil"/>
            </w:tcBorders>
          </w:tcPr>
          <w:p w14:paraId="6EC20624" w14:textId="77777777" w:rsidR="003352A6" w:rsidRPr="0047085E" w:rsidRDefault="003352A6" w:rsidP="000D5D79">
            <w:pPr>
              <w:pStyle w:val="Tabletext"/>
              <w:rPr>
                <w:color w:val="000000" w:themeColor="text1"/>
                <w:szCs w:val="22"/>
              </w:rPr>
            </w:pPr>
          </w:p>
        </w:tc>
        <w:tc>
          <w:tcPr>
            <w:tcW w:w="4536" w:type="dxa"/>
            <w:tcBorders>
              <w:left w:val="nil"/>
              <w:right w:val="nil"/>
            </w:tcBorders>
          </w:tcPr>
          <w:p w14:paraId="24728F29" w14:textId="77777777" w:rsidR="003352A6" w:rsidRPr="0047085E" w:rsidRDefault="003352A6" w:rsidP="000D5D79">
            <w:pPr>
              <w:pStyle w:val="Tabletext"/>
              <w:rPr>
                <w:color w:val="000000" w:themeColor="text1"/>
                <w:szCs w:val="22"/>
              </w:rPr>
            </w:pPr>
          </w:p>
        </w:tc>
      </w:tr>
      <w:tr w:rsidR="003352A6" w:rsidRPr="0047085E" w14:paraId="148ECECF" w14:textId="77777777" w:rsidTr="000D5D79">
        <w:trPr>
          <w:trHeight w:hRule="exact" w:val="425"/>
        </w:trPr>
        <w:tc>
          <w:tcPr>
            <w:tcW w:w="1555" w:type="dxa"/>
          </w:tcPr>
          <w:p w14:paraId="241D986C" w14:textId="77777777" w:rsidR="003352A6" w:rsidRPr="0047085E" w:rsidRDefault="003352A6" w:rsidP="000D5D79">
            <w:pPr>
              <w:pStyle w:val="Tabletext"/>
              <w:rPr>
                <w:color w:val="000000" w:themeColor="text1"/>
                <w:szCs w:val="22"/>
              </w:rPr>
            </w:pPr>
            <w:r w:rsidRPr="0047085E">
              <w:rPr>
                <w:color w:val="000000" w:themeColor="text1"/>
                <w:szCs w:val="22"/>
              </w:rPr>
              <w:t>glucose</w:t>
            </w:r>
          </w:p>
        </w:tc>
        <w:tc>
          <w:tcPr>
            <w:tcW w:w="1984" w:type="dxa"/>
            <w:tcBorders>
              <w:top w:val="nil"/>
              <w:bottom w:val="nil"/>
            </w:tcBorders>
          </w:tcPr>
          <w:p w14:paraId="1E6D20DB" w14:textId="77777777" w:rsidR="003352A6" w:rsidRPr="0047085E" w:rsidRDefault="003352A6" w:rsidP="000D5D79">
            <w:pPr>
              <w:pStyle w:val="Tabletext"/>
              <w:rPr>
                <w:color w:val="000000" w:themeColor="text1"/>
                <w:szCs w:val="22"/>
              </w:rPr>
            </w:pPr>
          </w:p>
        </w:tc>
        <w:tc>
          <w:tcPr>
            <w:tcW w:w="4536" w:type="dxa"/>
          </w:tcPr>
          <w:p w14:paraId="5B923F2F" w14:textId="77777777" w:rsidR="003352A6" w:rsidRPr="0047085E" w:rsidRDefault="003352A6" w:rsidP="000D5D79">
            <w:pPr>
              <w:pStyle w:val="Tabletext"/>
              <w:rPr>
                <w:color w:val="000000" w:themeColor="text1"/>
                <w:szCs w:val="22"/>
              </w:rPr>
            </w:pPr>
            <w:r w:rsidRPr="0047085E">
              <w:rPr>
                <w:color w:val="000000" w:themeColor="text1"/>
                <w:szCs w:val="22"/>
              </w:rPr>
              <w:t>transport sugar</w:t>
            </w:r>
          </w:p>
        </w:tc>
      </w:tr>
      <w:tr w:rsidR="003352A6" w:rsidRPr="0047085E" w14:paraId="1F6210B0" w14:textId="77777777" w:rsidTr="000D5D79">
        <w:trPr>
          <w:trHeight w:hRule="exact" w:val="285"/>
        </w:trPr>
        <w:tc>
          <w:tcPr>
            <w:tcW w:w="1555" w:type="dxa"/>
            <w:tcBorders>
              <w:left w:val="nil"/>
              <w:right w:val="nil"/>
            </w:tcBorders>
          </w:tcPr>
          <w:p w14:paraId="45A0A1C8" w14:textId="77777777" w:rsidR="003352A6" w:rsidRPr="0047085E" w:rsidRDefault="003352A6" w:rsidP="000D5D79">
            <w:pPr>
              <w:pStyle w:val="Tabletext"/>
              <w:rPr>
                <w:color w:val="000000" w:themeColor="text1"/>
                <w:szCs w:val="22"/>
              </w:rPr>
            </w:pPr>
          </w:p>
        </w:tc>
        <w:tc>
          <w:tcPr>
            <w:tcW w:w="1984" w:type="dxa"/>
            <w:tcBorders>
              <w:top w:val="nil"/>
              <w:left w:val="nil"/>
              <w:bottom w:val="nil"/>
              <w:right w:val="nil"/>
            </w:tcBorders>
          </w:tcPr>
          <w:p w14:paraId="3E6B538B" w14:textId="77777777" w:rsidR="003352A6" w:rsidRPr="0047085E" w:rsidRDefault="003352A6" w:rsidP="000D5D79">
            <w:pPr>
              <w:pStyle w:val="Tabletext"/>
              <w:rPr>
                <w:color w:val="000000" w:themeColor="text1"/>
                <w:szCs w:val="22"/>
              </w:rPr>
            </w:pPr>
          </w:p>
        </w:tc>
        <w:tc>
          <w:tcPr>
            <w:tcW w:w="4536" w:type="dxa"/>
            <w:tcBorders>
              <w:left w:val="nil"/>
              <w:right w:val="nil"/>
            </w:tcBorders>
          </w:tcPr>
          <w:p w14:paraId="3670C5D3" w14:textId="77777777" w:rsidR="003352A6" w:rsidRPr="0047085E" w:rsidRDefault="003352A6" w:rsidP="000D5D79">
            <w:pPr>
              <w:pStyle w:val="Tabletext"/>
              <w:rPr>
                <w:color w:val="000000" w:themeColor="text1"/>
                <w:szCs w:val="22"/>
              </w:rPr>
            </w:pPr>
          </w:p>
        </w:tc>
      </w:tr>
      <w:tr w:rsidR="003352A6" w:rsidRPr="0047085E" w14:paraId="6C4083FC" w14:textId="77777777" w:rsidTr="000D5D79">
        <w:trPr>
          <w:trHeight w:hRule="exact" w:val="425"/>
        </w:trPr>
        <w:tc>
          <w:tcPr>
            <w:tcW w:w="1555" w:type="dxa"/>
          </w:tcPr>
          <w:p w14:paraId="1026EC09" w14:textId="77777777" w:rsidR="003352A6" w:rsidRPr="0047085E" w:rsidRDefault="003352A6" w:rsidP="000D5D79">
            <w:pPr>
              <w:pStyle w:val="Tabletext"/>
              <w:rPr>
                <w:color w:val="000000" w:themeColor="text1"/>
                <w:szCs w:val="22"/>
              </w:rPr>
            </w:pPr>
            <w:r w:rsidRPr="0047085E">
              <w:rPr>
                <w:color w:val="000000" w:themeColor="text1"/>
                <w:szCs w:val="22"/>
              </w:rPr>
              <w:t>starch</w:t>
            </w:r>
          </w:p>
        </w:tc>
        <w:tc>
          <w:tcPr>
            <w:tcW w:w="1984" w:type="dxa"/>
            <w:tcBorders>
              <w:top w:val="nil"/>
              <w:bottom w:val="nil"/>
            </w:tcBorders>
          </w:tcPr>
          <w:p w14:paraId="4039BC4F" w14:textId="77777777" w:rsidR="003352A6" w:rsidRPr="0047085E" w:rsidRDefault="003352A6" w:rsidP="000D5D79">
            <w:pPr>
              <w:pStyle w:val="Tabletext"/>
              <w:rPr>
                <w:color w:val="000000" w:themeColor="text1"/>
                <w:szCs w:val="22"/>
              </w:rPr>
            </w:pPr>
          </w:p>
        </w:tc>
        <w:tc>
          <w:tcPr>
            <w:tcW w:w="4536" w:type="dxa"/>
          </w:tcPr>
          <w:p w14:paraId="01F9EE88" w14:textId="77777777" w:rsidR="003352A6" w:rsidRPr="002C20D8" w:rsidRDefault="003352A6" w:rsidP="000D5D79">
            <w:pPr>
              <w:pStyle w:val="Tabletext"/>
              <w:rPr>
                <w:b/>
                <w:bCs/>
                <w:color w:val="000000" w:themeColor="text1"/>
                <w:szCs w:val="22"/>
              </w:rPr>
            </w:pPr>
            <w:r w:rsidRPr="002C20D8">
              <w:rPr>
                <w:rStyle w:val="Strong"/>
                <w:szCs w:val="22"/>
              </w:rPr>
              <w:t>cell walls</w:t>
            </w:r>
          </w:p>
        </w:tc>
      </w:tr>
      <w:tr w:rsidR="003352A6" w:rsidRPr="0047085E" w14:paraId="4110B696" w14:textId="77777777" w:rsidTr="000D5D79">
        <w:trPr>
          <w:trHeight w:hRule="exact" w:val="284"/>
        </w:trPr>
        <w:tc>
          <w:tcPr>
            <w:tcW w:w="1555" w:type="dxa"/>
            <w:tcBorders>
              <w:left w:val="nil"/>
              <w:right w:val="nil"/>
            </w:tcBorders>
          </w:tcPr>
          <w:p w14:paraId="02145DAE" w14:textId="77777777" w:rsidR="003352A6" w:rsidRPr="0047085E" w:rsidRDefault="003352A6" w:rsidP="000D5D79">
            <w:pPr>
              <w:pStyle w:val="Tabletext"/>
              <w:rPr>
                <w:color w:val="000000" w:themeColor="text1"/>
                <w:szCs w:val="22"/>
              </w:rPr>
            </w:pPr>
          </w:p>
        </w:tc>
        <w:tc>
          <w:tcPr>
            <w:tcW w:w="1984" w:type="dxa"/>
            <w:tcBorders>
              <w:top w:val="nil"/>
              <w:left w:val="nil"/>
              <w:bottom w:val="nil"/>
              <w:right w:val="nil"/>
            </w:tcBorders>
          </w:tcPr>
          <w:p w14:paraId="625A7B74" w14:textId="77777777" w:rsidR="003352A6" w:rsidRPr="0047085E" w:rsidRDefault="003352A6" w:rsidP="000D5D79">
            <w:pPr>
              <w:pStyle w:val="Tabletext"/>
              <w:rPr>
                <w:color w:val="000000" w:themeColor="text1"/>
                <w:szCs w:val="22"/>
              </w:rPr>
            </w:pPr>
          </w:p>
        </w:tc>
        <w:tc>
          <w:tcPr>
            <w:tcW w:w="4536" w:type="dxa"/>
            <w:tcBorders>
              <w:left w:val="nil"/>
              <w:right w:val="nil"/>
            </w:tcBorders>
          </w:tcPr>
          <w:p w14:paraId="443F0788" w14:textId="77777777" w:rsidR="003352A6" w:rsidRPr="0047085E" w:rsidRDefault="003352A6" w:rsidP="000D5D79">
            <w:pPr>
              <w:pStyle w:val="Tabletext"/>
              <w:rPr>
                <w:color w:val="000000" w:themeColor="text1"/>
                <w:szCs w:val="22"/>
              </w:rPr>
            </w:pPr>
          </w:p>
        </w:tc>
      </w:tr>
      <w:tr w:rsidR="003352A6" w:rsidRPr="0047085E" w14:paraId="64D9AD16" w14:textId="77777777" w:rsidTr="000D5D79">
        <w:trPr>
          <w:trHeight w:hRule="exact" w:val="425"/>
        </w:trPr>
        <w:tc>
          <w:tcPr>
            <w:tcW w:w="1555" w:type="dxa"/>
          </w:tcPr>
          <w:p w14:paraId="39396B97" w14:textId="77777777" w:rsidR="003352A6" w:rsidRPr="0047085E" w:rsidRDefault="003352A6" w:rsidP="000D5D79">
            <w:pPr>
              <w:pStyle w:val="Tabletext"/>
              <w:rPr>
                <w:color w:val="000000" w:themeColor="text1"/>
                <w:szCs w:val="22"/>
              </w:rPr>
            </w:pPr>
            <w:r w:rsidRPr="0047085E">
              <w:rPr>
                <w:color w:val="000000" w:themeColor="text1"/>
                <w:szCs w:val="22"/>
              </w:rPr>
              <w:t>sucrose</w:t>
            </w:r>
          </w:p>
        </w:tc>
        <w:tc>
          <w:tcPr>
            <w:tcW w:w="1984" w:type="dxa"/>
            <w:tcBorders>
              <w:top w:val="nil"/>
              <w:bottom w:val="nil"/>
            </w:tcBorders>
          </w:tcPr>
          <w:p w14:paraId="6AE14430" w14:textId="77777777" w:rsidR="003352A6" w:rsidRPr="0047085E" w:rsidRDefault="003352A6" w:rsidP="000D5D79">
            <w:pPr>
              <w:pStyle w:val="Tabletext"/>
              <w:rPr>
                <w:color w:val="000000" w:themeColor="text1"/>
                <w:szCs w:val="22"/>
              </w:rPr>
            </w:pPr>
          </w:p>
        </w:tc>
        <w:tc>
          <w:tcPr>
            <w:tcW w:w="4536" w:type="dxa"/>
          </w:tcPr>
          <w:p w14:paraId="5F01D873" w14:textId="77777777" w:rsidR="003352A6" w:rsidRPr="002C20D8" w:rsidRDefault="003352A6" w:rsidP="000D5D79">
            <w:pPr>
              <w:pStyle w:val="Tabletext"/>
              <w:rPr>
                <w:b/>
                <w:bCs/>
                <w:color w:val="000000" w:themeColor="text1"/>
                <w:szCs w:val="22"/>
              </w:rPr>
            </w:pPr>
            <w:r w:rsidRPr="002C20D8">
              <w:rPr>
                <w:rStyle w:val="Strong"/>
                <w:szCs w:val="22"/>
              </w:rPr>
              <w:t>storage</w:t>
            </w:r>
          </w:p>
        </w:tc>
      </w:tr>
    </w:tbl>
    <w:p w14:paraId="0DD201C2" w14:textId="49453365" w:rsidR="003352A6" w:rsidRDefault="003352A6" w:rsidP="003352A6">
      <w:pPr>
        <w:pStyle w:val="Numberedpartlistasecondline"/>
      </w:pPr>
      <w:r w:rsidRPr="00DB7C0A">
        <w:rPr>
          <w:b/>
          <w:bCs/>
        </w:rPr>
        <w:t>b</w:t>
      </w:r>
      <w:r>
        <w:rPr>
          <w:b/>
          <w:bCs/>
        </w:rPr>
        <w:tab/>
      </w:r>
      <w:r>
        <w:t xml:space="preserve">List the polymers in the table. </w:t>
      </w:r>
      <w:r w:rsidR="00885082">
        <w:t>(</w:t>
      </w:r>
      <w:r w:rsidR="00885082" w:rsidRPr="00954D9D">
        <w:rPr>
          <w:b/>
          <w:bCs/>
        </w:rPr>
        <w:t>1 mark</w:t>
      </w:r>
      <w:r w:rsidR="00885082">
        <w:t>)</w:t>
      </w:r>
    </w:p>
    <w:p w14:paraId="4C9A1E02" w14:textId="77777777" w:rsidR="003352A6" w:rsidRPr="008A790D" w:rsidRDefault="003352A6" w:rsidP="003352A6">
      <w:pPr>
        <w:pStyle w:val="Underline1"/>
        <w:ind w:left="1021"/>
      </w:pPr>
      <w:r>
        <w:t>___________________________________________________________________</w:t>
      </w:r>
    </w:p>
    <w:p w14:paraId="4F7E04D9" w14:textId="77777777" w:rsidR="003352A6" w:rsidRDefault="003352A6" w:rsidP="003352A6">
      <w:pPr>
        <w:rPr>
          <w:rFonts w:ascii="Arial MT" w:eastAsia="Arial MT" w:hAnsi="Arial MT" w:cs="Arial MT"/>
          <w:b/>
          <w:bCs/>
          <w:szCs w:val="20"/>
          <w:shd w:val="clear" w:color="auto" w:fill="FFFFFF"/>
          <w:lang w:val="en-US"/>
        </w:rPr>
      </w:pPr>
      <w:r>
        <w:rPr>
          <w:b/>
          <w:bCs/>
        </w:rPr>
        <w:br w:type="page"/>
      </w:r>
    </w:p>
    <w:p w14:paraId="308CD5AB" w14:textId="1BAD3524" w:rsidR="003352A6" w:rsidRDefault="003352A6" w:rsidP="003352A6">
      <w:pPr>
        <w:pStyle w:val="Numberedpartlista"/>
      </w:pPr>
      <w:r w:rsidRPr="00DB7C0A">
        <w:rPr>
          <w:b/>
          <w:bCs/>
        </w:rPr>
        <w:lastRenderedPageBreak/>
        <w:t>3</w:t>
      </w:r>
      <w:r>
        <w:rPr>
          <w:b/>
          <w:bCs/>
        </w:rPr>
        <w:tab/>
      </w:r>
      <w:r>
        <w:t xml:space="preserve">Complete the table to show how each process occurs. Put one tick in each row. </w:t>
      </w:r>
      <w:r w:rsidR="002A6FC8">
        <w:t>(</w:t>
      </w:r>
      <w:r w:rsidR="002A6FC8">
        <w:rPr>
          <w:b/>
          <w:bCs/>
        </w:rPr>
        <w:t>4</w:t>
      </w:r>
      <w:r w:rsidR="002A6FC8" w:rsidRPr="00954D9D">
        <w:rPr>
          <w:b/>
          <w:bCs/>
        </w:rPr>
        <w:t xml:space="preserve"> mark</w:t>
      </w:r>
      <w:r w:rsidR="002A6FC8">
        <w:rPr>
          <w:b/>
          <w:bCs/>
        </w:rPr>
        <w:t>s</w:t>
      </w:r>
      <w:r w:rsidR="002A6FC8">
        <w:t>)</w:t>
      </w:r>
    </w:p>
    <w:tbl>
      <w:tblPr>
        <w:tblStyle w:val="TableGrid"/>
        <w:tblW w:w="8032" w:type="dxa"/>
        <w:tblInd w:w="369" w:type="dxa"/>
        <w:tblLook w:val="04A0" w:firstRow="1" w:lastRow="0" w:firstColumn="1" w:lastColumn="0" w:noHBand="0" w:noVBand="1"/>
      </w:tblPr>
      <w:tblGrid>
        <w:gridCol w:w="4534"/>
        <w:gridCol w:w="1170"/>
        <w:gridCol w:w="1146"/>
        <w:gridCol w:w="1182"/>
      </w:tblGrid>
      <w:tr w:rsidR="003352A6" w:rsidRPr="00091439" w14:paraId="6753C27F" w14:textId="77777777" w:rsidTr="000D5D79">
        <w:trPr>
          <w:trHeight w:hRule="exact" w:val="618"/>
        </w:trPr>
        <w:tc>
          <w:tcPr>
            <w:tcW w:w="4897" w:type="dxa"/>
          </w:tcPr>
          <w:p w14:paraId="25EDDCFC" w14:textId="77777777" w:rsidR="003352A6" w:rsidRPr="00840FE7" w:rsidRDefault="003352A6" w:rsidP="000D5D79">
            <w:pPr>
              <w:pStyle w:val="Tablehead"/>
              <w:rPr>
                <w:sz w:val="22"/>
                <w:szCs w:val="22"/>
              </w:rPr>
            </w:pPr>
            <w:r w:rsidRPr="00840FE7">
              <w:rPr>
                <w:sz w:val="22"/>
                <w:szCs w:val="22"/>
              </w:rPr>
              <w:t xml:space="preserve">Process </w:t>
            </w:r>
          </w:p>
        </w:tc>
        <w:tc>
          <w:tcPr>
            <w:tcW w:w="1040" w:type="dxa"/>
          </w:tcPr>
          <w:p w14:paraId="31437D8C" w14:textId="77777777" w:rsidR="003352A6" w:rsidRPr="00840FE7" w:rsidRDefault="003352A6" w:rsidP="000D5D79">
            <w:pPr>
              <w:pStyle w:val="Tablehead"/>
              <w:jc w:val="center"/>
              <w:rPr>
                <w:sz w:val="22"/>
                <w:szCs w:val="22"/>
              </w:rPr>
            </w:pPr>
            <w:r w:rsidRPr="00840FE7">
              <w:rPr>
                <w:sz w:val="22"/>
                <w:szCs w:val="22"/>
              </w:rPr>
              <w:t>Diffusion</w:t>
            </w:r>
          </w:p>
        </w:tc>
        <w:tc>
          <w:tcPr>
            <w:tcW w:w="1019" w:type="dxa"/>
          </w:tcPr>
          <w:p w14:paraId="05344113" w14:textId="77777777" w:rsidR="003352A6" w:rsidRPr="00840FE7" w:rsidRDefault="003352A6" w:rsidP="000D5D79">
            <w:pPr>
              <w:pStyle w:val="Tablehead"/>
              <w:jc w:val="center"/>
              <w:rPr>
                <w:sz w:val="22"/>
                <w:szCs w:val="22"/>
              </w:rPr>
            </w:pPr>
            <w:r w:rsidRPr="00840FE7">
              <w:rPr>
                <w:sz w:val="22"/>
                <w:szCs w:val="22"/>
              </w:rPr>
              <w:t>Osmosis</w:t>
            </w:r>
          </w:p>
        </w:tc>
        <w:tc>
          <w:tcPr>
            <w:tcW w:w="1076" w:type="dxa"/>
          </w:tcPr>
          <w:p w14:paraId="40B127E1" w14:textId="77777777" w:rsidR="003352A6" w:rsidRPr="00840FE7" w:rsidRDefault="003352A6" w:rsidP="000D5D79">
            <w:pPr>
              <w:pStyle w:val="Tablehead"/>
              <w:jc w:val="center"/>
              <w:rPr>
                <w:sz w:val="22"/>
                <w:szCs w:val="22"/>
              </w:rPr>
            </w:pPr>
            <w:r w:rsidRPr="00840FE7">
              <w:rPr>
                <w:sz w:val="22"/>
                <w:szCs w:val="22"/>
              </w:rPr>
              <w:t>Active transport</w:t>
            </w:r>
          </w:p>
        </w:tc>
      </w:tr>
      <w:tr w:rsidR="003352A6" w14:paraId="1C84DFA2" w14:textId="77777777" w:rsidTr="000D5D79">
        <w:trPr>
          <w:trHeight w:hRule="exact" w:val="614"/>
        </w:trPr>
        <w:tc>
          <w:tcPr>
            <w:tcW w:w="4897" w:type="dxa"/>
          </w:tcPr>
          <w:p w14:paraId="13596139" w14:textId="77777777" w:rsidR="003352A6" w:rsidRPr="00CA46DA" w:rsidRDefault="003352A6" w:rsidP="000D5D79">
            <w:pPr>
              <w:pStyle w:val="Tabletext"/>
            </w:pPr>
            <w:r>
              <w:t>water moving from soil into root hair cell cytoplasm</w:t>
            </w:r>
          </w:p>
        </w:tc>
        <w:tc>
          <w:tcPr>
            <w:tcW w:w="1040" w:type="dxa"/>
          </w:tcPr>
          <w:p w14:paraId="66F38E70" w14:textId="77777777" w:rsidR="003352A6" w:rsidRPr="00CA46DA" w:rsidRDefault="003352A6" w:rsidP="000D5D79">
            <w:pPr>
              <w:pStyle w:val="Tabletext"/>
            </w:pPr>
          </w:p>
        </w:tc>
        <w:tc>
          <w:tcPr>
            <w:tcW w:w="1019" w:type="dxa"/>
          </w:tcPr>
          <w:p w14:paraId="28AC4A83" w14:textId="77777777" w:rsidR="003352A6" w:rsidRPr="00CA46DA" w:rsidRDefault="003352A6" w:rsidP="000D5D79">
            <w:pPr>
              <w:pStyle w:val="Tabletext"/>
            </w:pPr>
          </w:p>
        </w:tc>
        <w:tc>
          <w:tcPr>
            <w:tcW w:w="1076" w:type="dxa"/>
          </w:tcPr>
          <w:p w14:paraId="74B345AC" w14:textId="77777777" w:rsidR="003352A6" w:rsidRPr="00CA46DA" w:rsidRDefault="003352A6" w:rsidP="000D5D79">
            <w:pPr>
              <w:pStyle w:val="Tabletext"/>
            </w:pPr>
          </w:p>
        </w:tc>
      </w:tr>
      <w:tr w:rsidR="003352A6" w14:paraId="1D556E8C" w14:textId="77777777" w:rsidTr="000D5D79">
        <w:trPr>
          <w:trHeight w:hRule="exact" w:val="397"/>
        </w:trPr>
        <w:tc>
          <w:tcPr>
            <w:tcW w:w="4897" w:type="dxa"/>
          </w:tcPr>
          <w:p w14:paraId="3083FEFA" w14:textId="77777777" w:rsidR="003352A6" w:rsidRPr="00CA46DA" w:rsidRDefault="003352A6" w:rsidP="000D5D79">
            <w:pPr>
              <w:pStyle w:val="Tabletext"/>
            </w:pPr>
            <w:r>
              <w:t>sucrose moving into phloem tubes</w:t>
            </w:r>
          </w:p>
        </w:tc>
        <w:tc>
          <w:tcPr>
            <w:tcW w:w="1040" w:type="dxa"/>
          </w:tcPr>
          <w:p w14:paraId="52D98E57" w14:textId="77777777" w:rsidR="003352A6" w:rsidRPr="00CA46DA" w:rsidRDefault="003352A6" w:rsidP="000D5D79">
            <w:pPr>
              <w:pStyle w:val="Tabletext"/>
            </w:pPr>
          </w:p>
        </w:tc>
        <w:tc>
          <w:tcPr>
            <w:tcW w:w="1019" w:type="dxa"/>
          </w:tcPr>
          <w:p w14:paraId="7F36916B" w14:textId="77777777" w:rsidR="003352A6" w:rsidRPr="00CA46DA" w:rsidRDefault="003352A6" w:rsidP="000D5D79">
            <w:pPr>
              <w:pStyle w:val="Tabletext"/>
            </w:pPr>
          </w:p>
        </w:tc>
        <w:tc>
          <w:tcPr>
            <w:tcW w:w="1076" w:type="dxa"/>
          </w:tcPr>
          <w:p w14:paraId="6B75B2B3" w14:textId="77777777" w:rsidR="003352A6" w:rsidRPr="00CA46DA" w:rsidRDefault="003352A6" w:rsidP="000D5D79">
            <w:pPr>
              <w:pStyle w:val="Tabletext"/>
            </w:pPr>
          </w:p>
        </w:tc>
      </w:tr>
      <w:tr w:rsidR="003352A6" w:rsidRPr="00CA46DA" w14:paraId="5B74AA1D" w14:textId="77777777" w:rsidTr="000D5D79">
        <w:trPr>
          <w:trHeight w:hRule="exact" w:val="397"/>
        </w:trPr>
        <w:tc>
          <w:tcPr>
            <w:tcW w:w="4897" w:type="dxa"/>
          </w:tcPr>
          <w:p w14:paraId="717EAB87" w14:textId="77777777" w:rsidR="003352A6" w:rsidRPr="00CA46DA" w:rsidRDefault="003352A6" w:rsidP="000D5D79">
            <w:pPr>
              <w:pStyle w:val="Tabletext"/>
            </w:pPr>
            <w:r>
              <w:t>water vapour moving through stomata</w:t>
            </w:r>
          </w:p>
        </w:tc>
        <w:tc>
          <w:tcPr>
            <w:tcW w:w="1040" w:type="dxa"/>
          </w:tcPr>
          <w:p w14:paraId="23873C80" w14:textId="77777777" w:rsidR="003352A6" w:rsidRPr="00CA46DA" w:rsidRDefault="003352A6" w:rsidP="000D5D79">
            <w:pPr>
              <w:pStyle w:val="Tabletext"/>
            </w:pPr>
          </w:p>
        </w:tc>
        <w:tc>
          <w:tcPr>
            <w:tcW w:w="1019" w:type="dxa"/>
          </w:tcPr>
          <w:p w14:paraId="1628C80E" w14:textId="77777777" w:rsidR="003352A6" w:rsidRPr="00CA46DA" w:rsidRDefault="003352A6" w:rsidP="000D5D79">
            <w:pPr>
              <w:pStyle w:val="Tabletext"/>
            </w:pPr>
          </w:p>
        </w:tc>
        <w:tc>
          <w:tcPr>
            <w:tcW w:w="1076" w:type="dxa"/>
          </w:tcPr>
          <w:p w14:paraId="358F747D" w14:textId="77777777" w:rsidR="003352A6" w:rsidRPr="00CA46DA" w:rsidRDefault="003352A6" w:rsidP="000D5D79">
            <w:pPr>
              <w:pStyle w:val="Tabletext"/>
            </w:pPr>
          </w:p>
        </w:tc>
      </w:tr>
      <w:tr w:rsidR="003352A6" w:rsidRPr="00CA46DA" w14:paraId="4945AA27" w14:textId="77777777" w:rsidTr="000D5D79">
        <w:trPr>
          <w:trHeight w:hRule="exact" w:val="397"/>
        </w:trPr>
        <w:tc>
          <w:tcPr>
            <w:tcW w:w="4897" w:type="dxa"/>
          </w:tcPr>
          <w:p w14:paraId="25AEF80C" w14:textId="77777777" w:rsidR="003352A6" w:rsidRPr="00CA46DA" w:rsidRDefault="003352A6" w:rsidP="000D5D79">
            <w:pPr>
              <w:pStyle w:val="Tabletext"/>
            </w:pPr>
            <w:r>
              <w:t>mineral ions moving into root hair cell cytoplasm</w:t>
            </w:r>
          </w:p>
        </w:tc>
        <w:tc>
          <w:tcPr>
            <w:tcW w:w="1040" w:type="dxa"/>
          </w:tcPr>
          <w:p w14:paraId="446EB236" w14:textId="77777777" w:rsidR="003352A6" w:rsidRPr="00CA46DA" w:rsidRDefault="003352A6" w:rsidP="000D5D79">
            <w:pPr>
              <w:pStyle w:val="Tabletext"/>
            </w:pPr>
          </w:p>
        </w:tc>
        <w:tc>
          <w:tcPr>
            <w:tcW w:w="1019" w:type="dxa"/>
          </w:tcPr>
          <w:p w14:paraId="65B790E4" w14:textId="77777777" w:rsidR="003352A6" w:rsidRPr="00CA46DA" w:rsidRDefault="003352A6" w:rsidP="000D5D79">
            <w:pPr>
              <w:pStyle w:val="Tabletext"/>
            </w:pPr>
          </w:p>
        </w:tc>
        <w:tc>
          <w:tcPr>
            <w:tcW w:w="1076" w:type="dxa"/>
          </w:tcPr>
          <w:p w14:paraId="4E3E5B69" w14:textId="77777777" w:rsidR="003352A6" w:rsidRPr="00CA46DA" w:rsidRDefault="003352A6" w:rsidP="000D5D79">
            <w:pPr>
              <w:pStyle w:val="Tabletext"/>
            </w:pPr>
          </w:p>
        </w:tc>
      </w:tr>
    </w:tbl>
    <w:p w14:paraId="109D804C" w14:textId="77777777" w:rsidR="003352A6" w:rsidRDefault="003352A6" w:rsidP="003352A6"/>
    <w:p w14:paraId="054FAD31" w14:textId="4748693D" w:rsidR="003352A6" w:rsidRPr="00865CBB" w:rsidRDefault="003352A6" w:rsidP="003352A6">
      <w:pPr>
        <w:pStyle w:val="Numberedlist1"/>
        <w:rPr>
          <w:b/>
          <w:bCs/>
        </w:rPr>
      </w:pPr>
      <w:r w:rsidRPr="00DB7C0A">
        <w:rPr>
          <w:b/>
          <w:bCs/>
        </w:rPr>
        <w:t>4</w:t>
      </w:r>
      <w:r>
        <w:rPr>
          <w:b/>
          <w:bCs/>
        </w:rPr>
        <w:tab/>
      </w:r>
      <w:r>
        <w:t xml:space="preserve">Complete the table to compare xylem and phloem. Put one </w:t>
      </w:r>
      <w:r w:rsidRPr="0036110B">
        <w:rPr>
          <w:i/>
          <w:iCs/>
        </w:rPr>
        <w:t>or</w:t>
      </w:r>
      <w:r>
        <w:t xml:space="preserve"> two ticks in each row</w:t>
      </w:r>
      <w:r w:rsidRPr="00865CBB">
        <w:rPr>
          <w:b/>
          <w:bCs/>
        </w:rPr>
        <w:t>.</w:t>
      </w:r>
      <w:r w:rsidR="00865CBB" w:rsidRPr="00865CBB">
        <w:rPr>
          <w:b/>
          <w:bCs/>
        </w:rPr>
        <w:t>(9 marks)</w:t>
      </w:r>
    </w:p>
    <w:tbl>
      <w:tblPr>
        <w:tblStyle w:val="TableGrid"/>
        <w:tblW w:w="0" w:type="auto"/>
        <w:tblInd w:w="369" w:type="dxa"/>
        <w:tblLook w:val="04A0" w:firstRow="1" w:lastRow="0" w:firstColumn="1" w:lastColumn="0" w:noHBand="0" w:noVBand="1"/>
      </w:tblPr>
      <w:tblGrid>
        <w:gridCol w:w="3539"/>
        <w:gridCol w:w="1134"/>
        <w:gridCol w:w="1134"/>
      </w:tblGrid>
      <w:tr w:rsidR="003352A6" w:rsidRPr="00AD2147" w14:paraId="1D30AF97" w14:textId="77777777" w:rsidTr="000D5D79">
        <w:tc>
          <w:tcPr>
            <w:tcW w:w="3539" w:type="dxa"/>
          </w:tcPr>
          <w:p w14:paraId="5CB3F283" w14:textId="77777777" w:rsidR="003352A6" w:rsidRPr="00AD2147" w:rsidRDefault="003352A6" w:rsidP="000D5D79">
            <w:pPr>
              <w:pStyle w:val="Tablehead"/>
              <w:rPr>
                <w:shd w:val="clear" w:color="auto" w:fill="FDFDFD"/>
                <w:lang w:eastAsia="en-GB"/>
              </w:rPr>
            </w:pPr>
          </w:p>
        </w:tc>
        <w:tc>
          <w:tcPr>
            <w:tcW w:w="1134" w:type="dxa"/>
          </w:tcPr>
          <w:p w14:paraId="7E6B70E4" w14:textId="77777777" w:rsidR="003352A6" w:rsidRPr="00F93082" w:rsidRDefault="003352A6" w:rsidP="000D5D79">
            <w:pPr>
              <w:pStyle w:val="Tablehead"/>
              <w:jc w:val="center"/>
              <w:rPr>
                <w:sz w:val="24"/>
                <w:shd w:val="clear" w:color="auto" w:fill="FDFDFD"/>
                <w:lang w:eastAsia="en-GB"/>
              </w:rPr>
            </w:pPr>
            <w:r w:rsidRPr="00F93082">
              <w:rPr>
                <w:sz w:val="24"/>
                <w:shd w:val="clear" w:color="auto" w:fill="FDFDFD"/>
                <w:lang w:eastAsia="en-GB"/>
              </w:rPr>
              <w:t>Xylem</w:t>
            </w:r>
          </w:p>
        </w:tc>
        <w:tc>
          <w:tcPr>
            <w:tcW w:w="1134" w:type="dxa"/>
          </w:tcPr>
          <w:p w14:paraId="7AD6CAD8" w14:textId="77777777" w:rsidR="003352A6" w:rsidRPr="00F93082" w:rsidRDefault="003352A6" w:rsidP="000D5D79">
            <w:pPr>
              <w:pStyle w:val="Tablehead"/>
              <w:jc w:val="center"/>
              <w:rPr>
                <w:sz w:val="24"/>
                <w:shd w:val="clear" w:color="auto" w:fill="FDFDFD"/>
                <w:lang w:eastAsia="en-GB"/>
              </w:rPr>
            </w:pPr>
            <w:r w:rsidRPr="00F93082">
              <w:rPr>
                <w:sz w:val="24"/>
                <w:shd w:val="clear" w:color="auto" w:fill="FDFDFD"/>
                <w:lang w:eastAsia="en-GB"/>
              </w:rPr>
              <w:t>Phloem</w:t>
            </w:r>
          </w:p>
        </w:tc>
      </w:tr>
      <w:tr w:rsidR="003352A6" w14:paraId="3A390EEF" w14:textId="77777777" w:rsidTr="000D5D79">
        <w:tc>
          <w:tcPr>
            <w:tcW w:w="3539" w:type="dxa"/>
          </w:tcPr>
          <w:p w14:paraId="6FCCF5B7" w14:textId="77777777" w:rsidR="003352A6" w:rsidRPr="006B25B9" w:rsidRDefault="003352A6" w:rsidP="000D5D79">
            <w:pPr>
              <w:pStyle w:val="Tabletext"/>
              <w:rPr>
                <w:shd w:val="clear" w:color="auto" w:fill="FDFDFD"/>
                <w:lang w:eastAsia="en-GB"/>
              </w:rPr>
            </w:pPr>
            <w:r w:rsidRPr="006B25B9">
              <w:rPr>
                <w:shd w:val="clear" w:color="auto" w:fill="FDFDFD"/>
                <w:lang w:eastAsia="en-GB"/>
              </w:rPr>
              <w:t xml:space="preserve">carries substances downwards </w:t>
            </w:r>
          </w:p>
        </w:tc>
        <w:tc>
          <w:tcPr>
            <w:tcW w:w="1134" w:type="dxa"/>
          </w:tcPr>
          <w:p w14:paraId="24FB60B9" w14:textId="77777777" w:rsidR="003352A6" w:rsidRDefault="003352A6" w:rsidP="000D5D79">
            <w:pPr>
              <w:pStyle w:val="Tabletext"/>
              <w:rPr>
                <w:shd w:val="clear" w:color="auto" w:fill="FDFDFD"/>
                <w:lang w:eastAsia="en-GB"/>
              </w:rPr>
            </w:pPr>
          </w:p>
        </w:tc>
        <w:tc>
          <w:tcPr>
            <w:tcW w:w="1134" w:type="dxa"/>
          </w:tcPr>
          <w:p w14:paraId="5ABA5AC5" w14:textId="77777777" w:rsidR="003352A6" w:rsidRDefault="003352A6" w:rsidP="000D5D79">
            <w:pPr>
              <w:pStyle w:val="Tabletext"/>
              <w:rPr>
                <w:shd w:val="clear" w:color="auto" w:fill="FDFDFD"/>
                <w:lang w:eastAsia="en-GB"/>
              </w:rPr>
            </w:pPr>
          </w:p>
        </w:tc>
      </w:tr>
      <w:tr w:rsidR="003352A6" w14:paraId="65309980" w14:textId="77777777" w:rsidTr="000D5D79">
        <w:tc>
          <w:tcPr>
            <w:tcW w:w="3539" w:type="dxa"/>
          </w:tcPr>
          <w:p w14:paraId="39FEB8B9" w14:textId="77777777" w:rsidR="003352A6" w:rsidRPr="006B25B9" w:rsidRDefault="003352A6" w:rsidP="000D5D79">
            <w:pPr>
              <w:pStyle w:val="Tabletext"/>
              <w:rPr>
                <w:shd w:val="clear" w:color="auto" w:fill="FDFDFD"/>
                <w:lang w:eastAsia="en-GB"/>
              </w:rPr>
            </w:pPr>
            <w:r w:rsidRPr="006B25B9">
              <w:rPr>
                <w:shd w:val="clear" w:color="auto" w:fill="FDFDFD"/>
                <w:lang w:eastAsia="en-GB"/>
              </w:rPr>
              <w:t xml:space="preserve">carries substances upwards </w:t>
            </w:r>
          </w:p>
        </w:tc>
        <w:tc>
          <w:tcPr>
            <w:tcW w:w="1134" w:type="dxa"/>
          </w:tcPr>
          <w:p w14:paraId="7C015923" w14:textId="77777777" w:rsidR="003352A6" w:rsidRDefault="003352A6" w:rsidP="000D5D79">
            <w:pPr>
              <w:pStyle w:val="Tabletext"/>
              <w:rPr>
                <w:shd w:val="clear" w:color="auto" w:fill="FDFDFD"/>
                <w:lang w:eastAsia="en-GB"/>
              </w:rPr>
            </w:pPr>
          </w:p>
        </w:tc>
        <w:tc>
          <w:tcPr>
            <w:tcW w:w="1134" w:type="dxa"/>
          </w:tcPr>
          <w:p w14:paraId="5AC57BF0" w14:textId="77777777" w:rsidR="003352A6" w:rsidRDefault="003352A6" w:rsidP="000D5D79">
            <w:pPr>
              <w:pStyle w:val="Tabletext"/>
              <w:rPr>
                <w:shd w:val="clear" w:color="auto" w:fill="FDFDFD"/>
                <w:lang w:eastAsia="en-GB"/>
              </w:rPr>
            </w:pPr>
          </w:p>
        </w:tc>
      </w:tr>
      <w:tr w:rsidR="003352A6" w14:paraId="3A6DAEDF" w14:textId="77777777" w:rsidTr="000D5D79">
        <w:tc>
          <w:tcPr>
            <w:tcW w:w="3539" w:type="dxa"/>
          </w:tcPr>
          <w:p w14:paraId="147DB23F" w14:textId="77777777" w:rsidR="003352A6" w:rsidRPr="006B25B9" w:rsidRDefault="003352A6" w:rsidP="000D5D79">
            <w:pPr>
              <w:pStyle w:val="Tabletext"/>
              <w:rPr>
                <w:shd w:val="clear" w:color="auto" w:fill="FDFDFD"/>
                <w:lang w:eastAsia="en-GB"/>
              </w:rPr>
            </w:pPr>
            <w:r w:rsidRPr="006B25B9">
              <w:rPr>
                <w:shd w:val="clear" w:color="auto" w:fill="FDFDFD"/>
                <w:lang w:eastAsia="en-GB"/>
              </w:rPr>
              <w:t>cells are thickened with lignin</w:t>
            </w:r>
          </w:p>
        </w:tc>
        <w:tc>
          <w:tcPr>
            <w:tcW w:w="1134" w:type="dxa"/>
          </w:tcPr>
          <w:p w14:paraId="352BE032" w14:textId="77777777" w:rsidR="003352A6" w:rsidRDefault="003352A6" w:rsidP="000D5D79">
            <w:pPr>
              <w:pStyle w:val="Tabletext"/>
              <w:rPr>
                <w:shd w:val="clear" w:color="auto" w:fill="FDFDFD"/>
                <w:lang w:eastAsia="en-GB"/>
              </w:rPr>
            </w:pPr>
          </w:p>
        </w:tc>
        <w:tc>
          <w:tcPr>
            <w:tcW w:w="1134" w:type="dxa"/>
          </w:tcPr>
          <w:p w14:paraId="6F44B8AD" w14:textId="77777777" w:rsidR="003352A6" w:rsidRDefault="003352A6" w:rsidP="000D5D79">
            <w:pPr>
              <w:pStyle w:val="Tabletext"/>
              <w:rPr>
                <w:shd w:val="clear" w:color="auto" w:fill="FDFDFD"/>
                <w:lang w:eastAsia="en-GB"/>
              </w:rPr>
            </w:pPr>
          </w:p>
        </w:tc>
      </w:tr>
      <w:tr w:rsidR="003352A6" w14:paraId="37ADB44B" w14:textId="77777777" w:rsidTr="000D5D79">
        <w:tc>
          <w:tcPr>
            <w:tcW w:w="3539" w:type="dxa"/>
          </w:tcPr>
          <w:p w14:paraId="1CDA7BC1" w14:textId="77777777" w:rsidR="003352A6" w:rsidRPr="006B25B9" w:rsidRDefault="003352A6" w:rsidP="000D5D79">
            <w:pPr>
              <w:pStyle w:val="Tabletext"/>
              <w:rPr>
                <w:shd w:val="clear" w:color="auto" w:fill="FDFDFD"/>
                <w:lang w:eastAsia="en-GB"/>
              </w:rPr>
            </w:pPr>
            <w:r w:rsidRPr="006B25B9">
              <w:rPr>
                <w:shd w:val="clear" w:color="auto" w:fill="FDFDFD"/>
                <w:lang w:eastAsia="en-GB"/>
              </w:rPr>
              <w:t xml:space="preserve">cells form tubes </w:t>
            </w:r>
          </w:p>
        </w:tc>
        <w:tc>
          <w:tcPr>
            <w:tcW w:w="1134" w:type="dxa"/>
          </w:tcPr>
          <w:p w14:paraId="04CA4D52" w14:textId="77777777" w:rsidR="003352A6" w:rsidRDefault="003352A6" w:rsidP="000D5D79">
            <w:pPr>
              <w:pStyle w:val="Tabletext"/>
              <w:rPr>
                <w:shd w:val="clear" w:color="auto" w:fill="FDFDFD"/>
                <w:lang w:eastAsia="en-GB"/>
              </w:rPr>
            </w:pPr>
          </w:p>
        </w:tc>
        <w:tc>
          <w:tcPr>
            <w:tcW w:w="1134" w:type="dxa"/>
          </w:tcPr>
          <w:p w14:paraId="6004EAB9" w14:textId="77777777" w:rsidR="003352A6" w:rsidRDefault="003352A6" w:rsidP="000D5D79">
            <w:pPr>
              <w:pStyle w:val="Tabletext"/>
              <w:rPr>
                <w:shd w:val="clear" w:color="auto" w:fill="FDFDFD"/>
                <w:lang w:eastAsia="en-GB"/>
              </w:rPr>
            </w:pPr>
          </w:p>
        </w:tc>
      </w:tr>
      <w:tr w:rsidR="003352A6" w14:paraId="7F81A25D" w14:textId="77777777" w:rsidTr="000D5D79">
        <w:tc>
          <w:tcPr>
            <w:tcW w:w="3539" w:type="dxa"/>
          </w:tcPr>
          <w:p w14:paraId="1DEA691B" w14:textId="77777777" w:rsidR="003352A6" w:rsidRPr="006B25B9" w:rsidRDefault="003352A6" w:rsidP="000D5D79">
            <w:pPr>
              <w:pStyle w:val="Tabletext"/>
              <w:rPr>
                <w:shd w:val="clear" w:color="auto" w:fill="FDFDFD"/>
                <w:lang w:eastAsia="en-GB"/>
              </w:rPr>
            </w:pPr>
            <w:r>
              <w:rPr>
                <w:shd w:val="clear" w:color="auto" w:fill="FDFDFD"/>
                <w:lang w:eastAsia="en-GB"/>
              </w:rPr>
              <w:t xml:space="preserve">mainly </w:t>
            </w:r>
            <w:r w:rsidRPr="006B25B9">
              <w:rPr>
                <w:shd w:val="clear" w:color="auto" w:fill="FDFDFD"/>
                <w:lang w:eastAsia="en-GB"/>
              </w:rPr>
              <w:t>transport</w:t>
            </w:r>
            <w:r>
              <w:rPr>
                <w:shd w:val="clear" w:color="auto" w:fill="FDFDFD"/>
                <w:lang w:eastAsia="en-GB"/>
              </w:rPr>
              <w:t xml:space="preserve"> water</w:t>
            </w:r>
          </w:p>
        </w:tc>
        <w:tc>
          <w:tcPr>
            <w:tcW w:w="1134" w:type="dxa"/>
          </w:tcPr>
          <w:p w14:paraId="44CEEBB4" w14:textId="77777777" w:rsidR="003352A6" w:rsidRDefault="003352A6" w:rsidP="000D5D79">
            <w:pPr>
              <w:pStyle w:val="Tabletext"/>
              <w:rPr>
                <w:shd w:val="clear" w:color="auto" w:fill="FDFDFD"/>
                <w:lang w:eastAsia="en-GB"/>
              </w:rPr>
            </w:pPr>
          </w:p>
        </w:tc>
        <w:tc>
          <w:tcPr>
            <w:tcW w:w="1134" w:type="dxa"/>
          </w:tcPr>
          <w:p w14:paraId="51352963" w14:textId="77777777" w:rsidR="003352A6" w:rsidRDefault="003352A6" w:rsidP="000D5D79">
            <w:pPr>
              <w:pStyle w:val="Tabletext"/>
              <w:rPr>
                <w:shd w:val="clear" w:color="auto" w:fill="FDFDFD"/>
                <w:lang w:eastAsia="en-GB"/>
              </w:rPr>
            </w:pPr>
          </w:p>
        </w:tc>
      </w:tr>
      <w:tr w:rsidR="003352A6" w14:paraId="4ABC5C8E" w14:textId="77777777" w:rsidTr="000D5D79">
        <w:tc>
          <w:tcPr>
            <w:tcW w:w="3539" w:type="dxa"/>
          </w:tcPr>
          <w:p w14:paraId="2B3EBD1A" w14:textId="77777777" w:rsidR="003352A6" w:rsidRPr="006B25B9" w:rsidRDefault="003352A6" w:rsidP="000D5D79">
            <w:pPr>
              <w:pStyle w:val="Tabletext"/>
              <w:rPr>
                <w:shd w:val="clear" w:color="auto" w:fill="FDFDFD"/>
                <w:lang w:eastAsia="en-GB"/>
              </w:rPr>
            </w:pPr>
            <w:r>
              <w:rPr>
                <w:shd w:val="clear" w:color="auto" w:fill="FDFDFD"/>
                <w:lang w:eastAsia="en-GB"/>
              </w:rPr>
              <w:t xml:space="preserve">tubes </w:t>
            </w:r>
            <w:r w:rsidRPr="006B25B9">
              <w:rPr>
                <w:shd w:val="clear" w:color="auto" w:fill="FDFDFD"/>
                <w:lang w:eastAsia="en-GB"/>
              </w:rPr>
              <w:t>made of living cells</w:t>
            </w:r>
          </w:p>
        </w:tc>
        <w:tc>
          <w:tcPr>
            <w:tcW w:w="1134" w:type="dxa"/>
          </w:tcPr>
          <w:p w14:paraId="20E956E7" w14:textId="77777777" w:rsidR="003352A6" w:rsidRDefault="003352A6" w:rsidP="000D5D79">
            <w:pPr>
              <w:pStyle w:val="Tabletext"/>
              <w:rPr>
                <w:shd w:val="clear" w:color="auto" w:fill="FDFDFD"/>
                <w:lang w:eastAsia="en-GB"/>
              </w:rPr>
            </w:pPr>
          </w:p>
        </w:tc>
        <w:tc>
          <w:tcPr>
            <w:tcW w:w="1134" w:type="dxa"/>
          </w:tcPr>
          <w:p w14:paraId="32B7A832" w14:textId="77777777" w:rsidR="003352A6" w:rsidRDefault="003352A6" w:rsidP="000D5D79">
            <w:pPr>
              <w:pStyle w:val="Tabletext"/>
              <w:rPr>
                <w:shd w:val="clear" w:color="auto" w:fill="FDFDFD"/>
                <w:lang w:eastAsia="en-GB"/>
              </w:rPr>
            </w:pPr>
          </w:p>
        </w:tc>
      </w:tr>
      <w:tr w:rsidR="003352A6" w14:paraId="567863B0" w14:textId="77777777" w:rsidTr="000D5D79">
        <w:tc>
          <w:tcPr>
            <w:tcW w:w="3539" w:type="dxa"/>
          </w:tcPr>
          <w:p w14:paraId="37379DFC" w14:textId="77777777" w:rsidR="003352A6" w:rsidRPr="006B25B9" w:rsidRDefault="003352A6" w:rsidP="000D5D79">
            <w:pPr>
              <w:pStyle w:val="Tabletext"/>
              <w:rPr>
                <w:shd w:val="clear" w:color="auto" w:fill="FDFDFD"/>
                <w:lang w:eastAsia="en-GB"/>
              </w:rPr>
            </w:pPr>
            <w:r w:rsidRPr="006B25B9">
              <w:rPr>
                <w:shd w:val="clear" w:color="auto" w:fill="FDFDFD"/>
                <w:lang w:eastAsia="en-GB"/>
              </w:rPr>
              <w:t>transport</w:t>
            </w:r>
            <w:r>
              <w:rPr>
                <w:shd w:val="clear" w:color="auto" w:fill="FDFDFD"/>
                <w:lang w:eastAsia="en-GB"/>
              </w:rPr>
              <w:t xml:space="preserve"> </w:t>
            </w:r>
            <w:r w:rsidRPr="006B25B9">
              <w:rPr>
                <w:shd w:val="clear" w:color="auto" w:fill="FDFDFD"/>
                <w:lang w:eastAsia="en-GB"/>
              </w:rPr>
              <w:t xml:space="preserve">mineral ions </w:t>
            </w:r>
          </w:p>
        </w:tc>
        <w:tc>
          <w:tcPr>
            <w:tcW w:w="1134" w:type="dxa"/>
          </w:tcPr>
          <w:p w14:paraId="6BB4A3B0" w14:textId="77777777" w:rsidR="003352A6" w:rsidRDefault="003352A6" w:rsidP="000D5D79">
            <w:pPr>
              <w:pStyle w:val="Tabletext"/>
              <w:rPr>
                <w:shd w:val="clear" w:color="auto" w:fill="FDFDFD"/>
                <w:lang w:eastAsia="en-GB"/>
              </w:rPr>
            </w:pPr>
          </w:p>
        </w:tc>
        <w:tc>
          <w:tcPr>
            <w:tcW w:w="1134" w:type="dxa"/>
          </w:tcPr>
          <w:p w14:paraId="0BF87A4C" w14:textId="77777777" w:rsidR="003352A6" w:rsidRDefault="003352A6" w:rsidP="000D5D79">
            <w:pPr>
              <w:pStyle w:val="Tabletext"/>
              <w:rPr>
                <w:shd w:val="clear" w:color="auto" w:fill="FDFDFD"/>
                <w:lang w:eastAsia="en-GB"/>
              </w:rPr>
            </w:pPr>
          </w:p>
        </w:tc>
      </w:tr>
      <w:tr w:rsidR="003352A6" w14:paraId="0B6D6118" w14:textId="77777777" w:rsidTr="000D5D79">
        <w:tc>
          <w:tcPr>
            <w:tcW w:w="3539" w:type="dxa"/>
          </w:tcPr>
          <w:p w14:paraId="63954BF9" w14:textId="77777777" w:rsidR="003352A6" w:rsidRPr="006B25B9" w:rsidRDefault="003352A6" w:rsidP="000D5D79">
            <w:pPr>
              <w:pStyle w:val="Tabletext"/>
              <w:rPr>
                <w:shd w:val="clear" w:color="auto" w:fill="FDFDFD"/>
                <w:lang w:eastAsia="en-GB"/>
              </w:rPr>
            </w:pPr>
            <w:r w:rsidRPr="006B25B9">
              <w:rPr>
                <w:shd w:val="clear" w:color="auto" w:fill="FDFDFD"/>
                <w:lang w:eastAsia="en-GB"/>
              </w:rPr>
              <w:t>transport</w:t>
            </w:r>
            <w:r>
              <w:rPr>
                <w:shd w:val="clear" w:color="auto" w:fill="FDFDFD"/>
                <w:lang w:eastAsia="en-GB"/>
              </w:rPr>
              <w:t xml:space="preserve"> amino acids</w:t>
            </w:r>
          </w:p>
        </w:tc>
        <w:tc>
          <w:tcPr>
            <w:tcW w:w="1134" w:type="dxa"/>
          </w:tcPr>
          <w:p w14:paraId="71908504" w14:textId="77777777" w:rsidR="003352A6" w:rsidRDefault="003352A6" w:rsidP="000D5D79">
            <w:pPr>
              <w:pStyle w:val="Tabletext"/>
              <w:rPr>
                <w:shd w:val="clear" w:color="auto" w:fill="FDFDFD"/>
                <w:lang w:eastAsia="en-GB"/>
              </w:rPr>
            </w:pPr>
          </w:p>
        </w:tc>
        <w:tc>
          <w:tcPr>
            <w:tcW w:w="1134" w:type="dxa"/>
          </w:tcPr>
          <w:p w14:paraId="504BEA6E" w14:textId="77777777" w:rsidR="003352A6" w:rsidRDefault="003352A6" w:rsidP="000D5D79">
            <w:pPr>
              <w:pStyle w:val="Tabletext"/>
              <w:rPr>
                <w:shd w:val="clear" w:color="auto" w:fill="FDFDFD"/>
                <w:lang w:eastAsia="en-GB"/>
              </w:rPr>
            </w:pPr>
          </w:p>
        </w:tc>
      </w:tr>
      <w:tr w:rsidR="003352A6" w14:paraId="40F7A9C3" w14:textId="77777777" w:rsidTr="000D5D79">
        <w:tc>
          <w:tcPr>
            <w:tcW w:w="3539" w:type="dxa"/>
          </w:tcPr>
          <w:p w14:paraId="7E32951B" w14:textId="77777777" w:rsidR="003352A6" w:rsidRPr="006B25B9" w:rsidRDefault="003352A6" w:rsidP="000D5D79">
            <w:pPr>
              <w:pStyle w:val="Tabletext"/>
              <w:rPr>
                <w:shd w:val="clear" w:color="auto" w:fill="FDFDFD"/>
                <w:lang w:eastAsia="en-GB"/>
              </w:rPr>
            </w:pPr>
            <w:r w:rsidRPr="006B25B9">
              <w:rPr>
                <w:shd w:val="clear" w:color="auto" w:fill="FDFDFD"/>
                <w:lang w:eastAsia="en-GB"/>
              </w:rPr>
              <w:t>transport</w:t>
            </w:r>
            <w:r>
              <w:rPr>
                <w:shd w:val="clear" w:color="auto" w:fill="FDFDFD"/>
                <w:lang w:eastAsia="en-GB"/>
              </w:rPr>
              <w:t xml:space="preserve"> sugars</w:t>
            </w:r>
          </w:p>
        </w:tc>
        <w:tc>
          <w:tcPr>
            <w:tcW w:w="1134" w:type="dxa"/>
          </w:tcPr>
          <w:p w14:paraId="758F2045" w14:textId="77777777" w:rsidR="003352A6" w:rsidRDefault="003352A6" w:rsidP="000D5D79">
            <w:pPr>
              <w:pStyle w:val="Tabletext"/>
              <w:rPr>
                <w:shd w:val="clear" w:color="auto" w:fill="FDFDFD"/>
                <w:lang w:eastAsia="en-GB"/>
              </w:rPr>
            </w:pPr>
          </w:p>
        </w:tc>
        <w:tc>
          <w:tcPr>
            <w:tcW w:w="1134" w:type="dxa"/>
          </w:tcPr>
          <w:p w14:paraId="0ED5F3D3" w14:textId="77777777" w:rsidR="003352A6" w:rsidRDefault="003352A6" w:rsidP="000D5D79">
            <w:pPr>
              <w:pStyle w:val="Tabletext"/>
              <w:rPr>
                <w:shd w:val="clear" w:color="auto" w:fill="FDFDFD"/>
                <w:lang w:eastAsia="en-GB"/>
              </w:rPr>
            </w:pPr>
          </w:p>
        </w:tc>
      </w:tr>
    </w:tbl>
    <w:p w14:paraId="78387BF2" w14:textId="270E8FE9" w:rsidR="003352A6" w:rsidRDefault="003352A6" w:rsidP="003352A6">
      <w:pPr>
        <w:pStyle w:val="Numberedlist1"/>
      </w:pPr>
      <w:r w:rsidRPr="00DB7C0A">
        <w:rPr>
          <w:b/>
          <w:bCs/>
        </w:rPr>
        <w:t>5</w:t>
      </w:r>
      <w:r>
        <w:rPr>
          <w:b/>
          <w:bCs/>
        </w:rPr>
        <w:tab/>
      </w:r>
      <w:r>
        <w:t xml:space="preserve">Phloem and xylem form a plant’s transport system. Explain why plants need a transport system. </w:t>
      </w:r>
      <w:r w:rsidR="00865CBB">
        <w:t>(</w:t>
      </w:r>
      <w:r w:rsidR="00865CBB">
        <w:rPr>
          <w:b/>
          <w:bCs/>
        </w:rPr>
        <w:t>3</w:t>
      </w:r>
      <w:r w:rsidR="00865CBB" w:rsidRPr="00954D9D">
        <w:rPr>
          <w:b/>
          <w:bCs/>
        </w:rPr>
        <w:t xml:space="preserve"> mark</w:t>
      </w:r>
      <w:r w:rsidR="00865CBB">
        <w:rPr>
          <w:b/>
          <w:bCs/>
        </w:rPr>
        <w:t>s</w:t>
      </w:r>
      <w:r w:rsidR="00865CBB">
        <w:t>)</w:t>
      </w:r>
    </w:p>
    <w:p w14:paraId="29F7F883" w14:textId="77777777" w:rsidR="003352A6" w:rsidRPr="008A790D" w:rsidRDefault="003352A6" w:rsidP="003352A6">
      <w:pPr>
        <w:pStyle w:val="Numberedlist1secondline"/>
      </w:pPr>
      <w:r>
        <w:t>______________________________________________________________________</w:t>
      </w:r>
    </w:p>
    <w:p w14:paraId="29058E56" w14:textId="77777777" w:rsidR="003352A6" w:rsidRPr="008A790D" w:rsidRDefault="003352A6" w:rsidP="003352A6">
      <w:pPr>
        <w:pStyle w:val="Numberedlist1secondline"/>
      </w:pPr>
      <w:r>
        <w:t>______________________________________________________________________</w:t>
      </w:r>
    </w:p>
    <w:p w14:paraId="55323D6D" w14:textId="77777777" w:rsidR="003352A6" w:rsidRPr="008A790D" w:rsidRDefault="003352A6" w:rsidP="003352A6">
      <w:pPr>
        <w:pStyle w:val="Numberedlist1secondline"/>
      </w:pPr>
      <w:r>
        <w:t>______________________________________________________________________</w:t>
      </w:r>
    </w:p>
    <w:p w14:paraId="2A6D0F99" w14:textId="57975947" w:rsidR="00B65D8A" w:rsidRPr="003F53F2" w:rsidRDefault="003F53F2" w:rsidP="003F53F2">
      <w:pPr>
        <w:jc w:val="right"/>
        <w:rPr>
          <w:rFonts w:ascii="Arial" w:eastAsia="Arial MT" w:hAnsi="Arial" w:cs="Arial"/>
          <w:b/>
          <w:bCs/>
          <w:sz w:val="28"/>
          <w:szCs w:val="24"/>
          <w:shd w:val="clear" w:color="auto" w:fill="FFFFFF"/>
          <w:lang w:val="en-US"/>
        </w:rPr>
      </w:pPr>
      <w:r w:rsidRPr="003F53F2">
        <w:rPr>
          <w:rFonts w:ascii="Arial" w:eastAsia="Arial MT" w:hAnsi="Arial" w:cs="Arial"/>
          <w:b/>
          <w:bCs/>
          <w:sz w:val="28"/>
          <w:szCs w:val="24"/>
          <w:shd w:val="clear" w:color="auto" w:fill="FFFFFF"/>
          <w:lang w:val="en-US"/>
        </w:rPr>
        <w:t>Total = 31 marks</w:t>
      </w:r>
    </w:p>
    <w:p w14:paraId="57D3ED63" w14:textId="77777777" w:rsidR="003F53F2" w:rsidRDefault="003F53F2">
      <w:pPr>
        <w:rPr>
          <w:rFonts w:ascii="Arial" w:eastAsia="Arial MT" w:hAnsi="Arial" w:cs="Arial"/>
          <w:b/>
          <w:bCs/>
          <w:sz w:val="32"/>
          <w:szCs w:val="28"/>
          <w:shd w:val="clear" w:color="auto" w:fill="FFFFFF"/>
          <w:lang w:val="en-US"/>
        </w:rPr>
      </w:pPr>
      <w:r>
        <w:rPr>
          <w:rFonts w:ascii="Arial" w:eastAsia="Arial MT" w:hAnsi="Arial" w:cs="Arial"/>
          <w:b/>
          <w:bCs/>
          <w:sz w:val="32"/>
          <w:szCs w:val="28"/>
          <w:shd w:val="clear" w:color="auto" w:fill="FFFFFF"/>
          <w:lang w:val="en-US"/>
        </w:rPr>
        <w:br w:type="page"/>
      </w:r>
    </w:p>
    <w:p w14:paraId="3A072950" w14:textId="6448CC56" w:rsidR="00B96180" w:rsidRDefault="00B65D8A" w:rsidP="00FE1616">
      <w:pPr>
        <w:rPr>
          <w:rFonts w:ascii="Arial" w:eastAsia="Arial MT" w:hAnsi="Arial" w:cs="Arial"/>
          <w:b/>
          <w:bCs/>
          <w:sz w:val="32"/>
          <w:szCs w:val="28"/>
          <w:shd w:val="clear" w:color="auto" w:fill="FFFFFF"/>
          <w:lang w:val="en-US"/>
        </w:rPr>
      </w:pPr>
      <w:r w:rsidRPr="005374BC">
        <w:rPr>
          <w:rFonts w:ascii="Arial" w:eastAsia="Arial MT" w:hAnsi="Arial" w:cs="Arial"/>
          <w:b/>
          <w:bCs/>
          <w:sz w:val="32"/>
          <w:szCs w:val="28"/>
          <w:shd w:val="clear" w:color="auto" w:fill="FFFFFF"/>
          <w:lang w:val="en-US"/>
        </w:rPr>
        <w:lastRenderedPageBreak/>
        <w:t xml:space="preserve">Lesson </w:t>
      </w:r>
      <w:r w:rsidR="005374BC" w:rsidRPr="005374BC">
        <w:rPr>
          <w:rFonts w:ascii="Arial" w:eastAsia="Arial MT" w:hAnsi="Arial" w:cs="Arial"/>
          <w:b/>
          <w:bCs/>
          <w:sz w:val="32"/>
          <w:szCs w:val="28"/>
          <w:shd w:val="clear" w:color="auto" w:fill="FFFFFF"/>
          <w:lang w:val="en-US"/>
        </w:rPr>
        <w:t>44</w:t>
      </w:r>
      <w:r w:rsidR="005374BC" w:rsidRPr="005374BC">
        <w:rPr>
          <w:rFonts w:ascii="Arial" w:eastAsia="Arial MT" w:hAnsi="Arial" w:cs="Arial"/>
          <w:b/>
          <w:bCs/>
          <w:sz w:val="32"/>
          <w:szCs w:val="28"/>
          <w:shd w:val="clear" w:color="auto" w:fill="FFFFFF"/>
          <w:lang w:val="en-US"/>
        </w:rPr>
        <w:tab/>
        <w:t>The Trophic Responses of Plants to Stimuli</w:t>
      </w:r>
    </w:p>
    <w:p w14:paraId="135F17BB" w14:textId="77777777" w:rsidR="005374BC" w:rsidRPr="00FE3282" w:rsidRDefault="005374BC" w:rsidP="005374BC">
      <w:pPr>
        <w:pStyle w:val="Numberedlist1"/>
        <w:spacing w:before="840"/>
      </w:pPr>
      <w:r w:rsidRPr="00B57666">
        <w:rPr>
          <w:b/>
          <w:bCs/>
        </w:rPr>
        <w:t>1</w:t>
      </w:r>
      <w:r>
        <w:rPr>
          <w:b/>
          <w:bCs/>
        </w:rPr>
        <w:tab/>
      </w:r>
      <w:r w:rsidRPr="00FE3282">
        <w:t xml:space="preserve">A plant root grows towards a region of greater moisture in the soil. </w:t>
      </w:r>
    </w:p>
    <w:p w14:paraId="421E16E2" w14:textId="39B7BB9A" w:rsidR="005374BC" w:rsidRPr="00FE3282" w:rsidRDefault="005374BC" w:rsidP="005374BC">
      <w:pPr>
        <w:pStyle w:val="Numberedlist1secondline"/>
      </w:pPr>
      <w:r w:rsidRPr="00B57666">
        <w:rPr>
          <w:b/>
          <w:bCs/>
        </w:rPr>
        <w:t>a</w:t>
      </w:r>
      <w:r>
        <w:rPr>
          <w:b/>
          <w:bCs/>
        </w:rPr>
        <w:tab/>
      </w:r>
      <w:r w:rsidRPr="00FE3282">
        <w:t xml:space="preserve">What is the stimulus? Choose one. </w:t>
      </w:r>
      <w:r w:rsidR="005764B8">
        <w:t>(</w:t>
      </w:r>
      <w:r w:rsidR="005764B8" w:rsidRPr="00954D9D">
        <w:rPr>
          <w:b/>
          <w:bCs/>
        </w:rPr>
        <w:t>1 mark</w:t>
      </w:r>
      <w:r w:rsidR="005764B8">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6"/>
        <w:gridCol w:w="2159"/>
        <w:gridCol w:w="2261"/>
        <w:gridCol w:w="1923"/>
      </w:tblGrid>
      <w:tr w:rsidR="005374BC" w:rsidRPr="00FE3282" w14:paraId="07C17600" w14:textId="77777777" w:rsidTr="000D5D79">
        <w:tc>
          <w:tcPr>
            <w:tcW w:w="2116" w:type="dxa"/>
          </w:tcPr>
          <w:p w14:paraId="1760AD8D" w14:textId="77777777" w:rsidR="005374BC" w:rsidRPr="00FE3282" w:rsidRDefault="005374BC" w:rsidP="000D5D79">
            <w:pPr>
              <w:pStyle w:val="Tabletext"/>
            </w:pPr>
            <w:r w:rsidRPr="00A46A99">
              <w:rPr>
                <w:b/>
              </w:rPr>
              <w:t>A</w:t>
            </w:r>
            <w:r>
              <w:t xml:space="preserve"> </w:t>
            </w:r>
            <w:r w:rsidRPr="00FE3282">
              <w:t>the plant root</w:t>
            </w:r>
          </w:p>
        </w:tc>
        <w:tc>
          <w:tcPr>
            <w:tcW w:w="2159" w:type="dxa"/>
          </w:tcPr>
          <w:p w14:paraId="72EEBEB4" w14:textId="77777777" w:rsidR="005374BC" w:rsidRPr="00FE3282" w:rsidRDefault="005374BC" w:rsidP="000D5D79">
            <w:pPr>
              <w:pStyle w:val="Tabletext"/>
            </w:pPr>
            <w:r w:rsidRPr="00A46A99">
              <w:rPr>
                <w:b/>
              </w:rPr>
              <w:t>B</w:t>
            </w:r>
            <w:r>
              <w:t xml:space="preserve"> </w:t>
            </w:r>
            <w:r w:rsidRPr="00FE3282">
              <w:t xml:space="preserve">growth  </w:t>
            </w:r>
          </w:p>
        </w:tc>
        <w:tc>
          <w:tcPr>
            <w:tcW w:w="2261" w:type="dxa"/>
          </w:tcPr>
          <w:p w14:paraId="4C170058" w14:textId="77777777" w:rsidR="005374BC" w:rsidRPr="00FE3282" w:rsidRDefault="005374BC" w:rsidP="000D5D79">
            <w:pPr>
              <w:pStyle w:val="Tabletext"/>
            </w:pPr>
            <w:r w:rsidRPr="00A46A99">
              <w:rPr>
                <w:b/>
              </w:rPr>
              <w:t>C</w:t>
            </w:r>
            <w:r>
              <w:t xml:space="preserve"> </w:t>
            </w:r>
            <w:r w:rsidRPr="00FE3282">
              <w:t xml:space="preserve">gravity </w:t>
            </w:r>
          </w:p>
        </w:tc>
        <w:tc>
          <w:tcPr>
            <w:tcW w:w="1923" w:type="dxa"/>
          </w:tcPr>
          <w:p w14:paraId="2974FAAD" w14:textId="77777777" w:rsidR="005374BC" w:rsidRPr="00FE3282" w:rsidRDefault="005374BC" w:rsidP="000D5D79">
            <w:pPr>
              <w:pStyle w:val="Tabletext"/>
            </w:pPr>
            <w:r w:rsidRPr="00A46A99">
              <w:rPr>
                <w:b/>
              </w:rPr>
              <w:t>D</w:t>
            </w:r>
            <w:r>
              <w:t xml:space="preserve"> </w:t>
            </w:r>
            <w:r w:rsidRPr="00FE3282">
              <w:t xml:space="preserve">water  </w:t>
            </w:r>
          </w:p>
        </w:tc>
      </w:tr>
    </w:tbl>
    <w:p w14:paraId="23D8857D" w14:textId="58A4E001" w:rsidR="005374BC" w:rsidRPr="00FE3282" w:rsidRDefault="005374BC" w:rsidP="005374BC">
      <w:pPr>
        <w:pStyle w:val="Numberedlist1secondline"/>
      </w:pPr>
      <w:r w:rsidRPr="00B57666">
        <w:rPr>
          <w:b/>
          <w:bCs/>
        </w:rPr>
        <w:t>b</w:t>
      </w:r>
      <w:r>
        <w:rPr>
          <w:b/>
          <w:bCs/>
        </w:rPr>
        <w:tab/>
      </w:r>
      <w:r w:rsidRPr="00FE3282">
        <w:t xml:space="preserve">What is the response? </w:t>
      </w:r>
      <w:r>
        <w:t>Choose one</w:t>
      </w:r>
      <w:r w:rsidRPr="00FE3282">
        <w:t xml:space="preserve">. </w:t>
      </w:r>
      <w:r w:rsidR="005764B8">
        <w:t>(</w:t>
      </w:r>
      <w:r w:rsidR="005764B8" w:rsidRPr="00954D9D">
        <w:rPr>
          <w:b/>
          <w:bCs/>
        </w:rPr>
        <w:t>1 mark</w:t>
      </w:r>
      <w:r w:rsidR="005764B8">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132"/>
        <w:gridCol w:w="2228"/>
        <w:gridCol w:w="1898"/>
      </w:tblGrid>
      <w:tr w:rsidR="005374BC" w:rsidRPr="00FE3282" w14:paraId="32B269EC" w14:textId="77777777" w:rsidTr="000D5D79">
        <w:tc>
          <w:tcPr>
            <w:tcW w:w="2088" w:type="dxa"/>
          </w:tcPr>
          <w:p w14:paraId="4485DBAF" w14:textId="77777777" w:rsidR="005374BC" w:rsidRPr="00FE3282" w:rsidRDefault="005374BC" w:rsidP="000D5D79">
            <w:pPr>
              <w:pStyle w:val="Tabletext"/>
            </w:pPr>
            <w:r w:rsidRPr="00A46A99">
              <w:rPr>
                <w:b/>
              </w:rPr>
              <w:t>A</w:t>
            </w:r>
            <w:r>
              <w:t xml:space="preserve"> </w:t>
            </w:r>
            <w:r w:rsidRPr="00FE3282">
              <w:t>the plant root</w:t>
            </w:r>
          </w:p>
        </w:tc>
        <w:tc>
          <w:tcPr>
            <w:tcW w:w="2132" w:type="dxa"/>
          </w:tcPr>
          <w:p w14:paraId="5E49A928" w14:textId="77777777" w:rsidR="005374BC" w:rsidRPr="00FE3282" w:rsidRDefault="005374BC" w:rsidP="000D5D79">
            <w:pPr>
              <w:pStyle w:val="Tabletext"/>
            </w:pPr>
            <w:r w:rsidRPr="00A46A99">
              <w:rPr>
                <w:b/>
              </w:rPr>
              <w:t>B</w:t>
            </w:r>
            <w:r>
              <w:t xml:space="preserve"> </w:t>
            </w:r>
            <w:r w:rsidRPr="00FE3282">
              <w:t>growth</w:t>
            </w:r>
          </w:p>
        </w:tc>
        <w:tc>
          <w:tcPr>
            <w:tcW w:w="2228" w:type="dxa"/>
          </w:tcPr>
          <w:p w14:paraId="4AEB428A" w14:textId="77777777" w:rsidR="005374BC" w:rsidRPr="00FE3282" w:rsidRDefault="005374BC" w:rsidP="000D5D79">
            <w:pPr>
              <w:pStyle w:val="Tabletext"/>
            </w:pPr>
            <w:r w:rsidRPr="00A46A99">
              <w:rPr>
                <w:b/>
              </w:rPr>
              <w:t>C</w:t>
            </w:r>
            <w:r>
              <w:t xml:space="preserve"> </w:t>
            </w:r>
            <w:r w:rsidRPr="00FE3282">
              <w:t xml:space="preserve">gravity </w:t>
            </w:r>
          </w:p>
        </w:tc>
        <w:tc>
          <w:tcPr>
            <w:tcW w:w="1898" w:type="dxa"/>
          </w:tcPr>
          <w:p w14:paraId="3E648E43" w14:textId="77777777" w:rsidR="005374BC" w:rsidRPr="00FE3282" w:rsidRDefault="005374BC" w:rsidP="000D5D79">
            <w:pPr>
              <w:pStyle w:val="Tabletext"/>
            </w:pPr>
            <w:r w:rsidRPr="00A46A99">
              <w:rPr>
                <w:b/>
              </w:rPr>
              <w:t>D</w:t>
            </w:r>
            <w:r>
              <w:t xml:space="preserve"> </w:t>
            </w:r>
            <w:r w:rsidRPr="00FE3282">
              <w:t xml:space="preserve">water  </w:t>
            </w:r>
          </w:p>
        </w:tc>
      </w:tr>
    </w:tbl>
    <w:p w14:paraId="01964473" w14:textId="0F2EABC4" w:rsidR="005374BC" w:rsidRPr="006B3BAE" w:rsidRDefault="005374BC" w:rsidP="005374BC">
      <w:pPr>
        <w:pStyle w:val="Numberedlist1secondline"/>
        <w:rPr>
          <w:color w:val="FF0000"/>
        </w:rPr>
      </w:pPr>
      <w:r w:rsidRPr="00B57666">
        <w:rPr>
          <w:b/>
          <w:bCs/>
        </w:rPr>
        <w:t>c</w:t>
      </w:r>
      <w:r>
        <w:rPr>
          <w:b/>
          <w:bCs/>
        </w:rPr>
        <w:tab/>
      </w:r>
      <w:r>
        <w:t>Which life process involves responding to stimuli?</w:t>
      </w:r>
      <w:r w:rsidR="005764B8" w:rsidRPr="005764B8">
        <w:t xml:space="preserve"> </w:t>
      </w:r>
      <w:r w:rsidR="005764B8">
        <w:t>(</w:t>
      </w:r>
      <w:r w:rsidR="005764B8" w:rsidRPr="00954D9D">
        <w:rPr>
          <w:b/>
          <w:bCs/>
        </w:rPr>
        <w:t>1 mark</w:t>
      </w:r>
      <w:r w:rsidR="005764B8">
        <w:t>)</w:t>
      </w:r>
      <w:r w:rsidR="005764B8" w:rsidRPr="009339F2">
        <w:rPr>
          <w:rFonts w:ascii="Arial" w:hAnsi="Arial" w:cs="Arial"/>
        </w:rPr>
        <w:t xml:space="preserve"> </w:t>
      </w:r>
      <w:r>
        <w:t xml:space="preserve"> ____________________________</w:t>
      </w:r>
      <w:r w:rsidR="005764B8">
        <w:t>________________________________________</w:t>
      </w:r>
    </w:p>
    <w:p w14:paraId="7CCCAEB7" w14:textId="736CA4A3" w:rsidR="005374BC" w:rsidRPr="00FE3282" w:rsidRDefault="005374BC" w:rsidP="005374BC">
      <w:pPr>
        <w:pStyle w:val="Numberedlist1"/>
      </w:pPr>
      <w:r w:rsidRPr="00B57666">
        <w:rPr>
          <w:b/>
          <w:bCs/>
        </w:rPr>
        <w:t>2</w:t>
      </w:r>
      <w:r>
        <w:rPr>
          <w:b/>
          <w:bCs/>
        </w:rPr>
        <w:tab/>
      </w:r>
      <w:r w:rsidRPr="00FE3282">
        <w:t>Use two words from the box to identify each tropic response</w:t>
      </w:r>
      <w:r>
        <w:t xml:space="preserve"> described in </w:t>
      </w:r>
      <w:r w:rsidRPr="0071035B">
        <w:rPr>
          <w:b/>
          <w:bCs/>
        </w:rPr>
        <w:t>a</w:t>
      </w:r>
      <w:r>
        <w:t>–</w:t>
      </w:r>
      <w:r w:rsidRPr="0071035B">
        <w:rPr>
          <w:b/>
          <w:bCs/>
        </w:rPr>
        <w:t>c</w:t>
      </w:r>
      <w:r>
        <w:t xml:space="preserve">. </w:t>
      </w:r>
      <w:r w:rsidR="005764B8">
        <w:t>(</w:t>
      </w:r>
      <w:r w:rsidR="003E2974">
        <w:rPr>
          <w:b/>
          <w:bCs/>
        </w:rPr>
        <w:t>6</w:t>
      </w:r>
      <w:r w:rsidR="005764B8" w:rsidRPr="00954D9D">
        <w:rPr>
          <w:b/>
          <w:bCs/>
        </w:rPr>
        <w:t xml:space="preserve"> mark</w:t>
      </w:r>
      <w:r w:rsidR="005764B8">
        <w:rPr>
          <w:b/>
          <w:bCs/>
        </w:rPr>
        <w:t>s</w:t>
      </w:r>
      <w:r w:rsidR="005764B8">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5374BC" w:rsidRPr="00CA314C" w14:paraId="5002076B" w14:textId="77777777" w:rsidTr="000D5D79">
        <w:tc>
          <w:tcPr>
            <w:tcW w:w="1803" w:type="dxa"/>
          </w:tcPr>
          <w:p w14:paraId="53579280" w14:textId="77777777" w:rsidR="005374BC" w:rsidRPr="00CA314C" w:rsidRDefault="005374BC" w:rsidP="000D5D79">
            <w:pPr>
              <w:pStyle w:val="Tabletext"/>
              <w:spacing w:before="120" w:after="120"/>
            </w:pPr>
            <w:r w:rsidRPr="00CA314C">
              <w:t>geotropism</w:t>
            </w:r>
          </w:p>
        </w:tc>
        <w:tc>
          <w:tcPr>
            <w:tcW w:w="1803" w:type="dxa"/>
          </w:tcPr>
          <w:p w14:paraId="619C0CCB" w14:textId="77777777" w:rsidR="005374BC" w:rsidRPr="00CA314C" w:rsidRDefault="005374BC" w:rsidP="000D5D79">
            <w:pPr>
              <w:pStyle w:val="Tabletext"/>
              <w:spacing w:before="120" w:after="120"/>
            </w:pPr>
            <w:r w:rsidRPr="00CA314C">
              <w:t>negative</w:t>
            </w:r>
          </w:p>
        </w:tc>
        <w:tc>
          <w:tcPr>
            <w:tcW w:w="1803" w:type="dxa"/>
          </w:tcPr>
          <w:p w14:paraId="3AA3AED9" w14:textId="77777777" w:rsidR="005374BC" w:rsidRPr="00CA314C" w:rsidRDefault="005374BC" w:rsidP="000D5D79">
            <w:pPr>
              <w:pStyle w:val="Tabletext"/>
              <w:spacing w:before="120" w:after="120"/>
            </w:pPr>
            <w:r w:rsidRPr="00CA314C">
              <w:t>neutral</w:t>
            </w:r>
          </w:p>
        </w:tc>
        <w:tc>
          <w:tcPr>
            <w:tcW w:w="1803" w:type="dxa"/>
          </w:tcPr>
          <w:p w14:paraId="34779246" w14:textId="77777777" w:rsidR="005374BC" w:rsidRPr="00CA314C" w:rsidRDefault="005374BC" w:rsidP="000D5D79">
            <w:pPr>
              <w:pStyle w:val="Tabletext"/>
              <w:spacing w:before="120" w:after="120"/>
            </w:pPr>
            <w:r w:rsidRPr="00CA314C">
              <w:t>phototropism</w:t>
            </w:r>
          </w:p>
        </w:tc>
        <w:tc>
          <w:tcPr>
            <w:tcW w:w="1804" w:type="dxa"/>
          </w:tcPr>
          <w:p w14:paraId="6A33604B" w14:textId="77777777" w:rsidR="005374BC" w:rsidRPr="00CA314C" w:rsidRDefault="005374BC" w:rsidP="000D5D79">
            <w:pPr>
              <w:pStyle w:val="Tabletext"/>
              <w:spacing w:before="120" w:after="120"/>
            </w:pPr>
            <w:r w:rsidRPr="00CA314C">
              <w:t>positive</w:t>
            </w:r>
          </w:p>
        </w:tc>
      </w:tr>
    </w:tbl>
    <w:p w14:paraId="78E37C78" w14:textId="29267E4A" w:rsidR="005374BC" w:rsidRPr="00FE3282" w:rsidRDefault="005374BC" w:rsidP="005374BC">
      <w:pPr>
        <w:pStyle w:val="Numberedlist1secondline"/>
      </w:pPr>
      <w:r w:rsidRPr="00B57666">
        <w:rPr>
          <w:b/>
          <w:bCs/>
        </w:rPr>
        <w:t>a</w:t>
      </w:r>
      <w:r>
        <w:rPr>
          <w:b/>
          <w:bCs/>
        </w:rPr>
        <w:tab/>
      </w:r>
      <w:r w:rsidRPr="00FE3282">
        <w:t xml:space="preserve">A </w:t>
      </w:r>
      <w:r>
        <w:t>vertical plant</w:t>
      </w:r>
      <w:r w:rsidRPr="00FE3282">
        <w:t xml:space="preserve"> shoot </w:t>
      </w:r>
      <w:r>
        <w:t>starts to bend and grow</w:t>
      </w:r>
      <w:r w:rsidRPr="00FE3282">
        <w:t xml:space="preserve"> towards light coming from one side.</w:t>
      </w:r>
      <w:r w:rsidR="005764B8">
        <w:t xml:space="preserve"> </w:t>
      </w:r>
    </w:p>
    <w:p w14:paraId="4A2AF750" w14:textId="77777777" w:rsidR="005374BC" w:rsidRPr="0003798A" w:rsidRDefault="005374BC" w:rsidP="005374BC">
      <w:pPr>
        <w:pStyle w:val="Underline1"/>
      </w:pPr>
      <w:r>
        <w:t>____________________________________________________________________</w:t>
      </w:r>
    </w:p>
    <w:p w14:paraId="6D5E8B4E" w14:textId="77777777" w:rsidR="005374BC" w:rsidRPr="00FE3282" w:rsidRDefault="005374BC" w:rsidP="005374BC">
      <w:pPr>
        <w:pStyle w:val="Numberedlist1secondline"/>
      </w:pPr>
      <w:r w:rsidRPr="00B57666">
        <w:rPr>
          <w:b/>
          <w:bCs/>
        </w:rPr>
        <w:t>b</w:t>
      </w:r>
      <w:r>
        <w:tab/>
      </w:r>
      <w:r w:rsidRPr="00FE3282">
        <w:t xml:space="preserve">A horizontal underground root </w:t>
      </w:r>
      <w:r>
        <w:t xml:space="preserve">starts to bend and grow </w:t>
      </w:r>
      <w:r w:rsidRPr="00FE3282">
        <w:t>downwards.</w:t>
      </w:r>
    </w:p>
    <w:p w14:paraId="5F1327F8" w14:textId="77777777" w:rsidR="005374BC" w:rsidRPr="0003798A" w:rsidRDefault="005374BC" w:rsidP="005374BC">
      <w:pPr>
        <w:pStyle w:val="Underline1"/>
      </w:pPr>
      <w:r>
        <w:t>____________________________________________________________________</w:t>
      </w:r>
    </w:p>
    <w:p w14:paraId="7CF14003" w14:textId="77777777" w:rsidR="005374BC" w:rsidRPr="00FE3282" w:rsidRDefault="005374BC" w:rsidP="005374BC">
      <w:pPr>
        <w:pStyle w:val="Numberedlist1secondline"/>
      </w:pPr>
      <w:r w:rsidRPr="00B57666">
        <w:rPr>
          <w:b/>
          <w:bCs/>
        </w:rPr>
        <w:t>c</w:t>
      </w:r>
      <w:r>
        <w:rPr>
          <w:b/>
          <w:bCs/>
        </w:rPr>
        <w:tab/>
      </w:r>
      <w:r w:rsidRPr="00FE3282">
        <w:t>A root grows so that it bends away from light coming from one side.</w:t>
      </w:r>
    </w:p>
    <w:p w14:paraId="4E31BB02" w14:textId="77777777" w:rsidR="005374BC" w:rsidRPr="0003798A" w:rsidRDefault="005374BC" w:rsidP="005374BC">
      <w:pPr>
        <w:pStyle w:val="Underline1"/>
      </w:pPr>
      <w:r>
        <w:t>____________________________________________________________________</w:t>
      </w:r>
    </w:p>
    <w:p w14:paraId="64E028BF" w14:textId="302025B9" w:rsidR="005374BC" w:rsidRDefault="005374BC" w:rsidP="005374BC">
      <w:pPr>
        <w:pStyle w:val="Numberedpartlista"/>
      </w:pPr>
      <w:r w:rsidRPr="00B57666">
        <w:rPr>
          <w:b/>
          <w:bCs/>
        </w:rPr>
        <w:t>3</w:t>
      </w:r>
      <w:r>
        <w:rPr>
          <w:b/>
          <w:bCs/>
        </w:rPr>
        <w:tab/>
      </w:r>
      <w:r w:rsidRPr="00B57666">
        <w:rPr>
          <w:b/>
          <w:bCs/>
        </w:rPr>
        <w:t>a</w:t>
      </w:r>
      <w:r>
        <w:rPr>
          <w:b/>
          <w:bCs/>
        </w:rPr>
        <w:tab/>
      </w:r>
      <w:r>
        <w:t xml:space="preserve">Give two reasons why the tropic response of roots to gravity helps a plant to survive. </w:t>
      </w:r>
      <w:r w:rsidR="003E2974">
        <w:t>(</w:t>
      </w:r>
      <w:r w:rsidR="003E2974">
        <w:rPr>
          <w:b/>
          <w:bCs/>
        </w:rPr>
        <w:t>2</w:t>
      </w:r>
      <w:r w:rsidR="003E2974" w:rsidRPr="00954D9D">
        <w:rPr>
          <w:b/>
          <w:bCs/>
        </w:rPr>
        <w:t xml:space="preserve"> mark</w:t>
      </w:r>
      <w:r w:rsidR="003E2974">
        <w:rPr>
          <w:b/>
          <w:bCs/>
        </w:rPr>
        <w:t>s</w:t>
      </w:r>
      <w:r w:rsidR="003E2974">
        <w:t>)</w:t>
      </w:r>
    </w:p>
    <w:p w14:paraId="06880C3E" w14:textId="77777777" w:rsidR="005374BC" w:rsidRPr="0003798A" w:rsidRDefault="005374BC" w:rsidP="005374BC">
      <w:pPr>
        <w:pStyle w:val="Numberedpartlistasecondline"/>
        <w:ind w:left="1083"/>
      </w:pPr>
      <w:r>
        <w:t>___________________________________________________________________</w:t>
      </w:r>
    </w:p>
    <w:p w14:paraId="2C4A6CBC" w14:textId="77777777" w:rsidR="005374BC" w:rsidRPr="0003798A" w:rsidRDefault="005374BC" w:rsidP="005374BC">
      <w:pPr>
        <w:pStyle w:val="Numberedpartlistasecondline"/>
        <w:ind w:left="1083"/>
      </w:pPr>
      <w:r>
        <w:t>___________________________________________________________________</w:t>
      </w:r>
    </w:p>
    <w:p w14:paraId="3E3A2357" w14:textId="402E6E02" w:rsidR="005374BC" w:rsidRDefault="005374BC" w:rsidP="005374BC">
      <w:pPr>
        <w:pStyle w:val="Numberedpartlistasecondline"/>
      </w:pPr>
      <w:r w:rsidRPr="00B57666">
        <w:rPr>
          <w:b/>
          <w:bCs/>
        </w:rPr>
        <w:t>b</w:t>
      </w:r>
      <w:r>
        <w:rPr>
          <w:b/>
          <w:bCs/>
        </w:rPr>
        <w:tab/>
      </w:r>
      <w:r>
        <w:t xml:space="preserve">Give a reason why the tropic response of shoots to light helps a plant to survive. </w:t>
      </w:r>
      <w:r w:rsidR="00253DAC">
        <w:t>(</w:t>
      </w:r>
      <w:r w:rsidR="00253DAC" w:rsidRPr="00954D9D">
        <w:rPr>
          <w:b/>
          <w:bCs/>
        </w:rPr>
        <w:t>1 mark</w:t>
      </w:r>
      <w:r w:rsidR="00253DAC">
        <w:t>)</w:t>
      </w:r>
    </w:p>
    <w:p w14:paraId="576A9F8A" w14:textId="77777777" w:rsidR="005374BC" w:rsidRPr="0003798A" w:rsidRDefault="005374BC" w:rsidP="005374BC">
      <w:pPr>
        <w:pStyle w:val="Numberedpartlistasecondline"/>
        <w:ind w:left="1083"/>
      </w:pPr>
      <w:r>
        <w:lastRenderedPageBreak/>
        <w:t>___________________________________________________________________</w:t>
      </w:r>
    </w:p>
    <w:p w14:paraId="3077504B" w14:textId="11AFC0F8" w:rsidR="005374BC" w:rsidRDefault="005374BC" w:rsidP="005374BC">
      <w:pPr>
        <w:pStyle w:val="Numberedpartlistasecondline"/>
      </w:pPr>
      <w:r w:rsidRPr="00B57666">
        <w:rPr>
          <w:b/>
          <w:bCs/>
        </w:rPr>
        <w:t>c</w:t>
      </w:r>
      <w:r>
        <w:rPr>
          <w:b/>
          <w:bCs/>
        </w:rPr>
        <w:tab/>
      </w:r>
      <w:r>
        <w:t xml:space="preserve">A new shoot from a germinating seed that is underground always grows upwards. This means that the shoot can grow above the surface of the soil and find light. Explain one other way in which this response helps the seedling to survive. </w:t>
      </w:r>
      <w:r w:rsidR="00253DAC">
        <w:t>(</w:t>
      </w:r>
      <w:r w:rsidR="00253DAC">
        <w:rPr>
          <w:b/>
          <w:bCs/>
        </w:rPr>
        <w:t>2</w:t>
      </w:r>
      <w:r w:rsidR="00253DAC" w:rsidRPr="00954D9D">
        <w:rPr>
          <w:b/>
          <w:bCs/>
        </w:rPr>
        <w:t xml:space="preserve"> mark</w:t>
      </w:r>
      <w:r w:rsidR="00253DAC">
        <w:rPr>
          <w:b/>
          <w:bCs/>
        </w:rPr>
        <w:t>s</w:t>
      </w:r>
      <w:r w:rsidR="00253DAC">
        <w:t>)</w:t>
      </w:r>
    </w:p>
    <w:p w14:paraId="6C501AF2" w14:textId="77777777" w:rsidR="005374BC" w:rsidRPr="0003798A" w:rsidRDefault="005374BC" w:rsidP="005374BC">
      <w:pPr>
        <w:pStyle w:val="Numberedpartlistasecondline"/>
        <w:ind w:left="1083"/>
      </w:pPr>
      <w:r>
        <w:t>___________________________________________________________________</w:t>
      </w:r>
    </w:p>
    <w:p w14:paraId="38C736E9" w14:textId="0666D795" w:rsidR="005169BE" w:rsidRPr="0003798A" w:rsidRDefault="005374BC" w:rsidP="005169BE">
      <w:pPr>
        <w:pStyle w:val="Numberedpartlistasecondline"/>
        <w:ind w:left="1083"/>
      </w:pPr>
      <w:r>
        <w:t>___________________________________________________________________</w:t>
      </w:r>
    </w:p>
    <w:p w14:paraId="5C7978DC" w14:textId="77777777" w:rsidR="005374BC" w:rsidRDefault="005374BC" w:rsidP="005374BC">
      <w:pPr>
        <w:pStyle w:val="Numberedlist1"/>
      </w:pPr>
      <w:r w:rsidRPr="00B57666">
        <w:rPr>
          <w:b/>
          <w:bCs/>
        </w:rPr>
        <w:t>4</w:t>
      </w:r>
      <w:r>
        <w:rPr>
          <w:b/>
          <w:bCs/>
        </w:rPr>
        <w:tab/>
      </w:r>
      <w:r>
        <w:t xml:space="preserve">A student investigates the effect of different colours of light on shoots. </w:t>
      </w:r>
    </w:p>
    <w:p w14:paraId="3B1E6E2F" w14:textId="77777777" w:rsidR="005374BC" w:rsidRDefault="005374BC" w:rsidP="005374BC">
      <w:pPr>
        <w:pStyle w:val="Para"/>
        <w:ind w:left="426"/>
      </w:pPr>
      <w:r>
        <w:t>The student</w:t>
      </w:r>
      <w:r w:rsidRPr="00C435ED">
        <w:t xml:space="preserve"> </w:t>
      </w:r>
      <w:r>
        <w:t>takes</w:t>
      </w:r>
      <w:r w:rsidRPr="00C435ED">
        <w:t xml:space="preserve"> </w:t>
      </w:r>
      <w:r>
        <w:t>three bean seedlings with shoots that are growing vertically upwards. Each is placed in an identical cardboard box</w:t>
      </w:r>
      <w:r w:rsidRPr="00C435ED">
        <w:t xml:space="preserve"> </w:t>
      </w:r>
      <w:r>
        <w:t xml:space="preserve">that has a slit cut into one side. Each slit is covered with a different plastic filter (to create a different colour of light). After 2 days, the student uses a protractor to measure how much each seedling has bent in the direction of the slit. </w:t>
      </w:r>
    </w:p>
    <w:p w14:paraId="1975C7E2" w14:textId="77777777" w:rsidR="005374BC" w:rsidRDefault="005374BC" w:rsidP="005374BC">
      <w:pPr>
        <w:pStyle w:val="Para"/>
        <w:ind w:left="426"/>
      </w:pPr>
      <w:r>
        <w:t xml:space="preserve">The results are shown in the table. </w:t>
      </w:r>
    </w:p>
    <w:tbl>
      <w:tblPr>
        <w:tblStyle w:val="Table1"/>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195"/>
      </w:tblGrid>
      <w:tr w:rsidR="005374BC" w:rsidRPr="003747C2" w14:paraId="09A7BEAC" w14:textId="77777777" w:rsidTr="000D5D79">
        <w:trPr>
          <w:cnfStyle w:val="100000000000" w:firstRow="1" w:lastRow="0" w:firstColumn="0" w:lastColumn="0" w:oddVBand="0" w:evenVBand="0" w:oddHBand="0" w:evenHBand="0" w:firstRowFirstColumn="0" w:firstRowLastColumn="0" w:lastRowFirstColumn="0" w:lastRowLastColumn="0"/>
        </w:trPr>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681F587" w14:textId="77777777" w:rsidR="005374BC" w:rsidRPr="003747C2" w:rsidRDefault="005374BC" w:rsidP="000D5D79">
            <w:pPr>
              <w:pStyle w:val="Tablehead"/>
              <w:rPr>
                <w:color w:val="000000" w:themeColor="text1"/>
                <w:szCs w:val="22"/>
              </w:rPr>
            </w:pPr>
            <w:r w:rsidRPr="003747C2">
              <w:rPr>
                <w:color w:val="000000" w:themeColor="text1"/>
                <w:szCs w:val="22"/>
                <w:lang w:val="en-US" w:bidi="en-US"/>
              </w:rPr>
              <w:t>Filter colour</w:t>
            </w:r>
          </w:p>
        </w:tc>
        <w:tc>
          <w:tcPr>
            <w:tcW w:w="21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2B5205F" w14:textId="77777777" w:rsidR="005374BC" w:rsidRPr="003747C2" w:rsidRDefault="005374BC" w:rsidP="000D5D79">
            <w:pPr>
              <w:pStyle w:val="Tablehead"/>
              <w:jc w:val="center"/>
              <w:rPr>
                <w:color w:val="000000" w:themeColor="text1"/>
                <w:szCs w:val="22"/>
              </w:rPr>
            </w:pPr>
            <w:r w:rsidRPr="003747C2">
              <w:rPr>
                <w:color w:val="000000" w:themeColor="text1"/>
                <w:szCs w:val="22"/>
              </w:rPr>
              <w:t>Amount of bending towards the slit (º)</w:t>
            </w:r>
          </w:p>
        </w:tc>
      </w:tr>
      <w:tr w:rsidR="005374BC" w:rsidRPr="003747C2" w14:paraId="7F2EE1DD" w14:textId="77777777" w:rsidTr="000D5D79">
        <w:tc>
          <w:tcPr>
            <w:tcW w:w="1984" w:type="dxa"/>
            <w:shd w:val="clear" w:color="auto" w:fill="auto"/>
          </w:tcPr>
          <w:p w14:paraId="034A7E04" w14:textId="77777777" w:rsidR="005374BC" w:rsidRPr="003747C2" w:rsidRDefault="005374BC" w:rsidP="000D5D79">
            <w:pPr>
              <w:pStyle w:val="Tabletext"/>
              <w:rPr>
                <w:sz w:val="22"/>
                <w:szCs w:val="22"/>
              </w:rPr>
            </w:pPr>
            <w:r w:rsidRPr="003747C2">
              <w:rPr>
                <w:sz w:val="22"/>
                <w:szCs w:val="22"/>
              </w:rPr>
              <w:t>blue</w:t>
            </w:r>
          </w:p>
        </w:tc>
        <w:tc>
          <w:tcPr>
            <w:tcW w:w="2195" w:type="dxa"/>
            <w:shd w:val="clear" w:color="auto" w:fill="auto"/>
          </w:tcPr>
          <w:p w14:paraId="5BD11566" w14:textId="77777777" w:rsidR="005374BC" w:rsidRPr="003747C2" w:rsidRDefault="005374BC" w:rsidP="000D5D79">
            <w:pPr>
              <w:pStyle w:val="Tabletext"/>
              <w:jc w:val="center"/>
              <w:rPr>
                <w:sz w:val="22"/>
                <w:szCs w:val="22"/>
              </w:rPr>
            </w:pPr>
            <w:r w:rsidRPr="003747C2">
              <w:rPr>
                <w:sz w:val="22"/>
                <w:szCs w:val="22"/>
              </w:rPr>
              <w:t>15</w:t>
            </w:r>
          </w:p>
        </w:tc>
      </w:tr>
      <w:tr w:rsidR="005374BC" w:rsidRPr="003747C2" w14:paraId="7292247B" w14:textId="77777777" w:rsidTr="000D5D79">
        <w:tc>
          <w:tcPr>
            <w:tcW w:w="1984" w:type="dxa"/>
            <w:shd w:val="clear" w:color="auto" w:fill="auto"/>
          </w:tcPr>
          <w:p w14:paraId="449BDD23" w14:textId="77777777" w:rsidR="005374BC" w:rsidRPr="003747C2" w:rsidRDefault="005374BC" w:rsidP="000D5D79">
            <w:pPr>
              <w:pStyle w:val="Tabletext"/>
              <w:rPr>
                <w:sz w:val="22"/>
                <w:szCs w:val="22"/>
              </w:rPr>
            </w:pPr>
            <w:r w:rsidRPr="003747C2">
              <w:rPr>
                <w:sz w:val="22"/>
                <w:szCs w:val="22"/>
              </w:rPr>
              <w:t>green</w:t>
            </w:r>
          </w:p>
        </w:tc>
        <w:tc>
          <w:tcPr>
            <w:tcW w:w="2195" w:type="dxa"/>
            <w:shd w:val="clear" w:color="auto" w:fill="auto"/>
          </w:tcPr>
          <w:p w14:paraId="2A7F5950" w14:textId="77777777" w:rsidR="005374BC" w:rsidRPr="003747C2" w:rsidRDefault="005374BC" w:rsidP="000D5D79">
            <w:pPr>
              <w:pStyle w:val="Tabletext"/>
              <w:jc w:val="center"/>
              <w:rPr>
                <w:sz w:val="22"/>
                <w:szCs w:val="22"/>
              </w:rPr>
            </w:pPr>
            <w:r w:rsidRPr="003747C2">
              <w:rPr>
                <w:sz w:val="22"/>
                <w:szCs w:val="22"/>
              </w:rPr>
              <w:t>0</w:t>
            </w:r>
          </w:p>
        </w:tc>
      </w:tr>
      <w:tr w:rsidR="005374BC" w:rsidRPr="003747C2" w14:paraId="02396AFD" w14:textId="77777777" w:rsidTr="000D5D79">
        <w:tc>
          <w:tcPr>
            <w:tcW w:w="1984" w:type="dxa"/>
            <w:shd w:val="clear" w:color="auto" w:fill="auto"/>
          </w:tcPr>
          <w:p w14:paraId="6B8E7B64" w14:textId="77777777" w:rsidR="005374BC" w:rsidRPr="003747C2" w:rsidRDefault="005374BC" w:rsidP="000D5D79">
            <w:pPr>
              <w:pStyle w:val="Tabletext"/>
              <w:rPr>
                <w:sz w:val="22"/>
                <w:szCs w:val="22"/>
              </w:rPr>
            </w:pPr>
            <w:r w:rsidRPr="003747C2">
              <w:rPr>
                <w:sz w:val="22"/>
                <w:szCs w:val="22"/>
              </w:rPr>
              <w:t>red</w:t>
            </w:r>
          </w:p>
        </w:tc>
        <w:tc>
          <w:tcPr>
            <w:tcW w:w="2195" w:type="dxa"/>
            <w:shd w:val="clear" w:color="auto" w:fill="auto"/>
          </w:tcPr>
          <w:p w14:paraId="54209D25" w14:textId="77777777" w:rsidR="005374BC" w:rsidRPr="003747C2" w:rsidRDefault="005374BC" w:rsidP="000D5D79">
            <w:pPr>
              <w:pStyle w:val="Tabletext"/>
              <w:jc w:val="center"/>
              <w:rPr>
                <w:sz w:val="22"/>
                <w:szCs w:val="22"/>
              </w:rPr>
            </w:pPr>
            <w:r w:rsidRPr="003747C2">
              <w:rPr>
                <w:sz w:val="22"/>
                <w:szCs w:val="22"/>
              </w:rPr>
              <w:t>3</w:t>
            </w:r>
          </w:p>
        </w:tc>
      </w:tr>
    </w:tbl>
    <w:p w14:paraId="6FCA1784" w14:textId="77777777" w:rsidR="005374BC" w:rsidRDefault="005374BC" w:rsidP="005374BC">
      <w:pPr>
        <w:pStyle w:val="Numberedlist1secondline"/>
      </w:pPr>
      <w:r w:rsidRPr="00B57666">
        <w:rPr>
          <w:b/>
          <w:bCs/>
        </w:rPr>
        <w:t>a</w:t>
      </w:r>
      <w:r>
        <w:rPr>
          <w:b/>
          <w:bCs/>
        </w:rPr>
        <w:tab/>
      </w:r>
      <w:r>
        <w:t>State:</w:t>
      </w:r>
    </w:p>
    <w:p w14:paraId="4727B793" w14:textId="70225D3D" w:rsidR="00253DAC" w:rsidRDefault="005374BC" w:rsidP="005374BC">
      <w:pPr>
        <w:pStyle w:val="Numberedpartlisti"/>
        <w:ind w:left="1026"/>
      </w:pPr>
      <w:r w:rsidRPr="00B57666">
        <w:rPr>
          <w:b/>
          <w:bCs/>
        </w:rPr>
        <w:t>i</w:t>
      </w:r>
      <w:r>
        <w:rPr>
          <w:b/>
          <w:bCs/>
        </w:rPr>
        <w:tab/>
      </w:r>
      <w:r>
        <w:t xml:space="preserve">the independent variable </w:t>
      </w:r>
      <w:r w:rsidR="00253DAC">
        <w:t>(</w:t>
      </w:r>
      <w:r w:rsidR="00253DAC" w:rsidRPr="00954D9D">
        <w:rPr>
          <w:b/>
          <w:bCs/>
        </w:rPr>
        <w:t>1 mark</w:t>
      </w:r>
      <w:r w:rsidR="00253DAC">
        <w:t>)</w:t>
      </w:r>
    </w:p>
    <w:p w14:paraId="36F51838" w14:textId="46B6DBFD" w:rsidR="005374BC" w:rsidRDefault="005374BC" w:rsidP="005374BC">
      <w:pPr>
        <w:pStyle w:val="Numberedpartlisti"/>
        <w:ind w:left="1026"/>
      </w:pPr>
      <w:r>
        <w:t>_____________________________________________</w:t>
      </w:r>
      <w:r w:rsidR="00253DAC">
        <w:t>______________________</w:t>
      </w:r>
    </w:p>
    <w:p w14:paraId="03A12E78" w14:textId="5980758D" w:rsidR="00253DAC" w:rsidRDefault="005374BC" w:rsidP="005374BC">
      <w:pPr>
        <w:pStyle w:val="Numberedpartlisti"/>
        <w:ind w:left="1026"/>
      </w:pPr>
      <w:r w:rsidRPr="00B57666">
        <w:rPr>
          <w:b/>
          <w:bCs/>
        </w:rPr>
        <w:t>ii</w:t>
      </w:r>
      <w:r>
        <w:tab/>
        <w:t xml:space="preserve">the dependent variable </w:t>
      </w:r>
      <w:r w:rsidR="00253DAC">
        <w:t>(</w:t>
      </w:r>
      <w:r w:rsidR="00253DAC" w:rsidRPr="00954D9D">
        <w:rPr>
          <w:b/>
          <w:bCs/>
        </w:rPr>
        <w:t>1 mark</w:t>
      </w:r>
      <w:r w:rsidR="00253DAC">
        <w:t>)</w:t>
      </w:r>
    </w:p>
    <w:p w14:paraId="73AEF116" w14:textId="02D3DD12" w:rsidR="005374BC" w:rsidRDefault="005374BC" w:rsidP="005374BC">
      <w:pPr>
        <w:pStyle w:val="Numberedpartlisti"/>
        <w:ind w:left="1026"/>
      </w:pPr>
      <w:r>
        <w:t>_____________________</w:t>
      </w:r>
      <w:r w:rsidR="00253DAC">
        <w:t>______________________</w:t>
      </w:r>
      <w:r>
        <w:t>_________________________</w:t>
      </w:r>
    </w:p>
    <w:p w14:paraId="1963C38B" w14:textId="62324FF3" w:rsidR="005374BC" w:rsidRDefault="005374BC" w:rsidP="005374BC">
      <w:pPr>
        <w:pStyle w:val="Numberedpartlisti"/>
        <w:ind w:left="1026"/>
      </w:pPr>
      <w:r w:rsidRPr="00B57666">
        <w:rPr>
          <w:b/>
          <w:bCs/>
        </w:rPr>
        <w:t>iii</w:t>
      </w:r>
      <w:r>
        <w:tab/>
        <w:t xml:space="preserve">two control variables mentioned in the paragraph. </w:t>
      </w:r>
      <w:r w:rsidR="00253DAC">
        <w:t>(</w:t>
      </w:r>
      <w:r w:rsidR="00253DAC">
        <w:rPr>
          <w:b/>
          <w:bCs/>
        </w:rPr>
        <w:t>2</w:t>
      </w:r>
      <w:r w:rsidR="00253DAC" w:rsidRPr="00954D9D">
        <w:rPr>
          <w:b/>
          <w:bCs/>
        </w:rPr>
        <w:t xml:space="preserve"> mark</w:t>
      </w:r>
      <w:r w:rsidR="00253DAC">
        <w:rPr>
          <w:b/>
          <w:bCs/>
        </w:rPr>
        <w:t>s</w:t>
      </w:r>
      <w:r w:rsidR="00253DAC">
        <w:t>)</w:t>
      </w:r>
    </w:p>
    <w:p w14:paraId="23516A5D" w14:textId="77777777" w:rsidR="005374BC" w:rsidRPr="00615753" w:rsidRDefault="005374BC" w:rsidP="005374BC">
      <w:pPr>
        <w:pStyle w:val="Underline1"/>
        <w:ind w:left="1305"/>
      </w:pPr>
      <w:r>
        <w:t>_________________________________________________________________</w:t>
      </w:r>
    </w:p>
    <w:p w14:paraId="056A347A" w14:textId="77777777" w:rsidR="005374BC" w:rsidRDefault="005374BC" w:rsidP="005374BC">
      <w:pPr>
        <w:pStyle w:val="Numberedlist1secondline"/>
      </w:pPr>
      <w:r w:rsidRPr="00B57666">
        <w:rPr>
          <w:b/>
          <w:bCs/>
        </w:rPr>
        <w:lastRenderedPageBreak/>
        <w:t>b</w:t>
      </w:r>
      <w:r>
        <w:rPr>
          <w:b/>
          <w:bCs/>
        </w:rPr>
        <w:tab/>
      </w:r>
      <w:r>
        <w:t xml:space="preserve">The student has written: The results shows that plants respond best to blue light. </w:t>
      </w:r>
    </w:p>
    <w:p w14:paraId="566BD2C2" w14:textId="3F321217" w:rsidR="005374BC" w:rsidRDefault="005374BC" w:rsidP="005374BC">
      <w:pPr>
        <w:pStyle w:val="Numberedpartlisti"/>
        <w:ind w:left="1026"/>
      </w:pPr>
      <w:r w:rsidRPr="00B57666">
        <w:rPr>
          <w:b/>
          <w:bCs/>
        </w:rPr>
        <w:t>i</w:t>
      </w:r>
      <w:r>
        <w:rPr>
          <w:b/>
          <w:bCs/>
        </w:rPr>
        <w:tab/>
      </w:r>
      <w:r>
        <w:t xml:space="preserve">State how this conclusion is supported by the results. </w:t>
      </w:r>
      <w:r w:rsidR="00253DAC">
        <w:t>(</w:t>
      </w:r>
      <w:r w:rsidR="00253DAC" w:rsidRPr="00954D9D">
        <w:rPr>
          <w:b/>
          <w:bCs/>
        </w:rPr>
        <w:t>1 mark</w:t>
      </w:r>
      <w:r w:rsidR="00253DAC">
        <w:t>)</w:t>
      </w:r>
    </w:p>
    <w:p w14:paraId="01813D4A" w14:textId="77777777" w:rsidR="005374BC" w:rsidRPr="00615753" w:rsidRDefault="005374BC" w:rsidP="005374BC">
      <w:pPr>
        <w:pStyle w:val="Underline1"/>
        <w:ind w:left="1305"/>
      </w:pPr>
      <w:r>
        <w:t>_________________________________________________________________</w:t>
      </w:r>
    </w:p>
    <w:p w14:paraId="1465774F" w14:textId="396AA034" w:rsidR="005374BC" w:rsidRPr="00EE6FA9" w:rsidRDefault="005374BC" w:rsidP="00EE6FA9">
      <w:pPr>
        <w:rPr>
          <w:rFonts w:ascii="Arial MT" w:eastAsia="Arial MT" w:hAnsi="Arial MT" w:cs="Arial MT"/>
          <w:b/>
          <w:bCs/>
          <w:szCs w:val="20"/>
          <w:shd w:val="clear" w:color="auto" w:fill="FFFFFF"/>
          <w:lang w:val="en-US"/>
        </w:rPr>
      </w:pPr>
      <w:r w:rsidRPr="00B57666">
        <w:rPr>
          <w:b/>
          <w:bCs/>
        </w:rPr>
        <w:t>ii</w:t>
      </w:r>
      <w:r>
        <w:rPr>
          <w:b/>
          <w:bCs/>
        </w:rPr>
        <w:tab/>
      </w:r>
      <w:r>
        <w:t xml:space="preserve">Give a reason why this is not a valid conclusion. </w:t>
      </w:r>
      <w:r w:rsidR="00253DAC">
        <w:t>(</w:t>
      </w:r>
      <w:r w:rsidR="00253DAC" w:rsidRPr="00954D9D">
        <w:rPr>
          <w:b/>
          <w:bCs/>
        </w:rPr>
        <w:t>1 mark</w:t>
      </w:r>
      <w:r w:rsidR="00253DAC">
        <w:t>)</w:t>
      </w:r>
    </w:p>
    <w:p w14:paraId="139EC182" w14:textId="77777777" w:rsidR="005374BC" w:rsidRPr="00615753" w:rsidRDefault="005374BC" w:rsidP="005374BC">
      <w:pPr>
        <w:pStyle w:val="Underline1"/>
        <w:ind w:left="1305"/>
      </w:pPr>
      <w:r>
        <w:t>_________________________________________________________________</w:t>
      </w:r>
    </w:p>
    <w:p w14:paraId="4C72475B" w14:textId="77777777" w:rsidR="005374BC" w:rsidRPr="00615753" w:rsidRDefault="005374BC" w:rsidP="005374BC">
      <w:pPr>
        <w:pStyle w:val="Underline1"/>
        <w:ind w:left="1305"/>
      </w:pPr>
      <w:r>
        <w:t>_________________________________________________________________</w:t>
      </w:r>
    </w:p>
    <w:p w14:paraId="57285190" w14:textId="629043FC" w:rsidR="005374BC" w:rsidRDefault="005374BC" w:rsidP="005374BC">
      <w:pPr>
        <w:pStyle w:val="Numberedlist1secondline"/>
      </w:pPr>
      <w:r w:rsidRPr="00B57666">
        <w:rPr>
          <w:b/>
          <w:bCs/>
        </w:rPr>
        <w:t>c</w:t>
      </w:r>
      <w:r>
        <w:rPr>
          <w:b/>
          <w:bCs/>
        </w:rPr>
        <w:tab/>
      </w:r>
      <w:r>
        <w:t xml:space="preserve">Explain how the student should collect more reliable data in the original experiment. </w:t>
      </w:r>
      <w:r w:rsidR="00253DAC">
        <w:t>(</w:t>
      </w:r>
      <w:r w:rsidR="00253DAC">
        <w:rPr>
          <w:b/>
          <w:bCs/>
        </w:rPr>
        <w:t>2</w:t>
      </w:r>
      <w:r w:rsidR="00253DAC" w:rsidRPr="00954D9D">
        <w:rPr>
          <w:b/>
          <w:bCs/>
        </w:rPr>
        <w:t xml:space="preserve"> mark</w:t>
      </w:r>
      <w:r w:rsidR="00253DAC">
        <w:rPr>
          <w:b/>
          <w:bCs/>
        </w:rPr>
        <w:t>s</w:t>
      </w:r>
      <w:r w:rsidR="00253DAC">
        <w:t>)</w:t>
      </w:r>
    </w:p>
    <w:p w14:paraId="40CDE38B" w14:textId="77777777" w:rsidR="005374BC" w:rsidRPr="00615753" w:rsidRDefault="005374BC" w:rsidP="005374BC">
      <w:pPr>
        <w:pStyle w:val="Underline1"/>
      </w:pPr>
      <w:r>
        <w:t>____________________________________________________________________</w:t>
      </w:r>
    </w:p>
    <w:p w14:paraId="359F2A5B" w14:textId="77777777" w:rsidR="005374BC" w:rsidRPr="00615753" w:rsidRDefault="005374BC" w:rsidP="005374BC">
      <w:pPr>
        <w:pStyle w:val="Underline1"/>
      </w:pPr>
      <w:r>
        <w:t>____________________________________________________________________</w:t>
      </w:r>
    </w:p>
    <w:p w14:paraId="3628BD40" w14:textId="77777777" w:rsidR="005374BC" w:rsidRPr="00615753" w:rsidRDefault="005374BC" w:rsidP="005374BC">
      <w:pPr>
        <w:pStyle w:val="Underline1"/>
      </w:pPr>
      <w:r>
        <w:t>____________________________________________________________________</w:t>
      </w:r>
    </w:p>
    <w:p w14:paraId="53F11212" w14:textId="7CFD49E2" w:rsidR="005374BC" w:rsidRDefault="00145DE2" w:rsidP="005374BC">
      <w:pPr>
        <w:pStyle w:val="Numberedlist1"/>
        <w:rPr>
          <w:color w:val="000000" w:themeColor="text1"/>
        </w:rPr>
      </w:pPr>
      <w:r w:rsidRPr="008A7863">
        <w:rPr>
          <w:noProof/>
          <w:lang w:eastAsia="en-IN"/>
        </w:rPr>
        <w:drawing>
          <wp:anchor distT="0" distB="0" distL="114300" distR="114300" simplePos="0" relativeHeight="251658240" behindDoc="1" locked="0" layoutInCell="1" allowOverlap="1" wp14:anchorId="391AFFC3" wp14:editId="1C085DFD">
            <wp:simplePos x="0" y="0"/>
            <wp:positionH relativeFrom="margin">
              <wp:align>center</wp:align>
            </wp:positionH>
            <wp:positionV relativeFrom="paragraph">
              <wp:posOffset>861965</wp:posOffset>
            </wp:positionV>
            <wp:extent cx="3068955" cy="1640205"/>
            <wp:effectExtent l="0" t="0" r="0" b="0"/>
            <wp:wrapTight wrapText="bothSides">
              <wp:wrapPolygon edited="0">
                <wp:start x="0" y="0"/>
                <wp:lineTo x="0" y="21324"/>
                <wp:lineTo x="21453" y="21324"/>
                <wp:lineTo x="21453"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rotWithShape="1">
                    <a:blip r:embed="rId20">
                      <a:extLst>
                        <a:ext uri="{28A0092B-C50C-407E-A947-70E740481C1C}">
                          <a14:useLocalDpi xmlns:a14="http://schemas.microsoft.com/office/drawing/2010/main" val="0"/>
                        </a:ext>
                      </a:extLst>
                    </a:blip>
                    <a:srcRect r="13220"/>
                    <a:stretch/>
                  </pic:blipFill>
                  <pic:spPr bwMode="auto">
                    <a:xfrm>
                      <a:off x="0" y="0"/>
                      <a:ext cx="3068955" cy="1640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374BC" w:rsidRPr="00630F46">
        <w:rPr>
          <w:b/>
        </w:rPr>
        <w:t>5</w:t>
      </w:r>
      <w:r w:rsidR="005374BC">
        <w:rPr>
          <w:b/>
        </w:rPr>
        <w:tab/>
      </w:r>
      <w:r w:rsidR="005374BC">
        <w:rPr>
          <w:color w:val="000000" w:themeColor="text1"/>
        </w:rPr>
        <w:t xml:space="preserve">The apparatus in the diagram is a clinostat. Two clinostats are set up with four bean seeds pinned to each. One is set to revolve slowly (in the direction of the arrow) and the other is left switched off. </w:t>
      </w:r>
    </w:p>
    <w:p w14:paraId="624F23DD" w14:textId="1B83AFEE" w:rsidR="005374BC" w:rsidRDefault="005374BC" w:rsidP="005374BC">
      <w:pPr>
        <w:spacing w:after="80"/>
        <w:rPr>
          <w:color w:val="000000" w:themeColor="text1"/>
        </w:rPr>
      </w:pPr>
    </w:p>
    <w:p w14:paraId="5A03C043" w14:textId="2354401F" w:rsidR="00145DE2" w:rsidRDefault="00145DE2" w:rsidP="005374BC">
      <w:pPr>
        <w:spacing w:after="80"/>
        <w:rPr>
          <w:color w:val="000000" w:themeColor="text1"/>
        </w:rPr>
      </w:pPr>
    </w:p>
    <w:p w14:paraId="0910F458" w14:textId="77777777" w:rsidR="00145DE2" w:rsidRDefault="00145DE2" w:rsidP="005374BC">
      <w:pPr>
        <w:spacing w:after="80"/>
        <w:rPr>
          <w:color w:val="000000" w:themeColor="text1"/>
        </w:rPr>
      </w:pPr>
    </w:p>
    <w:p w14:paraId="7B2940E2" w14:textId="5A4504B4" w:rsidR="00145DE2" w:rsidRPr="006C30B9" w:rsidRDefault="00145DE2" w:rsidP="005374BC">
      <w:pPr>
        <w:spacing w:after="80"/>
        <w:rPr>
          <w:color w:val="000000" w:themeColor="text1"/>
        </w:rPr>
      </w:pPr>
    </w:p>
    <w:p w14:paraId="1165BCE2" w14:textId="77777777" w:rsidR="00145DE2" w:rsidRDefault="00145DE2" w:rsidP="005374BC">
      <w:pPr>
        <w:pStyle w:val="Numberedlist1secondline"/>
        <w:rPr>
          <w:b/>
          <w:bCs/>
        </w:rPr>
      </w:pPr>
    </w:p>
    <w:p w14:paraId="6D46082D" w14:textId="77777777" w:rsidR="00145DE2" w:rsidRDefault="00145DE2" w:rsidP="005374BC">
      <w:pPr>
        <w:pStyle w:val="Numberedlist1secondline"/>
        <w:rPr>
          <w:b/>
          <w:bCs/>
        </w:rPr>
      </w:pPr>
    </w:p>
    <w:p w14:paraId="111FC1A2" w14:textId="070BDDBB" w:rsidR="005374BC" w:rsidRPr="00E32689" w:rsidRDefault="005374BC" w:rsidP="005374BC">
      <w:pPr>
        <w:pStyle w:val="Numberedlist1secondline"/>
      </w:pPr>
      <w:r w:rsidRPr="00B57666">
        <w:rPr>
          <w:b/>
          <w:bCs/>
        </w:rPr>
        <w:t>a</w:t>
      </w:r>
      <w:r>
        <w:rPr>
          <w:b/>
          <w:bCs/>
        </w:rPr>
        <w:tab/>
      </w:r>
      <w:r w:rsidRPr="00E32689">
        <w:t xml:space="preserve">Explain what will happen. </w:t>
      </w:r>
      <w:r w:rsidR="00EE6FA9">
        <w:t>(</w:t>
      </w:r>
      <w:r w:rsidR="00EE6FA9">
        <w:rPr>
          <w:b/>
          <w:bCs/>
        </w:rPr>
        <w:t>2</w:t>
      </w:r>
      <w:r w:rsidR="00EE6FA9" w:rsidRPr="00954D9D">
        <w:rPr>
          <w:b/>
          <w:bCs/>
        </w:rPr>
        <w:t xml:space="preserve"> mark</w:t>
      </w:r>
      <w:r w:rsidR="00EE6FA9">
        <w:rPr>
          <w:b/>
          <w:bCs/>
        </w:rPr>
        <w:t>s</w:t>
      </w:r>
      <w:r w:rsidR="00EE6FA9">
        <w:t>)</w:t>
      </w:r>
    </w:p>
    <w:p w14:paraId="0A54305B" w14:textId="77777777" w:rsidR="005374BC" w:rsidRPr="00615753" w:rsidRDefault="005374BC" w:rsidP="005374BC">
      <w:pPr>
        <w:pStyle w:val="Underline1"/>
      </w:pPr>
      <w:r>
        <w:t>____________________________________________________________________</w:t>
      </w:r>
    </w:p>
    <w:p w14:paraId="5ACFD7FE" w14:textId="77777777" w:rsidR="005374BC" w:rsidRPr="00615753" w:rsidRDefault="005374BC" w:rsidP="005374BC">
      <w:pPr>
        <w:pStyle w:val="Underline1"/>
      </w:pPr>
      <w:r>
        <w:t>____________________________________________________________________</w:t>
      </w:r>
    </w:p>
    <w:p w14:paraId="729E094E" w14:textId="77777777" w:rsidR="005374BC" w:rsidRPr="00615753" w:rsidRDefault="005374BC" w:rsidP="005374BC">
      <w:pPr>
        <w:pStyle w:val="Underline1"/>
      </w:pPr>
      <w:r>
        <w:t>____________________________________________________________________</w:t>
      </w:r>
    </w:p>
    <w:p w14:paraId="33D7F3F7" w14:textId="0E87D35D" w:rsidR="005374BC" w:rsidRPr="00311429" w:rsidRDefault="005374BC" w:rsidP="005374BC">
      <w:pPr>
        <w:pStyle w:val="Numberedlist1secondline"/>
      </w:pPr>
      <w:r w:rsidRPr="00B57666">
        <w:rPr>
          <w:b/>
          <w:bCs/>
        </w:rPr>
        <w:t>b</w:t>
      </w:r>
      <w:r>
        <w:rPr>
          <w:b/>
          <w:bCs/>
        </w:rPr>
        <w:tab/>
      </w:r>
      <w:r w:rsidRPr="00311429">
        <w:t xml:space="preserve">The experiment is repeated but with the clinostats in a vertical position (so that the </w:t>
      </w:r>
      <w:r w:rsidRPr="00311429">
        <w:lastRenderedPageBreak/>
        <w:t xml:space="preserve">platform to which the beans are pinned is horizontal). Explain what will happen. </w:t>
      </w:r>
      <w:r w:rsidR="00EE6FA9">
        <w:t>(</w:t>
      </w:r>
      <w:r w:rsidR="00EE6FA9">
        <w:rPr>
          <w:b/>
          <w:bCs/>
        </w:rPr>
        <w:t>2</w:t>
      </w:r>
      <w:r w:rsidR="00EE6FA9" w:rsidRPr="00954D9D">
        <w:rPr>
          <w:b/>
          <w:bCs/>
        </w:rPr>
        <w:t xml:space="preserve"> mark</w:t>
      </w:r>
      <w:r w:rsidR="00EE6FA9">
        <w:rPr>
          <w:b/>
          <w:bCs/>
        </w:rPr>
        <w:t>s</w:t>
      </w:r>
      <w:r w:rsidR="00EE6FA9">
        <w:t>)</w:t>
      </w:r>
    </w:p>
    <w:p w14:paraId="7EB723AB" w14:textId="77777777" w:rsidR="005374BC" w:rsidRPr="00615753" w:rsidRDefault="005374BC" w:rsidP="005374BC">
      <w:pPr>
        <w:pStyle w:val="Underline1"/>
      </w:pPr>
      <w:r>
        <w:t>____________________________________________________________________</w:t>
      </w:r>
    </w:p>
    <w:p w14:paraId="52E04843" w14:textId="77777777" w:rsidR="005374BC" w:rsidRPr="00615753" w:rsidRDefault="005374BC" w:rsidP="005374BC">
      <w:pPr>
        <w:pStyle w:val="Underline1"/>
      </w:pPr>
      <w:r>
        <w:t>____________________________________________________________________</w:t>
      </w:r>
    </w:p>
    <w:p w14:paraId="014116F9" w14:textId="77777777" w:rsidR="005374BC" w:rsidRPr="00615753" w:rsidRDefault="005374BC" w:rsidP="005374BC">
      <w:pPr>
        <w:pStyle w:val="Underline1"/>
      </w:pPr>
      <w:r>
        <w:t>____________________________________________________________________</w:t>
      </w:r>
    </w:p>
    <w:p w14:paraId="325E3BC8" w14:textId="77777777" w:rsidR="00145DE2" w:rsidRDefault="00145DE2" w:rsidP="00145DE2">
      <w:pPr>
        <w:jc w:val="right"/>
        <w:rPr>
          <w:rFonts w:ascii="Arial" w:eastAsia="Arial MT" w:hAnsi="Arial" w:cs="Arial"/>
          <w:b/>
          <w:bCs/>
          <w:sz w:val="28"/>
          <w:szCs w:val="24"/>
          <w:shd w:val="clear" w:color="auto" w:fill="FFFFFF"/>
          <w:lang w:val="en-US"/>
        </w:rPr>
      </w:pPr>
    </w:p>
    <w:p w14:paraId="5618CFF8" w14:textId="2460D87F" w:rsidR="00145DE2" w:rsidRDefault="00145DE2" w:rsidP="00145DE2">
      <w:pPr>
        <w:jc w:val="right"/>
        <w:rPr>
          <w:rFonts w:ascii="Arial" w:eastAsia="Arial MT" w:hAnsi="Arial" w:cs="Arial"/>
          <w:b/>
          <w:bCs/>
          <w:sz w:val="32"/>
          <w:szCs w:val="28"/>
          <w:shd w:val="clear" w:color="auto" w:fill="FFFFFF"/>
          <w:lang w:val="en-US"/>
        </w:rPr>
      </w:pPr>
      <w:r w:rsidRPr="00145DE2">
        <w:rPr>
          <w:rFonts w:ascii="Arial" w:eastAsia="Arial MT" w:hAnsi="Arial" w:cs="Arial"/>
          <w:b/>
          <w:bCs/>
          <w:sz w:val="28"/>
          <w:szCs w:val="24"/>
          <w:shd w:val="clear" w:color="auto" w:fill="FFFFFF"/>
          <w:lang w:val="en-US"/>
        </w:rPr>
        <w:t>Total marks = 26</w:t>
      </w:r>
      <w:r>
        <w:rPr>
          <w:rFonts w:ascii="Arial" w:eastAsia="Arial MT" w:hAnsi="Arial" w:cs="Arial"/>
          <w:b/>
          <w:bCs/>
          <w:sz w:val="32"/>
          <w:szCs w:val="28"/>
          <w:shd w:val="clear" w:color="auto" w:fill="FFFFFF"/>
          <w:lang w:val="en-US"/>
        </w:rPr>
        <w:br w:type="page"/>
      </w:r>
    </w:p>
    <w:p w14:paraId="033DF69C" w14:textId="32B49DDC" w:rsidR="005374BC" w:rsidRDefault="009377CA" w:rsidP="00FE1616">
      <w:pPr>
        <w:rPr>
          <w:rFonts w:ascii="Arial" w:eastAsia="Arial MT" w:hAnsi="Arial" w:cs="Arial"/>
          <w:b/>
          <w:bCs/>
          <w:sz w:val="32"/>
          <w:szCs w:val="28"/>
          <w:shd w:val="clear" w:color="auto" w:fill="FFFFFF"/>
          <w:lang w:val="en-US"/>
        </w:rPr>
      </w:pPr>
      <w:r>
        <w:rPr>
          <w:rFonts w:ascii="Arial" w:eastAsia="Arial MT" w:hAnsi="Arial" w:cs="Arial"/>
          <w:b/>
          <w:bCs/>
          <w:sz w:val="32"/>
          <w:szCs w:val="28"/>
          <w:shd w:val="clear" w:color="auto" w:fill="FFFFFF"/>
          <w:lang w:val="en-US"/>
        </w:rPr>
        <w:lastRenderedPageBreak/>
        <w:t>Lesson 45</w:t>
      </w:r>
      <w:r>
        <w:rPr>
          <w:rFonts w:ascii="Arial" w:eastAsia="Arial MT" w:hAnsi="Arial" w:cs="Arial"/>
          <w:b/>
          <w:bCs/>
          <w:sz w:val="32"/>
          <w:szCs w:val="28"/>
          <w:shd w:val="clear" w:color="auto" w:fill="FFFFFF"/>
          <w:lang w:val="en-US"/>
        </w:rPr>
        <w:tab/>
        <w:t>The Role of A</w:t>
      </w:r>
      <w:r w:rsidR="00287291">
        <w:rPr>
          <w:rFonts w:ascii="Arial" w:eastAsia="Arial MT" w:hAnsi="Arial" w:cs="Arial"/>
          <w:b/>
          <w:bCs/>
          <w:sz w:val="32"/>
          <w:szCs w:val="28"/>
          <w:shd w:val="clear" w:color="auto" w:fill="FFFFFF"/>
          <w:lang w:val="en-US"/>
        </w:rPr>
        <w:t>uxin in Trophic Responses</w:t>
      </w:r>
    </w:p>
    <w:p w14:paraId="12552780" w14:textId="0285515B" w:rsidR="00287291" w:rsidRPr="00444281" w:rsidRDefault="00287291" w:rsidP="00287291">
      <w:pPr>
        <w:pStyle w:val="Numberedpartlista"/>
        <w:spacing w:before="840"/>
      </w:pPr>
      <w:r w:rsidRPr="00444281">
        <w:rPr>
          <w:b/>
        </w:rPr>
        <w:t>1</w:t>
      </w:r>
      <w:r>
        <w:rPr>
          <w:b/>
        </w:rPr>
        <w:tab/>
      </w:r>
      <w:r w:rsidRPr="00444281">
        <w:rPr>
          <w:b/>
        </w:rPr>
        <w:t>a</w:t>
      </w:r>
      <w:r>
        <w:rPr>
          <w:b/>
        </w:rPr>
        <w:tab/>
      </w:r>
      <w:r w:rsidRPr="00444281">
        <w:t>What are the adva</w:t>
      </w:r>
      <w:r>
        <w:t>n</w:t>
      </w:r>
      <w:r w:rsidRPr="00444281">
        <w:t xml:space="preserve">tages for a plant if its roots grow </w:t>
      </w:r>
      <w:r w:rsidRPr="00444281">
        <w:rPr>
          <w:i/>
          <w:iCs/>
        </w:rPr>
        <w:t>in</w:t>
      </w:r>
      <w:r w:rsidRPr="00444281">
        <w:t xml:space="preserve"> the direction of gravity? Give two advantages</w:t>
      </w:r>
      <w:r>
        <w:t>.</w:t>
      </w:r>
      <w:r w:rsidR="005169BE">
        <w:t xml:space="preserve"> </w:t>
      </w:r>
      <w:r w:rsidR="005169BE">
        <w:t>(</w:t>
      </w:r>
      <w:r w:rsidR="005169BE">
        <w:rPr>
          <w:b/>
          <w:bCs/>
        </w:rPr>
        <w:t>2</w:t>
      </w:r>
      <w:r w:rsidR="005169BE" w:rsidRPr="00954D9D">
        <w:rPr>
          <w:b/>
          <w:bCs/>
        </w:rPr>
        <w:t xml:space="preserve"> mark</w:t>
      </w:r>
      <w:r w:rsidR="005169BE">
        <w:rPr>
          <w:b/>
          <w:bCs/>
        </w:rPr>
        <w:t>s</w:t>
      </w:r>
      <w:r w:rsidR="005169BE">
        <w:t>)</w:t>
      </w:r>
    </w:p>
    <w:p w14:paraId="67D924A7" w14:textId="77777777" w:rsidR="00287291" w:rsidRPr="003B2635" w:rsidRDefault="00287291" w:rsidP="00287291">
      <w:pPr>
        <w:pStyle w:val="Numberedpartlisti"/>
      </w:pPr>
      <w:r w:rsidRPr="003B2635">
        <w:t>__________________________________</w:t>
      </w:r>
      <w:r>
        <w:t>____________________________</w:t>
      </w:r>
    </w:p>
    <w:p w14:paraId="105FFBA1" w14:textId="77777777" w:rsidR="00287291" w:rsidRPr="003B2635" w:rsidRDefault="00287291" w:rsidP="00287291">
      <w:pPr>
        <w:pStyle w:val="Numberedpartlisti"/>
      </w:pPr>
      <w:r w:rsidRPr="003B2635">
        <w:t>__________________________________</w:t>
      </w:r>
      <w:r>
        <w:t>____________________________</w:t>
      </w:r>
    </w:p>
    <w:p w14:paraId="4D45049D" w14:textId="3160A26C" w:rsidR="00287291" w:rsidRPr="00444281" w:rsidRDefault="00287291" w:rsidP="00287291">
      <w:pPr>
        <w:pStyle w:val="Numberedpartlistasecondline"/>
      </w:pPr>
      <w:r w:rsidRPr="00444281">
        <w:rPr>
          <w:b/>
          <w:bCs/>
        </w:rPr>
        <w:t>b</w:t>
      </w:r>
      <w:r>
        <w:rPr>
          <w:b/>
          <w:bCs/>
        </w:rPr>
        <w:tab/>
      </w:r>
      <w:r w:rsidRPr="00444281">
        <w:t xml:space="preserve">What is </w:t>
      </w:r>
      <w:r>
        <w:t xml:space="preserve">the process described in part </w:t>
      </w:r>
      <w:r w:rsidRPr="00B23D7A">
        <w:rPr>
          <w:b/>
          <w:bCs/>
        </w:rPr>
        <w:t>a</w:t>
      </w:r>
      <w:r w:rsidRPr="00444281">
        <w:t xml:space="preserve"> called? </w:t>
      </w:r>
      <w:r>
        <w:t>Tick</w:t>
      </w:r>
      <w:r w:rsidRPr="00444281">
        <w:t xml:space="preserve"> one.</w:t>
      </w:r>
      <w:r w:rsidR="005169BE">
        <w:t xml:space="preserve"> </w:t>
      </w:r>
      <w:r w:rsidR="005169BE">
        <w:t>(</w:t>
      </w:r>
      <w:r w:rsidR="005169BE" w:rsidRPr="00954D9D">
        <w:rPr>
          <w:b/>
          <w:bCs/>
        </w:rPr>
        <w:t>1 mark</w:t>
      </w:r>
      <w:r w:rsidR="005169BE">
        <w:t>)</w:t>
      </w:r>
    </w:p>
    <w:p w14:paraId="6BCECC8E" w14:textId="77777777" w:rsidR="00287291" w:rsidRPr="00444281" w:rsidRDefault="00287291" w:rsidP="00287291">
      <w:pPr>
        <w:pStyle w:val="Numberedpartlisti"/>
      </w:pPr>
      <w:r w:rsidRPr="00444281">
        <w:rPr>
          <w:rFonts w:ascii="Wingdings" w:hAnsi="Wingdings"/>
        </w:rPr>
        <w:t></w:t>
      </w:r>
      <w:r w:rsidRPr="00444281">
        <w:rPr>
          <w:rFonts w:ascii="Wingdings" w:hAnsi="Wingdings"/>
        </w:rPr>
        <w:tab/>
      </w:r>
      <w:r w:rsidRPr="00B23D7A">
        <w:rPr>
          <w:b/>
          <w:bCs/>
        </w:rPr>
        <w:t>A</w:t>
      </w:r>
      <w:r>
        <w:t xml:space="preserve"> p</w:t>
      </w:r>
      <w:r w:rsidRPr="00444281">
        <w:t xml:space="preserve">ositive </w:t>
      </w:r>
      <w:r w:rsidRPr="00B23D7A">
        <w:rPr>
          <w:bCs/>
        </w:rPr>
        <w:t>phototropism</w:t>
      </w:r>
    </w:p>
    <w:p w14:paraId="778A5566" w14:textId="77777777" w:rsidR="00287291" w:rsidRPr="003B2635" w:rsidRDefault="00287291" w:rsidP="00287291">
      <w:pPr>
        <w:pStyle w:val="Numberedpartlisti"/>
      </w:pPr>
      <w:r w:rsidRPr="003B2635">
        <w:rPr>
          <w:rFonts w:ascii="Wingdings" w:hAnsi="Wingdings"/>
        </w:rPr>
        <w:t></w:t>
      </w:r>
      <w:r w:rsidRPr="003B2635">
        <w:rPr>
          <w:rFonts w:ascii="Wingdings" w:hAnsi="Wingdings"/>
        </w:rPr>
        <w:tab/>
      </w:r>
      <w:r>
        <w:rPr>
          <w:b/>
          <w:bCs/>
        </w:rPr>
        <w:t xml:space="preserve">B </w:t>
      </w:r>
      <w:r w:rsidRPr="00B23D7A">
        <w:t>p</w:t>
      </w:r>
      <w:r w:rsidRPr="003B2635">
        <w:t>ositive</w:t>
      </w:r>
      <w:r>
        <w:t xml:space="preserve"> geotropism</w:t>
      </w:r>
    </w:p>
    <w:p w14:paraId="10FB26F7" w14:textId="77777777" w:rsidR="00287291" w:rsidRPr="003B2635" w:rsidRDefault="00287291" w:rsidP="00287291">
      <w:pPr>
        <w:pStyle w:val="Numberedpartlisti"/>
      </w:pPr>
      <w:r w:rsidRPr="003B2635">
        <w:rPr>
          <w:rFonts w:ascii="Wingdings" w:hAnsi="Wingdings"/>
        </w:rPr>
        <w:t></w:t>
      </w:r>
      <w:r w:rsidRPr="003B2635">
        <w:rPr>
          <w:rFonts w:ascii="Wingdings" w:hAnsi="Wingdings"/>
        </w:rPr>
        <w:tab/>
      </w:r>
      <w:r>
        <w:rPr>
          <w:b/>
          <w:bCs/>
        </w:rPr>
        <w:t xml:space="preserve">C </w:t>
      </w:r>
      <w:r w:rsidRPr="00B23D7A">
        <w:t>n</w:t>
      </w:r>
      <w:r w:rsidRPr="003B2635">
        <w:t xml:space="preserve">egative </w:t>
      </w:r>
      <w:r w:rsidRPr="00B23D7A">
        <w:rPr>
          <w:bCs/>
        </w:rPr>
        <w:t>phototropism</w:t>
      </w:r>
    </w:p>
    <w:p w14:paraId="0E127D6B" w14:textId="77777777" w:rsidR="00287291" w:rsidRPr="003B2635" w:rsidRDefault="00287291" w:rsidP="00287291">
      <w:pPr>
        <w:pStyle w:val="Numberedpartlisti"/>
      </w:pPr>
      <w:r w:rsidRPr="003B2635">
        <w:rPr>
          <w:rFonts w:ascii="Wingdings" w:hAnsi="Wingdings"/>
        </w:rPr>
        <w:t></w:t>
      </w:r>
      <w:r w:rsidRPr="003B2635">
        <w:rPr>
          <w:rFonts w:ascii="Wingdings" w:hAnsi="Wingdings"/>
        </w:rPr>
        <w:tab/>
      </w:r>
      <w:r>
        <w:rPr>
          <w:b/>
          <w:bCs/>
        </w:rPr>
        <w:t xml:space="preserve">D </w:t>
      </w:r>
      <w:r w:rsidRPr="00B23D7A">
        <w:t>n</w:t>
      </w:r>
      <w:r w:rsidRPr="006A0509">
        <w:t>egative</w:t>
      </w:r>
      <w:r>
        <w:t xml:space="preserve"> geotropism</w:t>
      </w:r>
    </w:p>
    <w:p w14:paraId="7662215F" w14:textId="3BA80164" w:rsidR="00287291" w:rsidRPr="00444281" w:rsidRDefault="00287291" w:rsidP="00287291">
      <w:pPr>
        <w:pStyle w:val="Numberedpartlistasecondline"/>
      </w:pPr>
      <w:r w:rsidRPr="00444281">
        <w:rPr>
          <w:b/>
          <w:bCs/>
        </w:rPr>
        <w:t>c</w:t>
      </w:r>
      <w:r>
        <w:rPr>
          <w:b/>
          <w:bCs/>
        </w:rPr>
        <w:tab/>
      </w:r>
      <w:r w:rsidRPr="00444281">
        <w:t>Give one advantage for a plant if its shoots grow awa</w:t>
      </w:r>
      <w:r>
        <w:t>y</w:t>
      </w:r>
      <w:r w:rsidRPr="00444281">
        <w:t xml:space="preserve"> from the direction of gravity.</w:t>
      </w:r>
      <w:r w:rsidR="005169BE">
        <w:t xml:space="preserve"> </w:t>
      </w:r>
      <w:r w:rsidR="005169BE">
        <w:t>(</w:t>
      </w:r>
      <w:r w:rsidR="005169BE" w:rsidRPr="00954D9D">
        <w:rPr>
          <w:b/>
          <w:bCs/>
        </w:rPr>
        <w:t>1 mark</w:t>
      </w:r>
      <w:r w:rsidR="005169BE">
        <w:t>)</w:t>
      </w:r>
    </w:p>
    <w:p w14:paraId="2DA73FDC" w14:textId="77777777" w:rsidR="00287291" w:rsidRPr="003B2635" w:rsidRDefault="00287291" w:rsidP="00287291">
      <w:pPr>
        <w:pStyle w:val="Numberedpartlisti"/>
      </w:pPr>
      <w:r w:rsidRPr="003B2635">
        <w:t>__________________________________</w:t>
      </w:r>
      <w:r>
        <w:t>____________________________</w:t>
      </w:r>
    </w:p>
    <w:p w14:paraId="0449A8A0" w14:textId="77777777" w:rsidR="00287291" w:rsidRPr="003B2635" w:rsidRDefault="00287291" w:rsidP="00287291">
      <w:pPr>
        <w:pStyle w:val="Numberedpartlisti"/>
      </w:pPr>
      <w:r w:rsidRPr="003B2635">
        <w:t>__________________________________</w:t>
      </w:r>
      <w:r>
        <w:t>____________________________</w:t>
      </w:r>
    </w:p>
    <w:p w14:paraId="18D6C377" w14:textId="313B7118" w:rsidR="00287291" w:rsidRDefault="00287291" w:rsidP="00287291">
      <w:pPr>
        <w:pStyle w:val="Numberedpartlistasecondline"/>
      </w:pPr>
      <w:r w:rsidRPr="00444281">
        <w:rPr>
          <w:b/>
          <w:bCs/>
        </w:rPr>
        <w:t>d</w:t>
      </w:r>
      <w:r>
        <w:rPr>
          <w:b/>
          <w:bCs/>
        </w:rPr>
        <w:tab/>
      </w:r>
      <w:r w:rsidRPr="00F938AA">
        <w:t>What is this tropism called?</w:t>
      </w:r>
      <w:r w:rsidR="005169BE">
        <w:t xml:space="preserve"> </w:t>
      </w:r>
      <w:r w:rsidR="005169BE">
        <w:t>(</w:t>
      </w:r>
      <w:r w:rsidR="005169BE" w:rsidRPr="00954D9D">
        <w:rPr>
          <w:b/>
          <w:bCs/>
        </w:rPr>
        <w:t>1 mark</w:t>
      </w:r>
      <w:r w:rsidR="005169BE">
        <w:t>)</w:t>
      </w:r>
    </w:p>
    <w:p w14:paraId="02156EB2" w14:textId="77777777" w:rsidR="00287291" w:rsidRPr="003B2635" w:rsidRDefault="00287291" w:rsidP="00287291">
      <w:pPr>
        <w:pStyle w:val="Numberedpartlisti"/>
      </w:pPr>
      <w:r w:rsidRPr="003B2635">
        <w:t>__________________________________</w:t>
      </w:r>
      <w:r>
        <w:t>____________________________</w:t>
      </w:r>
    </w:p>
    <w:p w14:paraId="0B445A90" w14:textId="77777777" w:rsidR="00287291" w:rsidRDefault="00287291" w:rsidP="00287291">
      <w:pPr>
        <w:rPr>
          <w:rFonts w:ascii="Arial MT" w:eastAsia="Arial MT" w:hAnsi="Arial MT" w:cs="Arial MT"/>
          <w:b/>
          <w:bCs/>
          <w:szCs w:val="20"/>
          <w:shd w:val="clear" w:color="auto" w:fill="FFFFFF"/>
          <w:lang w:val="en-US"/>
        </w:rPr>
      </w:pPr>
      <w:r>
        <w:rPr>
          <w:b/>
          <w:bCs/>
        </w:rPr>
        <w:br w:type="page"/>
      </w:r>
    </w:p>
    <w:p w14:paraId="58530D1F" w14:textId="77777777" w:rsidR="00287291" w:rsidRPr="00485209" w:rsidRDefault="00287291" w:rsidP="00287291">
      <w:pPr>
        <w:pStyle w:val="Numberedlist1"/>
      </w:pPr>
      <w:r w:rsidRPr="00444281">
        <w:rPr>
          <w:b/>
          <w:bCs/>
        </w:rPr>
        <w:lastRenderedPageBreak/>
        <w:t>2</w:t>
      </w:r>
      <w:r>
        <w:rPr>
          <w:b/>
          <w:bCs/>
        </w:rPr>
        <w:tab/>
      </w:r>
      <w:r w:rsidRPr="00444281">
        <w:t>In 1880, Charles D</w:t>
      </w:r>
      <w:r>
        <w:t>ar</w:t>
      </w:r>
      <w:r w:rsidRPr="00444281">
        <w:t>win did experiments on the growth of plant shoots. These are shown in the drawings.</w:t>
      </w:r>
    </w:p>
    <w:p w14:paraId="052B41B0" w14:textId="77777777" w:rsidR="00287291" w:rsidRPr="00444281" w:rsidRDefault="00287291" w:rsidP="00287291">
      <w:pPr>
        <w:pStyle w:val="Artwork"/>
      </w:pPr>
      <w:r w:rsidRPr="000F1DB5">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F1DB5">
        <w:rPr>
          <w:lang w:val="en-IN" w:eastAsia="en-IN"/>
        </w:rPr>
        <w:drawing>
          <wp:inline distT="0" distB="0" distL="0" distR="0" wp14:anchorId="3B2A631D" wp14:editId="642916B7">
            <wp:extent cx="5731510" cy="1954659"/>
            <wp:effectExtent l="0" t="0" r="2540" b="7620"/>
            <wp:docPr id="532789563" name="Picture 532789563" descr="\\172.17.150.18\production\03_Production_CSC\03_Art\06_IG_HTML\BIOLOGY\Output\01_Worksheet\Lesson 45\Ig-Biology_L45_H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7.150.18\production\03_Production_CSC\03_Art\06_IG_HTML\BIOLOGY\Output\01_Worksheet\Lesson 45\Ig-Biology_L45_HW_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954659"/>
                    </a:xfrm>
                    <a:prstGeom prst="rect">
                      <a:avLst/>
                    </a:prstGeom>
                    <a:noFill/>
                    <a:ln>
                      <a:noFill/>
                    </a:ln>
                  </pic:spPr>
                </pic:pic>
              </a:graphicData>
            </a:graphic>
          </wp:inline>
        </w:drawing>
      </w:r>
    </w:p>
    <w:p w14:paraId="6783A28D" w14:textId="40F6EF1E" w:rsidR="00287291" w:rsidRPr="00D77189" w:rsidRDefault="00287291" w:rsidP="00287291">
      <w:pPr>
        <w:pStyle w:val="Numberedpartlistasecondline"/>
      </w:pPr>
      <w:r w:rsidRPr="00444281">
        <w:rPr>
          <w:b/>
          <w:bCs/>
        </w:rPr>
        <w:t>a</w:t>
      </w:r>
      <w:r>
        <w:rPr>
          <w:b/>
          <w:bCs/>
        </w:rPr>
        <w:tab/>
      </w:r>
      <w:r w:rsidRPr="00444281">
        <w:t xml:space="preserve">Describe what happened in each experiment – </w:t>
      </w:r>
      <w:r w:rsidRPr="00B23D7A">
        <w:rPr>
          <w:b/>
          <w:bCs/>
        </w:rPr>
        <w:t>A</w:t>
      </w:r>
      <w:r w:rsidRPr="00444281">
        <w:t xml:space="preserve">, </w:t>
      </w:r>
      <w:r w:rsidRPr="00B23D7A">
        <w:rPr>
          <w:b/>
          <w:bCs/>
        </w:rPr>
        <w:t xml:space="preserve">B </w:t>
      </w:r>
      <w:r w:rsidRPr="00444281">
        <w:t xml:space="preserve">and </w:t>
      </w:r>
      <w:r w:rsidRPr="00B23D7A">
        <w:rPr>
          <w:b/>
          <w:bCs/>
        </w:rPr>
        <w:t>C</w:t>
      </w:r>
      <w:r w:rsidRPr="00444281">
        <w:t>.</w:t>
      </w:r>
      <w:r w:rsidR="005169BE">
        <w:t xml:space="preserve"> </w:t>
      </w:r>
      <w:r w:rsidR="005169BE">
        <w:t>(</w:t>
      </w:r>
      <w:r w:rsidR="005169BE">
        <w:rPr>
          <w:b/>
          <w:bCs/>
        </w:rPr>
        <w:t xml:space="preserve">3 </w:t>
      </w:r>
      <w:r w:rsidR="005169BE" w:rsidRPr="00954D9D">
        <w:rPr>
          <w:b/>
          <w:bCs/>
        </w:rPr>
        <w:t>mark</w:t>
      </w:r>
      <w:r w:rsidR="005169BE">
        <w:rPr>
          <w:b/>
          <w:bCs/>
        </w:rPr>
        <w:t>s</w:t>
      </w:r>
      <w:r w:rsidR="005169BE">
        <w:t>)</w:t>
      </w:r>
    </w:p>
    <w:p w14:paraId="3FFFDC1B" w14:textId="77777777" w:rsidR="00287291" w:rsidRPr="00444281" w:rsidRDefault="00287291" w:rsidP="00287291">
      <w:pPr>
        <w:pStyle w:val="Numberedpartlisti"/>
        <w:rPr>
          <w:rFonts w:ascii="Calibri" w:hAnsi="Calibri" w:cs="Calibri"/>
        </w:rPr>
      </w:pPr>
      <w:r w:rsidRPr="003B2635">
        <w:rPr>
          <w:rFonts w:cs="Calibri"/>
        </w:rPr>
        <w:t xml:space="preserve">In </w:t>
      </w:r>
      <w:r w:rsidRPr="00B23D7A">
        <w:rPr>
          <w:rFonts w:cs="Calibri"/>
          <w:b/>
          <w:bCs/>
        </w:rPr>
        <w:t>A</w:t>
      </w:r>
      <w:r w:rsidRPr="003B2635">
        <w:rPr>
          <w:rFonts w:cs="Calibri"/>
        </w:rPr>
        <w:t>,</w:t>
      </w:r>
      <w:r w:rsidRPr="00444281">
        <w:rPr>
          <w:rFonts w:ascii="Calibri" w:hAnsi="Calibri" w:cs="Calibri"/>
        </w:rPr>
        <w:t xml:space="preserve"> </w:t>
      </w:r>
      <w:r w:rsidRPr="003B2635">
        <w:t>__________________________</w:t>
      </w:r>
      <w:r>
        <w:t>_______________________________</w:t>
      </w:r>
    </w:p>
    <w:p w14:paraId="55ABCC54" w14:textId="77777777" w:rsidR="00287291" w:rsidRPr="00444281" w:rsidRDefault="00287291" w:rsidP="00287291">
      <w:pPr>
        <w:pStyle w:val="Numberedpartlisti"/>
        <w:rPr>
          <w:rFonts w:ascii="Calibri" w:hAnsi="Calibri" w:cs="Calibri"/>
        </w:rPr>
      </w:pPr>
      <w:r w:rsidRPr="003B2635">
        <w:t xml:space="preserve">In </w:t>
      </w:r>
      <w:r w:rsidRPr="00B23D7A">
        <w:rPr>
          <w:b/>
          <w:bCs/>
        </w:rPr>
        <w:t>B</w:t>
      </w:r>
      <w:r w:rsidRPr="003B2635">
        <w:t>, __________________________</w:t>
      </w:r>
      <w:r>
        <w:t>_______________________________</w:t>
      </w:r>
    </w:p>
    <w:p w14:paraId="3ACA8829" w14:textId="77777777" w:rsidR="00287291" w:rsidRPr="00444281" w:rsidRDefault="00287291" w:rsidP="00287291">
      <w:pPr>
        <w:pStyle w:val="Numberedpartlisti"/>
        <w:rPr>
          <w:rFonts w:ascii="Calibri" w:hAnsi="Calibri" w:cs="Calibri"/>
        </w:rPr>
      </w:pPr>
      <w:r w:rsidRPr="003B2635">
        <w:rPr>
          <w:rFonts w:ascii="Arial" w:hAnsi="Arial"/>
        </w:rPr>
        <w:t xml:space="preserve">In </w:t>
      </w:r>
      <w:r w:rsidRPr="00B23D7A">
        <w:rPr>
          <w:rFonts w:ascii="Arial" w:hAnsi="Arial"/>
          <w:b/>
          <w:bCs/>
        </w:rPr>
        <w:t>C</w:t>
      </w:r>
      <w:r w:rsidRPr="003B2635">
        <w:rPr>
          <w:rFonts w:ascii="Arial" w:hAnsi="Arial"/>
        </w:rPr>
        <w:t xml:space="preserve">, </w:t>
      </w:r>
      <w:r w:rsidRPr="003B2635">
        <w:t>__________________________</w:t>
      </w:r>
      <w:r>
        <w:t>_______________________________</w:t>
      </w:r>
    </w:p>
    <w:p w14:paraId="06D657FA" w14:textId="77777777" w:rsidR="00287291" w:rsidRDefault="00287291" w:rsidP="00287291">
      <w:pPr>
        <w:pStyle w:val="Para"/>
        <w:ind w:left="737"/>
      </w:pPr>
      <w:r w:rsidRPr="00444281">
        <w:t xml:space="preserve">We now know that plant hormones cause these things to happen.  In experiment </w:t>
      </w:r>
      <w:r w:rsidRPr="00B23D7A">
        <w:rPr>
          <w:b/>
          <w:bCs w:val="0"/>
        </w:rPr>
        <w:t>A</w:t>
      </w:r>
      <w:r w:rsidRPr="00444281">
        <w:t>, light causes plant hormones called auxins to move towards the darker part of the shoot.</w:t>
      </w:r>
    </w:p>
    <w:p w14:paraId="67F9C572" w14:textId="26FFCAA2" w:rsidR="00287291" w:rsidRDefault="00287291" w:rsidP="00287291">
      <w:pPr>
        <w:pStyle w:val="Numberedpartlistasecondline"/>
      </w:pPr>
      <w:r w:rsidRPr="00444281">
        <w:rPr>
          <w:b/>
          <w:bCs/>
        </w:rPr>
        <w:t>b</w:t>
      </w:r>
      <w:r>
        <w:rPr>
          <w:b/>
          <w:bCs/>
        </w:rPr>
        <w:tab/>
      </w:r>
      <w:r w:rsidRPr="00444281">
        <w:t xml:space="preserve">On the diagram for experiment </w:t>
      </w:r>
      <w:r w:rsidRPr="00B23D7A">
        <w:rPr>
          <w:b/>
          <w:bCs/>
        </w:rPr>
        <w:t>A</w:t>
      </w:r>
      <w:r w:rsidRPr="00444281">
        <w:t>, draw where auxins have moved to.</w:t>
      </w:r>
      <w:r w:rsidR="005169BE">
        <w:t xml:space="preserve"> </w:t>
      </w:r>
      <w:r w:rsidR="005169BE">
        <w:t>(</w:t>
      </w:r>
      <w:r w:rsidR="005169BE" w:rsidRPr="00954D9D">
        <w:rPr>
          <w:b/>
          <w:bCs/>
        </w:rPr>
        <w:t>1 mark</w:t>
      </w:r>
      <w:r w:rsidR="005169BE">
        <w:t>)</w:t>
      </w:r>
    </w:p>
    <w:p w14:paraId="74188605" w14:textId="24509506" w:rsidR="00287291" w:rsidRDefault="00287291" w:rsidP="00287291">
      <w:pPr>
        <w:pStyle w:val="Numberedpartlistasecondline"/>
      </w:pPr>
      <w:r w:rsidRPr="00444281">
        <w:rPr>
          <w:b/>
          <w:bCs/>
        </w:rPr>
        <w:t>c</w:t>
      </w:r>
      <w:r>
        <w:rPr>
          <w:b/>
          <w:bCs/>
        </w:rPr>
        <w:tab/>
      </w:r>
      <w:r w:rsidRPr="00444281">
        <w:t>What effect do auxins have on the part of the shoot they move to?</w:t>
      </w:r>
      <w:r w:rsidR="005169BE">
        <w:t xml:space="preserve"> </w:t>
      </w:r>
      <w:r w:rsidR="005169BE">
        <w:t>(</w:t>
      </w:r>
      <w:r w:rsidR="005169BE" w:rsidRPr="00954D9D">
        <w:rPr>
          <w:b/>
          <w:bCs/>
        </w:rPr>
        <w:t>1 mark</w:t>
      </w:r>
      <w:r w:rsidR="005169BE">
        <w:t>)</w:t>
      </w:r>
    </w:p>
    <w:p w14:paraId="6BDA6553" w14:textId="77777777" w:rsidR="00287291" w:rsidRPr="003B2635" w:rsidRDefault="00287291" w:rsidP="00287291">
      <w:pPr>
        <w:pStyle w:val="Numberedpartlisti"/>
      </w:pPr>
      <w:r w:rsidRPr="003B2635">
        <w:t>__________________________________</w:t>
      </w:r>
      <w:r>
        <w:t>____________________________</w:t>
      </w:r>
    </w:p>
    <w:p w14:paraId="346E1691" w14:textId="20A52A1C" w:rsidR="00287291" w:rsidRPr="00444281" w:rsidRDefault="00287291" w:rsidP="00287291">
      <w:pPr>
        <w:pStyle w:val="Numberedpartlistasecondline"/>
      </w:pPr>
      <w:r w:rsidRPr="00444281">
        <w:rPr>
          <w:b/>
          <w:bCs/>
        </w:rPr>
        <w:t>d</w:t>
      </w:r>
      <w:r>
        <w:rPr>
          <w:b/>
          <w:bCs/>
        </w:rPr>
        <w:tab/>
      </w:r>
      <w:r w:rsidRPr="00444281">
        <w:t>Why is this useful to the plant?</w:t>
      </w:r>
      <w:r w:rsidR="005169BE">
        <w:t xml:space="preserve"> </w:t>
      </w:r>
      <w:r w:rsidR="005169BE">
        <w:t>(</w:t>
      </w:r>
      <w:r w:rsidR="005169BE" w:rsidRPr="00954D9D">
        <w:rPr>
          <w:b/>
          <w:bCs/>
        </w:rPr>
        <w:t>1 mark</w:t>
      </w:r>
      <w:r w:rsidR="005169BE">
        <w:t>)</w:t>
      </w:r>
    </w:p>
    <w:p w14:paraId="7E64846D" w14:textId="77777777" w:rsidR="00287291" w:rsidRPr="003B2635" w:rsidRDefault="00287291" w:rsidP="00287291">
      <w:pPr>
        <w:pStyle w:val="Numberedpartlisti"/>
      </w:pPr>
      <w:r w:rsidRPr="003B2635">
        <w:t>__________________________________</w:t>
      </w:r>
      <w:r>
        <w:t>____________________________</w:t>
      </w:r>
    </w:p>
    <w:p w14:paraId="71393BF0" w14:textId="77777777" w:rsidR="00287291" w:rsidRPr="003B2635" w:rsidRDefault="00287291" w:rsidP="00287291">
      <w:pPr>
        <w:pStyle w:val="Numberedpartlisti"/>
      </w:pPr>
      <w:r w:rsidRPr="003B2635">
        <w:t>__________________________________</w:t>
      </w:r>
      <w:r>
        <w:t>____________________________</w:t>
      </w:r>
    </w:p>
    <w:p w14:paraId="3BBD4738" w14:textId="77777777" w:rsidR="00287291" w:rsidRDefault="00287291" w:rsidP="00287291">
      <w:pPr>
        <w:rPr>
          <w:rFonts w:ascii="Arial MT" w:eastAsia="Arial MT" w:hAnsi="Arial MT" w:cs="Arial MT"/>
          <w:b/>
          <w:bCs/>
          <w:szCs w:val="20"/>
          <w:shd w:val="clear" w:color="auto" w:fill="FFFFFF"/>
          <w:lang w:val="en-US"/>
        </w:rPr>
      </w:pPr>
      <w:r>
        <w:rPr>
          <w:b/>
          <w:bCs/>
        </w:rPr>
        <w:br w:type="page"/>
      </w:r>
    </w:p>
    <w:p w14:paraId="676211DF" w14:textId="5D47746B" w:rsidR="00287291" w:rsidRDefault="00287291" w:rsidP="00287291">
      <w:pPr>
        <w:pStyle w:val="Numberedpartlistasecondline"/>
      </w:pPr>
      <w:r w:rsidRPr="00444281">
        <w:rPr>
          <w:b/>
          <w:bCs/>
        </w:rPr>
        <w:lastRenderedPageBreak/>
        <w:t>e</w:t>
      </w:r>
      <w:r>
        <w:rPr>
          <w:b/>
          <w:bCs/>
        </w:rPr>
        <w:tab/>
      </w:r>
      <w:r w:rsidRPr="00444281">
        <w:t>Use the drawings to explain how you can tell that au</w:t>
      </w:r>
      <w:r>
        <w:t>x</w:t>
      </w:r>
      <w:r w:rsidRPr="00444281">
        <w:t>ins are produced only in the shoot tip.</w:t>
      </w:r>
      <w:r w:rsidR="005169BE" w:rsidRPr="005169BE">
        <w:t xml:space="preserve"> </w:t>
      </w:r>
      <w:r w:rsidR="005169BE">
        <w:t>(</w:t>
      </w:r>
      <w:r w:rsidR="005169BE">
        <w:rPr>
          <w:b/>
          <w:bCs/>
        </w:rPr>
        <w:t>2</w:t>
      </w:r>
      <w:r w:rsidR="005169BE" w:rsidRPr="00954D9D">
        <w:rPr>
          <w:b/>
          <w:bCs/>
        </w:rPr>
        <w:t xml:space="preserve"> mark</w:t>
      </w:r>
      <w:r w:rsidR="005169BE">
        <w:rPr>
          <w:b/>
          <w:bCs/>
        </w:rPr>
        <w:t>s</w:t>
      </w:r>
      <w:r w:rsidR="005169BE">
        <w:t>)</w:t>
      </w:r>
    </w:p>
    <w:p w14:paraId="385492BF" w14:textId="77777777" w:rsidR="00287291" w:rsidRPr="003B2635" w:rsidRDefault="00287291" w:rsidP="00287291">
      <w:pPr>
        <w:pStyle w:val="Numberedpartlisti"/>
      </w:pPr>
      <w:r w:rsidRPr="003B2635">
        <w:t>__________________________________</w:t>
      </w:r>
      <w:r>
        <w:t>____________________________</w:t>
      </w:r>
    </w:p>
    <w:p w14:paraId="1F8E7118" w14:textId="77777777" w:rsidR="00287291" w:rsidRPr="003B2635" w:rsidRDefault="00287291" w:rsidP="00287291">
      <w:pPr>
        <w:pStyle w:val="Numberedpartlisti"/>
      </w:pPr>
      <w:r w:rsidRPr="003B2635">
        <w:t>__________________________________</w:t>
      </w:r>
      <w:r>
        <w:t>____________________________</w:t>
      </w:r>
    </w:p>
    <w:p w14:paraId="3695790A" w14:textId="77777777" w:rsidR="00287291" w:rsidRPr="000E77A3" w:rsidRDefault="00287291" w:rsidP="00287291">
      <w:pPr>
        <w:pStyle w:val="Numberedlist1"/>
      </w:pPr>
      <w:r w:rsidRPr="00527342">
        <w:rPr>
          <w:b/>
          <w:bCs/>
        </w:rPr>
        <w:t>3</w:t>
      </w:r>
      <w:r>
        <w:rPr>
          <w:b/>
          <w:bCs/>
        </w:rPr>
        <w:tab/>
      </w:r>
      <w:r w:rsidRPr="0031225C">
        <w:t xml:space="preserve">Plant roots </w:t>
      </w:r>
      <w:r>
        <w:t>can be attracted towards moisture.</w:t>
      </w:r>
    </w:p>
    <w:p w14:paraId="4A998723" w14:textId="7EE237DB" w:rsidR="005169BE" w:rsidRDefault="00287291" w:rsidP="00287291">
      <w:pPr>
        <w:pStyle w:val="Numberedpartlistasecondline"/>
      </w:pPr>
      <w:r w:rsidRPr="00527342">
        <w:rPr>
          <w:b/>
          <w:bCs/>
          <w:color w:val="000000" w:themeColor="text1"/>
        </w:rPr>
        <w:t>a</w:t>
      </w:r>
      <w:r>
        <w:rPr>
          <w:b/>
          <w:bCs/>
          <w:color w:val="000000" w:themeColor="text1"/>
        </w:rPr>
        <w:tab/>
      </w:r>
      <w:r w:rsidRPr="0031225C">
        <w:rPr>
          <w:color w:val="000000" w:themeColor="text1"/>
        </w:rPr>
        <w:t>This is hydrotropism</w:t>
      </w:r>
      <w:r>
        <w:rPr>
          <w:color w:val="000000" w:themeColor="text1"/>
        </w:rPr>
        <w:t xml:space="preserve">. </w:t>
      </w:r>
      <w:r w:rsidRPr="0031225C">
        <w:t>Is this tropism positive or negative?</w:t>
      </w:r>
      <w:r>
        <w:t xml:space="preserve"> </w:t>
      </w:r>
      <w:r w:rsidR="005169BE">
        <w:t>(</w:t>
      </w:r>
      <w:r w:rsidR="005169BE" w:rsidRPr="00954D9D">
        <w:rPr>
          <w:b/>
          <w:bCs/>
        </w:rPr>
        <w:t>1 mark</w:t>
      </w:r>
      <w:r w:rsidR="005169BE">
        <w:t>)</w:t>
      </w:r>
    </w:p>
    <w:p w14:paraId="1F514DE0" w14:textId="079F612C" w:rsidR="00287291" w:rsidRPr="003B2635" w:rsidRDefault="00287291" w:rsidP="00287291">
      <w:pPr>
        <w:pStyle w:val="Numberedpartlistasecondline"/>
        <w:rPr>
          <w:color w:val="000000" w:themeColor="text1"/>
        </w:rPr>
      </w:pPr>
      <w:r w:rsidRPr="003B2635">
        <w:t>_______________</w:t>
      </w:r>
      <w:r w:rsidR="005169BE">
        <w:t>__________________________________________________</w:t>
      </w:r>
    </w:p>
    <w:p w14:paraId="0D254AAB" w14:textId="36D88A46" w:rsidR="00287291" w:rsidRPr="00E56D65" w:rsidRDefault="00287291" w:rsidP="00287291">
      <w:pPr>
        <w:pStyle w:val="Numberedpartlistasecondline"/>
      </w:pPr>
      <w:r w:rsidRPr="00527342">
        <w:rPr>
          <w:b/>
          <w:bCs/>
        </w:rPr>
        <w:t>b</w:t>
      </w:r>
      <w:r>
        <w:rPr>
          <w:b/>
          <w:bCs/>
        </w:rPr>
        <w:tab/>
      </w:r>
      <w:r w:rsidRPr="00E56D65">
        <w:t>Give two reasons why water is important for th</w:t>
      </w:r>
      <w:r>
        <w:t>e plant.</w:t>
      </w:r>
      <w:r w:rsidR="005169BE">
        <w:t xml:space="preserve"> </w:t>
      </w:r>
      <w:r w:rsidR="005169BE">
        <w:t>(</w:t>
      </w:r>
      <w:r w:rsidR="005169BE">
        <w:rPr>
          <w:b/>
          <w:bCs/>
        </w:rPr>
        <w:t>2</w:t>
      </w:r>
      <w:r w:rsidR="005169BE" w:rsidRPr="00954D9D">
        <w:rPr>
          <w:b/>
          <w:bCs/>
        </w:rPr>
        <w:t xml:space="preserve"> mark</w:t>
      </w:r>
      <w:r w:rsidR="005169BE">
        <w:rPr>
          <w:b/>
          <w:bCs/>
        </w:rPr>
        <w:t>s</w:t>
      </w:r>
      <w:r w:rsidR="005169BE">
        <w:t>)</w:t>
      </w:r>
    </w:p>
    <w:p w14:paraId="6AAE2FC0" w14:textId="77777777" w:rsidR="00287291" w:rsidRPr="003B2635" w:rsidRDefault="00287291" w:rsidP="00287291">
      <w:pPr>
        <w:pStyle w:val="Numberedpartlisti"/>
      </w:pPr>
      <w:r w:rsidRPr="003B2635">
        <w:t>__________________________________</w:t>
      </w:r>
      <w:r>
        <w:t>____________________________</w:t>
      </w:r>
    </w:p>
    <w:p w14:paraId="376ACA58" w14:textId="77777777" w:rsidR="00287291" w:rsidRPr="003B2635" w:rsidRDefault="00287291" w:rsidP="00287291">
      <w:pPr>
        <w:pStyle w:val="Numberedpartlisti"/>
      </w:pPr>
      <w:r w:rsidRPr="003B2635">
        <w:t>__________________________________</w:t>
      </w:r>
      <w:r>
        <w:t>____________________________</w:t>
      </w:r>
    </w:p>
    <w:p w14:paraId="16E15389" w14:textId="77777777" w:rsidR="00287291" w:rsidRPr="000E77A3" w:rsidRDefault="00287291" w:rsidP="00287291">
      <w:pPr>
        <w:pStyle w:val="Numberedlist1"/>
      </w:pPr>
      <w:r w:rsidRPr="00527342">
        <w:rPr>
          <w:b/>
          <w:bCs/>
        </w:rPr>
        <w:t>4</w:t>
      </w:r>
      <w:r>
        <w:rPr>
          <w:b/>
          <w:bCs/>
        </w:rPr>
        <w:tab/>
      </w:r>
      <w:r w:rsidRPr="009F26FD">
        <w:t>An</w:t>
      </w:r>
      <w:r>
        <w:t xml:space="preserve"> </w:t>
      </w:r>
      <w:r w:rsidRPr="009F26FD">
        <w:t xml:space="preserve">experiment with clinostats is set up as shown. </w:t>
      </w:r>
    </w:p>
    <w:p w14:paraId="5D4E5FC5" w14:textId="77777777" w:rsidR="00287291" w:rsidRDefault="00287291" w:rsidP="00287291">
      <w:pPr>
        <w:pStyle w:val="Artwork"/>
      </w:pPr>
      <w:bookmarkStart w:id="5" w:name="_Hlk129852162"/>
      <w:r w:rsidRPr="008C4C06">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C4C06">
        <w:rPr>
          <w:lang w:val="en-IN" w:eastAsia="en-IN"/>
        </w:rPr>
        <w:drawing>
          <wp:inline distT="0" distB="0" distL="0" distR="0" wp14:anchorId="175959C0" wp14:editId="59D4EA79">
            <wp:extent cx="3821363" cy="1908000"/>
            <wp:effectExtent l="0" t="0" r="8255" b="0"/>
            <wp:docPr id="5" name="Picture 5" descr="\\172.17.150.18\production\03_Production_CSC\03_Art\06_IG_HTML\BIOLOGY\Output\01_Worksheet\Lesson 45\Ig-Biology_L45_HW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7.150.18\production\03_Production_CSC\03_Art\06_IG_HTML\BIOLOGY\Output\01_Worksheet\Lesson 45\Ig-Biology_L45_HW_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1363" cy="1908000"/>
                    </a:xfrm>
                    <a:prstGeom prst="rect">
                      <a:avLst/>
                    </a:prstGeom>
                    <a:noFill/>
                    <a:ln>
                      <a:noFill/>
                    </a:ln>
                  </pic:spPr>
                </pic:pic>
              </a:graphicData>
            </a:graphic>
          </wp:inline>
        </w:drawing>
      </w:r>
    </w:p>
    <w:bookmarkEnd w:id="5"/>
    <w:p w14:paraId="22BD00D4" w14:textId="1C8F6A02" w:rsidR="00287291" w:rsidRPr="009F26FD" w:rsidRDefault="00287291" w:rsidP="00287291">
      <w:pPr>
        <w:pStyle w:val="Numberedlist1secondline"/>
      </w:pPr>
      <w:r w:rsidRPr="009F26FD">
        <w:t>Use the idea of auxins to explain what happen</w:t>
      </w:r>
      <w:r>
        <w:t>s</w:t>
      </w:r>
      <w:r w:rsidRPr="009F26FD">
        <w:t xml:space="preserve">. </w:t>
      </w:r>
      <w:r w:rsidR="00437630">
        <w:t>(</w:t>
      </w:r>
      <w:r w:rsidR="00437630">
        <w:rPr>
          <w:b/>
          <w:bCs/>
        </w:rPr>
        <w:t>4</w:t>
      </w:r>
      <w:r w:rsidR="00437630" w:rsidRPr="00954D9D">
        <w:rPr>
          <w:b/>
          <w:bCs/>
        </w:rPr>
        <w:t xml:space="preserve"> mark</w:t>
      </w:r>
      <w:r w:rsidR="00437630">
        <w:rPr>
          <w:b/>
          <w:bCs/>
        </w:rPr>
        <w:t>s</w:t>
      </w:r>
      <w:r w:rsidR="00437630">
        <w:t>)</w:t>
      </w:r>
    </w:p>
    <w:p w14:paraId="47D58CF2" w14:textId="77777777" w:rsidR="00287291" w:rsidRPr="003B2635" w:rsidRDefault="00287291" w:rsidP="00287291">
      <w:pPr>
        <w:pStyle w:val="Numberedlist1secondline"/>
      </w:pPr>
      <w:r w:rsidRPr="003B2635">
        <w:t>__________________________________</w:t>
      </w:r>
      <w:r>
        <w:t>______________________________</w:t>
      </w:r>
    </w:p>
    <w:p w14:paraId="668D0823" w14:textId="77777777" w:rsidR="00287291" w:rsidRPr="003B2635" w:rsidRDefault="00287291" w:rsidP="00287291">
      <w:pPr>
        <w:pStyle w:val="Numberedlist1secondline"/>
      </w:pPr>
      <w:r w:rsidRPr="003B2635">
        <w:t>__________________________________</w:t>
      </w:r>
      <w:r>
        <w:t>______________________________</w:t>
      </w:r>
    </w:p>
    <w:p w14:paraId="4B7E19F4" w14:textId="77777777" w:rsidR="00287291" w:rsidRPr="003B2635" w:rsidRDefault="00287291" w:rsidP="00287291">
      <w:pPr>
        <w:pStyle w:val="Numberedlist1secondline"/>
      </w:pPr>
      <w:r w:rsidRPr="003B2635">
        <w:t>__________________________________</w:t>
      </w:r>
      <w:r>
        <w:t>______________________________</w:t>
      </w:r>
    </w:p>
    <w:p w14:paraId="54F8B131" w14:textId="0F3FC97B" w:rsidR="00287291" w:rsidRPr="003B2635" w:rsidRDefault="00287291" w:rsidP="00437630">
      <w:pPr>
        <w:pStyle w:val="Numberedlist1secondline"/>
      </w:pPr>
      <w:r w:rsidRPr="003B2635">
        <w:t>__________________________________</w:t>
      </w:r>
      <w:r>
        <w:t>______________________________</w:t>
      </w:r>
    </w:p>
    <w:p w14:paraId="5A88F81A" w14:textId="54EE9146" w:rsidR="00287291" w:rsidRPr="0074709C" w:rsidRDefault="00437630" w:rsidP="0074709C">
      <w:pPr>
        <w:jc w:val="right"/>
        <w:rPr>
          <w:rFonts w:ascii="Arial" w:eastAsia="Arial MT" w:hAnsi="Arial" w:cs="Arial"/>
          <w:b/>
          <w:bCs/>
          <w:sz w:val="28"/>
          <w:szCs w:val="24"/>
          <w:shd w:val="clear" w:color="auto" w:fill="FFFFFF"/>
          <w:lang w:val="en-US"/>
        </w:rPr>
      </w:pPr>
      <w:r w:rsidRPr="0074709C">
        <w:rPr>
          <w:rFonts w:ascii="Arial" w:eastAsia="Arial MT" w:hAnsi="Arial" w:cs="Arial"/>
          <w:b/>
          <w:bCs/>
          <w:sz w:val="28"/>
          <w:szCs w:val="24"/>
          <w:shd w:val="clear" w:color="auto" w:fill="FFFFFF"/>
          <w:lang w:val="en-US"/>
        </w:rPr>
        <w:t>Total</w:t>
      </w:r>
      <w:r w:rsidR="0074709C" w:rsidRPr="0074709C">
        <w:rPr>
          <w:rFonts w:ascii="Arial" w:eastAsia="Arial MT" w:hAnsi="Arial" w:cs="Arial"/>
          <w:b/>
          <w:bCs/>
          <w:sz w:val="28"/>
          <w:szCs w:val="24"/>
          <w:shd w:val="clear" w:color="auto" w:fill="FFFFFF"/>
          <w:lang w:val="en-US"/>
        </w:rPr>
        <w:t xml:space="preserve"> marks</w:t>
      </w:r>
      <w:r w:rsidRPr="0074709C">
        <w:rPr>
          <w:rFonts w:ascii="Arial" w:eastAsia="Arial MT" w:hAnsi="Arial" w:cs="Arial"/>
          <w:b/>
          <w:bCs/>
          <w:sz w:val="28"/>
          <w:szCs w:val="24"/>
          <w:shd w:val="clear" w:color="auto" w:fill="FFFFFF"/>
          <w:lang w:val="en-US"/>
        </w:rPr>
        <w:t xml:space="preserve"> = </w:t>
      </w:r>
      <w:r w:rsidR="0074709C" w:rsidRPr="0074709C">
        <w:rPr>
          <w:rFonts w:ascii="Arial" w:eastAsia="Arial MT" w:hAnsi="Arial" w:cs="Arial"/>
          <w:b/>
          <w:bCs/>
          <w:sz w:val="28"/>
          <w:szCs w:val="24"/>
          <w:shd w:val="clear" w:color="auto" w:fill="FFFFFF"/>
          <w:lang w:val="en-US"/>
        </w:rPr>
        <w:t>20</w:t>
      </w:r>
    </w:p>
    <w:p w14:paraId="36CC2AD6" w14:textId="65BF8EEA" w:rsidR="002A5E79" w:rsidRDefault="00AA350B" w:rsidP="00FE1616">
      <w:pPr>
        <w:rPr>
          <w:rFonts w:ascii="Arial" w:eastAsia="Arial MT" w:hAnsi="Arial" w:cs="Arial"/>
          <w:b/>
          <w:bCs/>
          <w:sz w:val="32"/>
          <w:szCs w:val="28"/>
          <w:shd w:val="clear" w:color="auto" w:fill="FFFFFF"/>
          <w:lang w:val="en-US"/>
        </w:rPr>
      </w:pPr>
      <w:r>
        <w:rPr>
          <w:rFonts w:ascii="Arial" w:eastAsia="Arial MT" w:hAnsi="Arial" w:cs="Arial"/>
          <w:b/>
          <w:bCs/>
          <w:sz w:val="32"/>
          <w:szCs w:val="28"/>
          <w:shd w:val="clear" w:color="auto" w:fill="FFFFFF"/>
          <w:lang w:val="en-US"/>
        </w:rPr>
        <w:lastRenderedPageBreak/>
        <w:t>Lesson 46</w:t>
      </w:r>
      <w:r>
        <w:rPr>
          <w:rFonts w:ascii="Arial" w:eastAsia="Arial MT" w:hAnsi="Arial" w:cs="Arial"/>
          <w:b/>
          <w:bCs/>
          <w:sz w:val="32"/>
          <w:szCs w:val="28"/>
          <w:shd w:val="clear" w:color="auto" w:fill="FFFFFF"/>
          <w:lang w:val="en-US"/>
        </w:rPr>
        <w:tab/>
        <w:t>Analyse Data About Transpiration</w:t>
      </w:r>
    </w:p>
    <w:p w14:paraId="5B04849E" w14:textId="77777777" w:rsidR="00AA350B" w:rsidRDefault="00AA350B" w:rsidP="00AA350B">
      <w:pPr>
        <w:pStyle w:val="Numberedlist1"/>
        <w:spacing w:before="840"/>
      </w:pPr>
      <w:r w:rsidRPr="00411730">
        <w:rPr>
          <w:b/>
        </w:rPr>
        <w:t>1</w:t>
      </w:r>
      <w:r>
        <w:rPr>
          <w:b/>
        </w:rPr>
        <w:tab/>
      </w:r>
      <w:r w:rsidRPr="009319F0">
        <w:t>An experiment was carried out to examine the effect of the size of stomatal pores on the rate of transpiration. The data was collected in still air and in moving air.</w:t>
      </w:r>
    </w:p>
    <w:tbl>
      <w:tblPr>
        <w:tblStyle w:val="TableGrid"/>
        <w:tblW w:w="0" w:type="auto"/>
        <w:tblInd w:w="421" w:type="dxa"/>
        <w:tblLook w:val="04A0" w:firstRow="1" w:lastRow="0" w:firstColumn="1" w:lastColumn="0" w:noHBand="0" w:noVBand="1"/>
      </w:tblPr>
      <w:tblGrid>
        <w:gridCol w:w="2584"/>
        <w:gridCol w:w="3005"/>
        <w:gridCol w:w="3006"/>
      </w:tblGrid>
      <w:tr w:rsidR="00AA350B" w14:paraId="3F60C3D5" w14:textId="77777777" w:rsidTr="000D5D79">
        <w:tc>
          <w:tcPr>
            <w:tcW w:w="2584" w:type="dxa"/>
          </w:tcPr>
          <w:p w14:paraId="57607923" w14:textId="77777777" w:rsidR="00AA350B" w:rsidRPr="00CD3E18" w:rsidRDefault="00AA350B" w:rsidP="000D5D79">
            <w:pPr>
              <w:pStyle w:val="Tablehead"/>
              <w:jc w:val="center"/>
              <w:rPr>
                <w:bCs/>
              </w:rPr>
            </w:pPr>
            <w:r w:rsidRPr="00CD3E18">
              <w:rPr>
                <w:bCs/>
              </w:rPr>
              <w:t>Size of stomatal pore (</w:t>
            </w:r>
            <w:r w:rsidRPr="00CD3E18">
              <w:rPr>
                <w:rFonts w:ascii="Symbol" w:hAnsi="Symbol"/>
                <w:bCs/>
              </w:rPr>
              <w:sym w:font="Symbol" w:char="F06D"/>
            </w:r>
            <w:r w:rsidRPr="00CD3E18">
              <w:rPr>
                <w:bCs/>
              </w:rPr>
              <w:t>m)</w:t>
            </w:r>
          </w:p>
        </w:tc>
        <w:tc>
          <w:tcPr>
            <w:tcW w:w="6011" w:type="dxa"/>
            <w:gridSpan w:val="2"/>
          </w:tcPr>
          <w:p w14:paraId="2B142874" w14:textId="77777777" w:rsidR="00AA350B" w:rsidRPr="00CD3E18" w:rsidRDefault="00AA350B" w:rsidP="000D5D79">
            <w:pPr>
              <w:pStyle w:val="Tablehead"/>
              <w:jc w:val="center"/>
              <w:rPr>
                <w:bCs/>
              </w:rPr>
            </w:pPr>
            <w:r w:rsidRPr="00CD3E18">
              <w:rPr>
                <w:bCs/>
              </w:rPr>
              <w:t>Rate of transpiration (mg/m</w:t>
            </w:r>
            <w:r w:rsidRPr="00CD3E18">
              <w:rPr>
                <w:bCs/>
                <w:vertAlign w:val="superscript"/>
              </w:rPr>
              <w:t>2</w:t>
            </w:r>
            <w:r w:rsidRPr="00CD3E18">
              <w:rPr>
                <w:bCs/>
              </w:rPr>
              <w:t>/s)</w:t>
            </w:r>
          </w:p>
        </w:tc>
      </w:tr>
      <w:tr w:rsidR="00AA350B" w14:paraId="44CF7CC0" w14:textId="77777777" w:rsidTr="000D5D79">
        <w:tc>
          <w:tcPr>
            <w:tcW w:w="2584" w:type="dxa"/>
          </w:tcPr>
          <w:p w14:paraId="7E45861C" w14:textId="77777777" w:rsidR="00AA350B" w:rsidRPr="00730947" w:rsidRDefault="00AA350B" w:rsidP="000D5D79">
            <w:pPr>
              <w:pStyle w:val="Tablehead"/>
              <w:jc w:val="center"/>
              <w:rPr>
                <w:b w:val="0"/>
              </w:rPr>
            </w:pPr>
          </w:p>
        </w:tc>
        <w:tc>
          <w:tcPr>
            <w:tcW w:w="3005" w:type="dxa"/>
          </w:tcPr>
          <w:p w14:paraId="4C36E82B" w14:textId="77777777" w:rsidR="00AA350B" w:rsidRPr="00730947" w:rsidRDefault="00AA350B" w:rsidP="000D5D79">
            <w:pPr>
              <w:pStyle w:val="Tablehead"/>
              <w:jc w:val="center"/>
              <w:rPr>
                <w:b w:val="0"/>
              </w:rPr>
            </w:pPr>
            <w:r w:rsidRPr="00730947">
              <w:rPr>
                <w:b w:val="0"/>
              </w:rPr>
              <w:t>Still air</w:t>
            </w:r>
          </w:p>
        </w:tc>
        <w:tc>
          <w:tcPr>
            <w:tcW w:w="3006" w:type="dxa"/>
          </w:tcPr>
          <w:p w14:paraId="7175872B" w14:textId="77777777" w:rsidR="00AA350B" w:rsidRPr="00730947" w:rsidRDefault="00AA350B" w:rsidP="000D5D79">
            <w:pPr>
              <w:pStyle w:val="Tablehead"/>
              <w:jc w:val="center"/>
              <w:rPr>
                <w:b w:val="0"/>
              </w:rPr>
            </w:pPr>
            <w:r w:rsidRPr="00730947">
              <w:rPr>
                <w:b w:val="0"/>
              </w:rPr>
              <w:t>Moving air</w:t>
            </w:r>
          </w:p>
        </w:tc>
      </w:tr>
      <w:tr w:rsidR="00AA350B" w14:paraId="14C9E500" w14:textId="77777777" w:rsidTr="000D5D79">
        <w:tc>
          <w:tcPr>
            <w:tcW w:w="2584" w:type="dxa"/>
          </w:tcPr>
          <w:p w14:paraId="66F19C9A" w14:textId="77777777" w:rsidR="00AA350B" w:rsidRPr="00730947" w:rsidRDefault="00AA350B" w:rsidP="000D5D79">
            <w:pPr>
              <w:pStyle w:val="Tabletext"/>
              <w:jc w:val="center"/>
            </w:pPr>
            <w:r w:rsidRPr="00730947">
              <w:t>0</w:t>
            </w:r>
          </w:p>
        </w:tc>
        <w:tc>
          <w:tcPr>
            <w:tcW w:w="3005" w:type="dxa"/>
          </w:tcPr>
          <w:p w14:paraId="5E11AB64" w14:textId="77777777" w:rsidR="00AA350B" w:rsidRPr="00730947" w:rsidRDefault="00AA350B" w:rsidP="000D5D79">
            <w:pPr>
              <w:pStyle w:val="Tabletext"/>
              <w:jc w:val="center"/>
            </w:pPr>
            <w:r w:rsidRPr="00730947">
              <w:t>0</w:t>
            </w:r>
          </w:p>
        </w:tc>
        <w:tc>
          <w:tcPr>
            <w:tcW w:w="3006" w:type="dxa"/>
          </w:tcPr>
          <w:p w14:paraId="66E9074C" w14:textId="77777777" w:rsidR="00AA350B" w:rsidRPr="00730947" w:rsidRDefault="00AA350B" w:rsidP="000D5D79">
            <w:pPr>
              <w:pStyle w:val="Tabletext"/>
              <w:jc w:val="center"/>
            </w:pPr>
            <w:r w:rsidRPr="00730947">
              <w:t>0</w:t>
            </w:r>
          </w:p>
        </w:tc>
      </w:tr>
      <w:tr w:rsidR="00AA350B" w14:paraId="35F7C12C" w14:textId="77777777" w:rsidTr="000D5D79">
        <w:tc>
          <w:tcPr>
            <w:tcW w:w="2584" w:type="dxa"/>
          </w:tcPr>
          <w:p w14:paraId="2062E42E" w14:textId="77777777" w:rsidR="00AA350B" w:rsidRPr="00730947" w:rsidRDefault="00AA350B" w:rsidP="000D5D79">
            <w:pPr>
              <w:pStyle w:val="Tabletext"/>
              <w:jc w:val="center"/>
            </w:pPr>
            <w:r w:rsidRPr="00730947">
              <w:t>4</w:t>
            </w:r>
          </w:p>
        </w:tc>
        <w:tc>
          <w:tcPr>
            <w:tcW w:w="3005" w:type="dxa"/>
          </w:tcPr>
          <w:p w14:paraId="0CD86E83" w14:textId="77777777" w:rsidR="00AA350B" w:rsidRPr="00730947" w:rsidRDefault="00AA350B" w:rsidP="000D5D79">
            <w:pPr>
              <w:pStyle w:val="Tabletext"/>
              <w:jc w:val="center"/>
            </w:pPr>
            <w:r w:rsidRPr="00730947">
              <w:t>22</w:t>
            </w:r>
          </w:p>
        </w:tc>
        <w:tc>
          <w:tcPr>
            <w:tcW w:w="3006" w:type="dxa"/>
          </w:tcPr>
          <w:p w14:paraId="66145B19" w14:textId="77777777" w:rsidR="00AA350B" w:rsidRPr="00730947" w:rsidRDefault="00AA350B" w:rsidP="000D5D79">
            <w:pPr>
              <w:pStyle w:val="Tabletext"/>
              <w:jc w:val="center"/>
            </w:pPr>
            <w:r w:rsidRPr="00730947">
              <w:t>38</w:t>
            </w:r>
          </w:p>
        </w:tc>
      </w:tr>
      <w:tr w:rsidR="00AA350B" w14:paraId="21559D77" w14:textId="77777777" w:rsidTr="000D5D79">
        <w:tc>
          <w:tcPr>
            <w:tcW w:w="2584" w:type="dxa"/>
          </w:tcPr>
          <w:p w14:paraId="7CBA8ED2" w14:textId="77777777" w:rsidR="00AA350B" w:rsidRPr="00730947" w:rsidRDefault="00AA350B" w:rsidP="000D5D79">
            <w:pPr>
              <w:pStyle w:val="Tabletext"/>
              <w:jc w:val="center"/>
            </w:pPr>
            <w:r w:rsidRPr="00730947">
              <w:t>8</w:t>
            </w:r>
          </w:p>
        </w:tc>
        <w:tc>
          <w:tcPr>
            <w:tcW w:w="3005" w:type="dxa"/>
          </w:tcPr>
          <w:p w14:paraId="1C060654" w14:textId="77777777" w:rsidR="00AA350B" w:rsidRPr="00730947" w:rsidRDefault="00AA350B" w:rsidP="000D5D79">
            <w:pPr>
              <w:pStyle w:val="Tabletext"/>
              <w:jc w:val="center"/>
            </w:pPr>
            <w:r w:rsidRPr="00730947">
              <w:t>46</w:t>
            </w:r>
          </w:p>
        </w:tc>
        <w:tc>
          <w:tcPr>
            <w:tcW w:w="3006" w:type="dxa"/>
          </w:tcPr>
          <w:p w14:paraId="2E2D77B1" w14:textId="77777777" w:rsidR="00AA350B" w:rsidRPr="00730947" w:rsidRDefault="00AA350B" w:rsidP="000D5D79">
            <w:pPr>
              <w:pStyle w:val="Tabletext"/>
              <w:jc w:val="center"/>
            </w:pPr>
            <w:r w:rsidRPr="00730947">
              <w:t>140</w:t>
            </w:r>
          </w:p>
        </w:tc>
      </w:tr>
      <w:tr w:rsidR="00AA350B" w14:paraId="6C9D8786" w14:textId="77777777" w:rsidTr="000D5D79">
        <w:tc>
          <w:tcPr>
            <w:tcW w:w="2584" w:type="dxa"/>
          </w:tcPr>
          <w:p w14:paraId="6C86A1BD" w14:textId="77777777" w:rsidR="00AA350B" w:rsidRPr="00730947" w:rsidRDefault="00AA350B" w:rsidP="000D5D79">
            <w:pPr>
              <w:pStyle w:val="Tabletext"/>
              <w:jc w:val="center"/>
            </w:pPr>
            <w:r w:rsidRPr="00730947">
              <w:t>12</w:t>
            </w:r>
          </w:p>
        </w:tc>
        <w:tc>
          <w:tcPr>
            <w:tcW w:w="3005" w:type="dxa"/>
          </w:tcPr>
          <w:p w14:paraId="03F7C2C1" w14:textId="77777777" w:rsidR="00AA350B" w:rsidRPr="00730947" w:rsidRDefault="00AA350B" w:rsidP="000D5D79">
            <w:pPr>
              <w:pStyle w:val="Tabletext"/>
              <w:jc w:val="center"/>
            </w:pPr>
            <w:r w:rsidRPr="00730947">
              <w:t>48</w:t>
            </w:r>
          </w:p>
        </w:tc>
        <w:tc>
          <w:tcPr>
            <w:tcW w:w="3006" w:type="dxa"/>
          </w:tcPr>
          <w:p w14:paraId="52F71997" w14:textId="77777777" w:rsidR="00AA350B" w:rsidRPr="00730947" w:rsidRDefault="00AA350B" w:rsidP="000D5D79">
            <w:pPr>
              <w:pStyle w:val="Tabletext"/>
              <w:jc w:val="center"/>
            </w:pPr>
            <w:r w:rsidRPr="00730947">
              <w:t>165</w:t>
            </w:r>
          </w:p>
        </w:tc>
      </w:tr>
      <w:tr w:rsidR="00AA350B" w14:paraId="4CD4D38F" w14:textId="77777777" w:rsidTr="000D5D79">
        <w:tc>
          <w:tcPr>
            <w:tcW w:w="2584" w:type="dxa"/>
          </w:tcPr>
          <w:p w14:paraId="72651F6E" w14:textId="77777777" w:rsidR="00AA350B" w:rsidRPr="00730947" w:rsidRDefault="00AA350B" w:rsidP="000D5D79">
            <w:pPr>
              <w:pStyle w:val="Tabletext"/>
              <w:jc w:val="center"/>
            </w:pPr>
            <w:r w:rsidRPr="00730947">
              <w:t>16</w:t>
            </w:r>
          </w:p>
        </w:tc>
        <w:tc>
          <w:tcPr>
            <w:tcW w:w="3005" w:type="dxa"/>
          </w:tcPr>
          <w:p w14:paraId="2C73B3A0" w14:textId="77777777" w:rsidR="00AA350B" w:rsidRPr="00730947" w:rsidRDefault="00AA350B" w:rsidP="000D5D79">
            <w:pPr>
              <w:pStyle w:val="Tabletext"/>
              <w:jc w:val="center"/>
            </w:pPr>
            <w:r w:rsidRPr="00730947">
              <w:t>50</w:t>
            </w:r>
          </w:p>
        </w:tc>
        <w:tc>
          <w:tcPr>
            <w:tcW w:w="3006" w:type="dxa"/>
          </w:tcPr>
          <w:p w14:paraId="6DBED3EB" w14:textId="77777777" w:rsidR="00AA350B" w:rsidRPr="00730947" w:rsidRDefault="00AA350B" w:rsidP="000D5D79">
            <w:pPr>
              <w:pStyle w:val="Tabletext"/>
              <w:jc w:val="center"/>
            </w:pPr>
            <w:r w:rsidRPr="00730947">
              <w:t>210</w:t>
            </w:r>
          </w:p>
        </w:tc>
      </w:tr>
      <w:tr w:rsidR="00AA350B" w14:paraId="152F7E8C" w14:textId="77777777" w:rsidTr="000D5D79">
        <w:tc>
          <w:tcPr>
            <w:tcW w:w="2584" w:type="dxa"/>
          </w:tcPr>
          <w:p w14:paraId="1BC4F216" w14:textId="77777777" w:rsidR="00AA350B" w:rsidRPr="00730947" w:rsidRDefault="00AA350B" w:rsidP="000D5D79">
            <w:pPr>
              <w:pStyle w:val="Tabletext"/>
              <w:jc w:val="center"/>
            </w:pPr>
            <w:r w:rsidRPr="00730947">
              <w:t>20</w:t>
            </w:r>
          </w:p>
        </w:tc>
        <w:tc>
          <w:tcPr>
            <w:tcW w:w="3005" w:type="dxa"/>
          </w:tcPr>
          <w:p w14:paraId="6D88075D" w14:textId="77777777" w:rsidR="00AA350B" w:rsidRPr="00730947" w:rsidRDefault="00AA350B" w:rsidP="000D5D79">
            <w:pPr>
              <w:pStyle w:val="Tabletext"/>
              <w:jc w:val="center"/>
            </w:pPr>
            <w:r w:rsidRPr="00730947">
              <w:t>50</w:t>
            </w:r>
          </w:p>
        </w:tc>
        <w:tc>
          <w:tcPr>
            <w:tcW w:w="3006" w:type="dxa"/>
          </w:tcPr>
          <w:p w14:paraId="168F5EAB" w14:textId="77777777" w:rsidR="00AA350B" w:rsidRPr="00730947" w:rsidRDefault="00AA350B" w:rsidP="000D5D79">
            <w:pPr>
              <w:pStyle w:val="Tabletext"/>
              <w:jc w:val="center"/>
            </w:pPr>
            <w:r w:rsidRPr="00730947">
              <w:t>248</w:t>
            </w:r>
          </w:p>
        </w:tc>
      </w:tr>
      <w:tr w:rsidR="00AA350B" w14:paraId="131AA9F7" w14:textId="77777777" w:rsidTr="000D5D79">
        <w:tc>
          <w:tcPr>
            <w:tcW w:w="2584" w:type="dxa"/>
          </w:tcPr>
          <w:p w14:paraId="5A166BB8" w14:textId="77777777" w:rsidR="00AA350B" w:rsidRPr="00730947" w:rsidRDefault="00AA350B" w:rsidP="000D5D79">
            <w:pPr>
              <w:pStyle w:val="Tabletext"/>
              <w:jc w:val="center"/>
            </w:pPr>
            <w:r w:rsidRPr="00730947">
              <w:t>24</w:t>
            </w:r>
          </w:p>
        </w:tc>
        <w:tc>
          <w:tcPr>
            <w:tcW w:w="3005" w:type="dxa"/>
          </w:tcPr>
          <w:p w14:paraId="292F47CA" w14:textId="77777777" w:rsidR="00AA350B" w:rsidRPr="00730947" w:rsidRDefault="00AA350B" w:rsidP="000D5D79">
            <w:pPr>
              <w:pStyle w:val="Tabletext"/>
              <w:jc w:val="center"/>
            </w:pPr>
            <w:r w:rsidRPr="00730947">
              <w:t>50</w:t>
            </w:r>
          </w:p>
        </w:tc>
        <w:tc>
          <w:tcPr>
            <w:tcW w:w="3006" w:type="dxa"/>
          </w:tcPr>
          <w:p w14:paraId="15E1D0F9" w14:textId="77777777" w:rsidR="00AA350B" w:rsidRPr="00730947" w:rsidRDefault="00AA350B" w:rsidP="000D5D79">
            <w:pPr>
              <w:pStyle w:val="Tabletext"/>
              <w:jc w:val="center"/>
            </w:pPr>
            <w:r w:rsidRPr="00730947">
              <w:t>264</w:t>
            </w:r>
          </w:p>
        </w:tc>
      </w:tr>
    </w:tbl>
    <w:p w14:paraId="00F7237A" w14:textId="77777777" w:rsidR="00AA350B" w:rsidRDefault="00AA350B" w:rsidP="00AA350B">
      <w:pPr>
        <w:pStyle w:val="Numberedlist1secondline"/>
      </w:pPr>
      <w:r w:rsidRPr="00411730">
        <w:rPr>
          <w:b/>
          <w:bCs/>
        </w:rPr>
        <w:t>a</w:t>
      </w:r>
      <w:r>
        <w:rPr>
          <w:b/>
          <w:bCs/>
        </w:rPr>
        <w:tab/>
      </w:r>
      <w:r>
        <w:t>In the experiment with still air, state:</w:t>
      </w:r>
    </w:p>
    <w:p w14:paraId="7C92858C" w14:textId="77777777" w:rsidR="0010042F" w:rsidRDefault="00AA350B" w:rsidP="00AA350B">
      <w:pPr>
        <w:pStyle w:val="Numberedpartlisti"/>
        <w:ind w:left="1026"/>
        <w:rPr>
          <w:rFonts w:ascii="Arial" w:hAnsi="Arial" w:cs="Arial"/>
        </w:rPr>
      </w:pPr>
      <w:r w:rsidRPr="00411730">
        <w:rPr>
          <w:b/>
          <w:bCs/>
        </w:rPr>
        <w:t>i</w:t>
      </w:r>
      <w:r>
        <w:rPr>
          <w:b/>
          <w:bCs/>
        </w:rPr>
        <w:tab/>
      </w:r>
      <w:r>
        <w:t>the independent variable.</w:t>
      </w:r>
      <w:r w:rsidR="0010042F">
        <w:t xml:space="preserve"> </w:t>
      </w:r>
      <w:r w:rsidR="0010042F">
        <w:t>(</w:t>
      </w:r>
      <w:r w:rsidR="0010042F" w:rsidRPr="00954D9D">
        <w:rPr>
          <w:b/>
          <w:bCs/>
        </w:rPr>
        <w:t>1 mark</w:t>
      </w:r>
      <w:r w:rsidR="0010042F">
        <w:t>)</w:t>
      </w:r>
      <w:r w:rsidR="0010042F" w:rsidRPr="009339F2">
        <w:rPr>
          <w:rFonts w:ascii="Arial" w:hAnsi="Arial" w:cs="Arial"/>
        </w:rPr>
        <w:t xml:space="preserve"> </w:t>
      </w:r>
    </w:p>
    <w:p w14:paraId="2418C262" w14:textId="6C2EAB45" w:rsidR="00AA350B" w:rsidRPr="0010042F" w:rsidRDefault="0010042F" w:rsidP="00AA350B">
      <w:pPr>
        <w:pStyle w:val="Numberedpartlisti"/>
        <w:ind w:left="1026"/>
        <w:rPr>
          <w:color w:val="FF0000"/>
        </w:rPr>
      </w:pPr>
      <w:r w:rsidRPr="0010042F">
        <w:t>__________________________________________________</w:t>
      </w:r>
      <w:r w:rsidR="00AA350B" w:rsidRPr="0010042F">
        <w:t>_________________</w:t>
      </w:r>
    </w:p>
    <w:p w14:paraId="62BB2E42" w14:textId="12DA5EF8" w:rsidR="0010042F" w:rsidRDefault="00AA350B" w:rsidP="00AA350B">
      <w:pPr>
        <w:pStyle w:val="Numberedpartlisti"/>
        <w:ind w:left="1026"/>
      </w:pPr>
      <w:r w:rsidRPr="00411730">
        <w:rPr>
          <w:b/>
          <w:bCs/>
        </w:rPr>
        <w:t>ii</w:t>
      </w:r>
      <w:r>
        <w:rPr>
          <w:b/>
          <w:bCs/>
        </w:rPr>
        <w:tab/>
      </w:r>
      <w:r>
        <w:t xml:space="preserve">the dependent variable. </w:t>
      </w:r>
      <w:r w:rsidR="0010042F">
        <w:t>(</w:t>
      </w:r>
      <w:r w:rsidR="0010042F" w:rsidRPr="00954D9D">
        <w:rPr>
          <w:b/>
          <w:bCs/>
        </w:rPr>
        <w:t>1 mark</w:t>
      </w:r>
      <w:r w:rsidR="0010042F">
        <w:t>)</w:t>
      </w:r>
    </w:p>
    <w:p w14:paraId="64E5F2E1" w14:textId="60C2238A" w:rsidR="00AA350B" w:rsidRDefault="00AA350B" w:rsidP="00AA350B">
      <w:pPr>
        <w:pStyle w:val="Numberedpartlisti"/>
        <w:ind w:left="1026"/>
        <w:rPr>
          <w:color w:val="FF0000"/>
        </w:rPr>
      </w:pPr>
      <w:r w:rsidRPr="003B2635">
        <w:t>_________________</w:t>
      </w:r>
      <w:r w:rsidR="0010042F">
        <w:t>__________________________________________________</w:t>
      </w:r>
    </w:p>
    <w:p w14:paraId="64A39FCE" w14:textId="6076B693" w:rsidR="00AA350B" w:rsidRPr="004269AD" w:rsidRDefault="00AA350B" w:rsidP="00AA350B">
      <w:pPr>
        <w:pStyle w:val="Numberedpartlisti"/>
        <w:ind w:left="1026"/>
      </w:pPr>
      <w:r w:rsidRPr="00411730">
        <w:rPr>
          <w:b/>
          <w:bCs/>
        </w:rPr>
        <w:t>iii</w:t>
      </w:r>
      <w:r>
        <w:rPr>
          <w:b/>
          <w:bCs/>
        </w:rPr>
        <w:tab/>
      </w:r>
      <w:r w:rsidRPr="004269AD">
        <w:t xml:space="preserve">two variables </w:t>
      </w:r>
      <w:r>
        <w:t>that should be controlled to make the investigation valid</w:t>
      </w:r>
      <w:r w:rsidR="0010042F">
        <w:t xml:space="preserve"> </w:t>
      </w:r>
      <w:r w:rsidR="0010042F">
        <w:t>(</w:t>
      </w:r>
      <w:r w:rsidR="0010042F">
        <w:rPr>
          <w:b/>
          <w:bCs/>
        </w:rPr>
        <w:t>2</w:t>
      </w:r>
      <w:r w:rsidR="0010042F" w:rsidRPr="00954D9D">
        <w:rPr>
          <w:b/>
          <w:bCs/>
        </w:rPr>
        <w:t xml:space="preserve"> mark</w:t>
      </w:r>
      <w:r w:rsidR="0010042F">
        <w:rPr>
          <w:b/>
          <w:bCs/>
        </w:rPr>
        <w:t>s</w:t>
      </w:r>
      <w:r w:rsidR="0010042F">
        <w:t>)</w:t>
      </w:r>
    </w:p>
    <w:p w14:paraId="74367FF1" w14:textId="77777777" w:rsidR="00AA350B" w:rsidRPr="003B2635" w:rsidRDefault="00AA350B" w:rsidP="00AA350B">
      <w:pPr>
        <w:pStyle w:val="Write-online"/>
        <w:tabs>
          <w:tab w:val="left" w:pos="454"/>
        </w:tabs>
        <w:ind w:left="1021" w:firstLine="0"/>
      </w:pPr>
      <w:r w:rsidRPr="003B2635">
        <w:t>__________________________________</w:t>
      </w:r>
      <w:r>
        <w:t>_______________________________</w:t>
      </w:r>
    </w:p>
    <w:p w14:paraId="69D74625" w14:textId="77777777" w:rsidR="00AA350B" w:rsidRPr="003B2635" w:rsidRDefault="00AA350B" w:rsidP="00AA350B">
      <w:pPr>
        <w:pStyle w:val="Write-online"/>
        <w:tabs>
          <w:tab w:val="left" w:pos="454"/>
        </w:tabs>
        <w:ind w:left="1021" w:firstLine="0"/>
      </w:pPr>
      <w:r w:rsidRPr="003B2635">
        <w:t>__________________________________</w:t>
      </w:r>
      <w:r>
        <w:t>_______________________________</w:t>
      </w:r>
    </w:p>
    <w:p w14:paraId="02AAF48D" w14:textId="77777777" w:rsidR="00AA350B" w:rsidRDefault="00AA350B" w:rsidP="00AA350B">
      <w:pPr>
        <w:rPr>
          <w:rFonts w:ascii="Arial MT" w:eastAsia="Arial MT" w:hAnsi="Arial MT" w:cs="Arial MT"/>
          <w:b/>
          <w:bCs/>
          <w:szCs w:val="20"/>
          <w:shd w:val="clear" w:color="auto" w:fill="FFFFFF"/>
          <w:lang w:val="en-US"/>
        </w:rPr>
      </w:pPr>
      <w:r>
        <w:rPr>
          <w:b/>
          <w:bCs/>
        </w:rPr>
        <w:br w:type="page"/>
      </w:r>
    </w:p>
    <w:p w14:paraId="73748968" w14:textId="135832E9" w:rsidR="00AA350B" w:rsidRDefault="00AA350B" w:rsidP="00AA350B">
      <w:pPr>
        <w:pStyle w:val="Numberedlist1secondline"/>
      </w:pPr>
      <w:r w:rsidRPr="00411730">
        <w:rPr>
          <w:b/>
          <w:bCs/>
        </w:rPr>
        <w:lastRenderedPageBreak/>
        <w:t>b</w:t>
      </w:r>
      <w:r>
        <w:rPr>
          <w:b/>
          <w:bCs/>
        </w:rPr>
        <w:tab/>
      </w:r>
      <w:r>
        <w:t xml:space="preserve">Tick the boxes to describe the data in the table. </w:t>
      </w:r>
      <w:r w:rsidR="0010042F">
        <w:t>(</w:t>
      </w:r>
      <w:r w:rsidR="0010042F">
        <w:rPr>
          <w:b/>
          <w:bCs/>
        </w:rPr>
        <w:t>2</w:t>
      </w:r>
      <w:r w:rsidR="0010042F" w:rsidRPr="00954D9D">
        <w:rPr>
          <w:b/>
          <w:bCs/>
        </w:rPr>
        <w:t xml:space="preserve"> mark</w:t>
      </w:r>
      <w:r w:rsidR="0010042F">
        <w:t>)</w:t>
      </w:r>
    </w:p>
    <w:p w14:paraId="58C83FDC" w14:textId="77777777" w:rsidR="00AA350B" w:rsidRDefault="00AA350B" w:rsidP="00AA350B">
      <w:pPr>
        <w:pStyle w:val="Numberedpartlisti"/>
        <w:ind w:left="1026"/>
      </w:pPr>
      <w:r w:rsidRPr="00595D77">
        <w:rPr>
          <w:rFonts w:ascii="Symbol" w:hAnsi="Symbol"/>
          <w:color w:val="242424"/>
          <w:szCs w:val="22"/>
        </w:rPr>
        <w:sym w:font="Wingdings" w:char="F06F"/>
      </w:r>
      <w:r>
        <w:rPr>
          <w:rFonts w:ascii="Segoe UI Symbol" w:hAnsi="Segoe UI Symbol"/>
          <w:color w:val="242424"/>
          <w:szCs w:val="22"/>
        </w:rPr>
        <w:tab/>
      </w:r>
      <w:r w:rsidRPr="00486CF4">
        <w:t>qualitative</w:t>
      </w:r>
    </w:p>
    <w:p w14:paraId="1546CD0A" w14:textId="77777777" w:rsidR="00AA350B" w:rsidRDefault="00AA350B" w:rsidP="00AA350B">
      <w:pPr>
        <w:pStyle w:val="Numberedpartlisti"/>
        <w:ind w:left="1026"/>
      </w:pPr>
      <w:r w:rsidRPr="00595D77">
        <w:rPr>
          <w:rFonts w:ascii="Symbol" w:hAnsi="Symbol"/>
          <w:color w:val="242424"/>
          <w:szCs w:val="22"/>
        </w:rPr>
        <w:sym w:font="Wingdings" w:char="F06F"/>
      </w:r>
      <w:r>
        <w:rPr>
          <w:rFonts w:ascii="Segoe UI Symbol" w:hAnsi="Segoe UI Symbol"/>
          <w:color w:val="242424"/>
          <w:szCs w:val="22"/>
        </w:rPr>
        <w:tab/>
      </w:r>
      <w:r w:rsidRPr="00486CF4">
        <w:t>quantitative</w:t>
      </w:r>
    </w:p>
    <w:p w14:paraId="5834C49C" w14:textId="77777777" w:rsidR="00AA350B" w:rsidRDefault="00AA350B" w:rsidP="00AA350B">
      <w:pPr>
        <w:pStyle w:val="Numberedpartlisti"/>
        <w:ind w:left="1026"/>
      </w:pPr>
      <w:r w:rsidRPr="00595D77">
        <w:rPr>
          <w:rFonts w:ascii="Symbol" w:hAnsi="Symbol"/>
          <w:color w:val="242424"/>
          <w:szCs w:val="22"/>
        </w:rPr>
        <w:sym w:font="Wingdings" w:char="F06F"/>
      </w:r>
      <w:r>
        <w:rPr>
          <w:rFonts w:ascii="Segoe UI Symbol" w:hAnsi="Segoe UI Symbol"/>
          <w:color w:val="242424"/>
          <w:szCs w:val="22"/>
        </w:rPr>
        <w:tab/>
      </w:r>
      <w:r w:rsidRPr="00486CF4">
        <w:t>continuous</w:t>
      </w:r>
    </w:p>
    <w:p w14:paraId="7B67758D" w14:textId="77777777" w:rsidR="00AA350B" w:rsidRDefault="00AA350B" w:rsidP="00AA350B">
      <w:pPr>
        <w:pStyle w:val="Numberedpartlisti"/>
        <w:ind w:left="1026"/>
      </w:pPr>
      <w:r w:rsidRPr="00595D77">
        <w:rPr>
          <w:rFonts w:ascii="Symbol" w:hAnsi="Symbol"/>
          <w:color w:val="242424"/>
          <w:szCs w:val="22"/>
        </w:rPr>
        <w:sym w:font="Wingdings" w:char="F06F"/>
      </w:r>
      <w:r>
        <w:rPr>
          <w:rFonts w:ascii="Segoe UI Symbol" w:hAnsi="Segoe UI Symbol"/>
          <w:color w:val="242424"/>
          <w:szCs w:val="22"/>
        </w:rPr>
        <w:tab/>
      </w:r>
      <w:r w:rsidRPr="00486CF4">
        <w:t>discrete</w:t>
      </w:r>
    </w:p>
    <w:p w14:paraId="4B159D1B" w14:textId="77777777" w:rsidR="00AA350B" w:rsidRDefault="00AA350B" w:rsidP="00AA350B">
      <w:pPr>
        <w:pStyle w:val="Numberedlist1secondline"/>
      </w:pPr>
      <w:r w:rsidRPr="00411730">
        <w:rPr>
          <w:b/>
          <w:bCs/>
        </w:rPr>
        <w:t>c</w:t>
      </w:r>
      <w:r>
        <w:rPr>
          <w:b/>
          <w:bCs/>
        </w:rPr>
        <w:tab/>
      </w:r>
      <w:r w:rsidRPr="0064598B">
        <w:t xml:space="preserve">Plot a </w:t>
      </w:r>
      <w:r>
        <w:t xml:space="preserve">line </w:t>
      </w:r>
      <w:r w:rsidRPr="0064598B">
        <w:t xml:space="preserve">graph to show the effect of stomatal pore size on transpiration rates in still and moving air. </w:t>
      </w:r>
      <w:r w:rsidRPr="00807902">
        <w:t>Use a ruler and pencil to connect the points on your graph</w:t>
      </w:r>
      <w:r>
        <w:t>.</w:t>
      </w:r>
    </w:p>
    <w:p w14:paraId="1738EA74" w14:textId="5760662C" w:rsidR="00AA350B" w:rsidRPr="0064598B" w:rsidRDefault="00AA350B" w:rsidP="00AA350B">
      <w:pPr>
        <w:pStyle w:val="Numberedlist1secondline"/>
        <w:rPr>
          <w:shd w:val="clear" w:color="auto" w:fill="FDFDFD"/>
        </w:rPr>
      </w:pPr>
      <w:r w:rsidRPr="00411730">
        <w:rPr>
          <w:b/>
          <w:bCs/>
        </w:rPr>
        <w:t>d</w:t>
      </w:r>
      <w:r>
        <w:rPr>
          <w:b/>
          <w:bCs/>
        </w:rPr>
        <w:tab/>
      </w:r>
      <w:r w:rsidRPr="0064598B">
        <w:rPr>
          <w:shd w:val="clear" w:color="auto" w:fill="FDFDFD"/>
        </w:rPr>
        <w:t>Describe how the rate</w:t>
      </w:r>
      <w:r>
        <w:rPr>
          <w:shd w:val="clear" w:color="auto" w:fill="FDFDFD"/>
        </w:rPr>
        <w:t>s</w:t>
      </w:r>
      <w:r w:rsidRPr="0064598B">
        <w:rPr>
          <w:shd w:val="clear" w:color="auto" w:fill="FDFDFD"/>
        </w:rPr>
        <w:t xml:space="preserve"> of transpiration </w:t>
      </w:r>
      <w:r>
        <w:rPr>
          <w:shd w:val="clear" w:color="auto" w:fill="FDFDFD"/>
        </w:rPr>
        <w:t>compare</w:t>
      </w:r>
      <w:r w:rsidRPr="0064598B">
        <w:rPr>
          <w:shd w:val="clear" w:color="auto" w:fill="FDFDFD"/>
        </w:rPr>
        <w:t xml:space="preserve"> in still and moving air.</w:t>
      </w:r>
      <w:r w:rsidR="006C5C66">
        <w:rPr>
          <w:shd w:val="clear" w:color="auto" w:fill="FDFDFD"/>
        </w:rPr>
        <w:t xml:space="preserve"> </w:t>
      </w:r>
      <w:r w:rsidR="006C5C66">
        <w:t>(</w:t>
      </w:r>
      <w:r w:rsidR="006C5C66">
        <w:rPr>
          <w:b/>
          <w:bCs/>
        </w:rPr>
        <w:t>2</w:t>
      </w:r>
      <w:r w:rsidR="006C5C66" w:rsidRPr="00954D9D">
        <w:rPr>
          <w:b/>
          <w:bCs/>
        </w:rPr>
        <w:t xml:space="preserve"> mark</w:t>
      </w:r>
      <w:r w:rsidR="006C5C66">
        <w:rPr>
          <w:b/>
          <w:bCs/>
        </w:rPr>
        <w:t>s</w:t>
      </w:r>
      <w:r w:rsidR="006C5C66">
        <w:t>)</w:t>
      </w:r>
    </w:p>
    <w:p w14:paraId="7D872F37" w14:textId="77777777" w:rsidR="00AA350B" w:rsidRPr="003B2635" w:rsidRDefault="00AA350B" w:rsidP="00AA350B">
      <w:pPr>
        <w:pStyle w:val="Underline1"/>
      </w:pPr>
      <w:r w:rsidRPr="003B2635">
        <w:t>__________________________________</w:t>
      </w:r>
      <w:r>
        <w:t>__________________________________</w:t>
      </w:r>
    </w:p>
    <w:p w14:paraId="462B5155" w14:textId="77777777" w:rsidR="00AA350B" w:rsidRPr="003B2635" w:rsidRDefault="00AA350B" w:rsidP="00AA350B">
      <w:pPr>
        <w:pStyle w:val="Underline1"/>
      </w:pPr>
      <w:r w:rsidRPr="003B2635">
        <w:t>__________________________________</w:t>
      </w:r>
      <w:r>
        <w:t>__________________________________</w:t>
      </w:r>
    </w:p>
    <w:p w14:paraId="06DC0991" w14:textId="7E4F1FBB" w:rsidR="00AA350B" w:rsidRDefault="00AA350B" w:rsidP="00AA350B">
      <w:pPr>
        <w:pStyle w:val="Numberedlist1secondline"/>
        <w:rPr>
          <w:shd w:val="clear" w:color="auto" w:fill="FDFDFD"/>
        </w:rPr>
      </w:pPr>
      <w:r w:rsidRPr="00411730">
        <w:rPr>
          <w:b/>
          <w:bCs/>
          <w:shd w:val="clear" w:color="auto" w:fill="FDFDFD"/>
        </w:rPr>
        <w:t>e</w:t>
      </w:r>
      <w:r>
        <w:rPr>
          <w:b/>
          <w:bCs/>
          <w:shd w:val="clear" w:color="auto" w:fill="FDFDFD"/>
        </w:rPr>
        <w:tab/>
      </w:r>
      <w:r w:rsidRPr="0064598B">
        <w:rPr>
          <w:shd w:val="clear" w:color="auto" w:fill="FDFDFD"/>
        </w:rPr>
        <w:t>Explain how still and moving air affec</w:t>
      </w:r>
      <w:r>
        <w:rPr>
          <w:shd w:val="clear" w:color="auto" w:fill="FDFDFD"/>
        </w:rPr>
        <w:t>t</w:t>
      </w:r>
      <w:r w:rsidRPr="0064598B">
        <w:rPr>
          <w:shd w:val="clear" w:color="auto" w:fill="FDFDFD"/>
        </w:rPr>
        <w:t xml:space="preserve"> the transpiration rate. </w:t>
      </w:r>
      <w:r w:rsidR="006C5C66">
        <w:t>(</w:t>
      </w:r>
      <w:r w:rsidR="006C5C66">
        <w:rPr>
          <w:b/>
          <w:bCs/>
        </w:rPr>
        <w:t>2</w:t>
      </w:r>
      <w:r w:rsidR="006C5C66" w:rsidRPr="00954D9D">
        <w:rPr>
          <w:b/>
          <w:bCs/>
        </w:rPr>
        <w:t xml:space="preserve"> mark</w:t>
      </w:r>
      <w:r w:rsidR="006C5C66">
        <w:rPr>
          <w:b/>
          <w:bCs/>
        </w:rPr>
        <w:t>s</w:t>
      </w:r>
      <w:r w:rsidR="006C5C66">
        <w:t>)</w:t>
      </w:r>
    </w:p>
    <w:p w14:paraId="4267B16E" w14:textId="77777777" w:rsidR="00AA350B" w:rsidRPr="003B2635" w:rsidRDefault="00AA350B" w:rsidP="00AA350B">
      <w:pPr>
        <w:pStyle w:val="Underline1"/>
      </w:pPr>
      <w:r w:rsidRPr="003B2635">
        <w:t>__________________________________</w:t>
      </w:r>
      <w:r>
        <w:t>__________________________________</w:t>
      </w:r>
    </w:p>
    <w:p w14:paraId="1F0E93D1" w14:textId="77777777" w:rsidR="00AA350B" w:rsidRPr="003B2635" w:rsidRDefault="00AA350B" w:rsidP="00AA350B">
      <w:pPr>
        <w:pStyle w:val="Underline1"/>
      </w:pPr>
      <w:r w:rsidRPr="003B2635">
        <w:t>__________________________________</w:t>
      </w:r>
      <w:r>
        <w:t>__________________________________</w:t>
      </w:r>
    </w:p>
    <w:p w14:paraId="0D497E03" w14:textId="3C8152E1" w:rsidR="00AA350B" w:rsidRDefault="00AA350B" w:rsidP="00AA350B">
      <w:pPr>
        <w:pStyle w:val="Numberedlist1secondline"/>
      </w:pPr>
      <w:r w:rsidRPr="00411730">
        <w:rPr>
          <w:b/>
          <w:bCs/>
        </w:rPr>
        <w:t>f</w:t>
      </w:r>
      <w:r>
        <w:rPr>
          <w:b/>
          <w:bCs/>
        </w:rPr>
        <w:tab/>
      </w:r>
      <w:r>
        <w:t xml:space="preserve">Which point in the results for moving air could be anomalous? </w:t>
      </w:r>
      <w:r w:rsidR="006C5C66">
        <w:t>(</w:t>
      </w:r>
      <w:r w:rsidR="006C5C66" w:rsidRPr="00954D9D">
        <w:rPr>
          <w:b/>
          <w:bCs/>
        </w:rPr>
        <w:t>1 mark</w:t>
      </w:r>
      <w:r w:rsidR="006C5C66">
        <w:t>)</w:t>
      </w:r>
    </w:p>
    <w:p w14:paraId="5773FEB2" w14:textId="77777777" w:rsidR="00AA350B" w:rsidRPr="003B2635" w:rsidRDefault="00AA350B" w:rsidP="00AA350B">
      <w:pPr>
        <w:pStyle w:val="Underline1"/>
      </w:pPr>
      <w:r w:rsidRPr="003B2635">
        <w:t>__________________________________</w:t>
      </w:r>
      <w:r>
        <w:t>__________________________________</w:t>
      </w:r>
    </w:p>
    <w:p w14:paraId="17FEE90E" w14:textId="2BB3F646" w:rsidR="00AA350B" w:rsidRPr="0064598B" w:rsidRDefault="00AA350B" w:rsidP="00AA350B">
      <w:pPr>
        <w:pStyle w:val="Numberedlist1secondline"/>
      </w:pPr>
      <w:r w:rsidRPr="00411730">
        <w:rPr>
          <w:b/>
          <w:bCs/>
        </w:rPr>
        <w:t>g</w:t>
      </w:r>
      <w:r>
        <w:rPr>
          <w:b/>
          <w:bCs/>
        </w:rPr>
        <w:tab/>
      </w:r>
      <w:r w:rsidRPr="0064598B">
        <w:rPr>
          <w:shd w:val="clear" w:color="auto" w:fill="FDFDFD"/>
        </w:rPr>
        <w:t>Describe one way that the reliability of the experiment could be improved</w:t>
      </w:r>
      <w:r>
        <w:rPr>
          <w:shd w:val="clear" w:color="auto" w:fill="FDFDFD"/>
        </w:rPr>
        <w:t>.</w:t>
      </w:r>
      <w:r w:rsidR="006C5C66">
        <w:rPr>
          <w:shd w:val="clear" w:color="auto" w:fill="FDFDFD"/>
        </w:rPr>
        <w:t xml:space="preserve"> </w:t>
      </w:r>
      <w:r w:rsidR="0010042F">
        <w:t>(</w:t>
      </w:r>
      <w:r w:rsidR="0010042F" w:rsidRPr="00954D9D">
        <w:rPr>
          <w:b/>
          <w:bCs/>
        </w:rPr>
        <w:t>1 mark</w:t>
      </w:r>
      <w:r w:rsidR="0010042F">
        <w:t>)</w:t>
      </w:r>
    </w:p>
    <w:p w14:paraId="293F7144" w14:textId="77777777" w:rsidR="00AA350B" w:rsidRPr="003B2635" w:rsidRDefault="00AA350B" w:rsidP="00AA350B">
      <w:pPr>
        <w:pStyle w:val="Underline1"/>
      </w:pPr>
      <w:r w:rsidRPr="003B2635">
        <w:t>__________________________________</w:t>
      </w:r>
      <w:r>
        <w:t>__________________________________</w:t>
      </w:r>
    </w:p>
    <w:p w14:paraId="5F1416E0" w14:textId="77777777" w:rsidR="00AA350B" w:rsidRDefault="00AA350B" w:rsidP="00FE1616">
      <w:pPr>
        <w:rPr>
          <w:rFonts w:ascii="Arial" w:eastAsia="Arial MT" w:hAnsi="Arial" w:cs="Arial"/>
          <w:b/>
          <w:bCs/>
          <w:sz w:val="32"/>
          <w:szCs w:val="28"/>
          <w:shd w:val="clear" w:color="auto" w:fill="FFFFFF"/>
          <w:lang w:val="en-US"/>
        </w:rPr>
      </w:pPr>
    </w:p>
    <w:p w14:paraId="5E2494C4" w14:textId="2E10612B" w:rsidR="00055F62" w:rsidRPr="0010042F" w:rsidRDefault="0010042F" w:rsidP="0010042F">
      <w:pPr>
        <w:jc w:val="right"/>
        <w:rPr>
          <w:rFonts w:ascii="Arial" w:eastAsia="Arial MT" w:hAnsi="Arial" w:cs="Arial"/>
          <w:b/>
          <w:bCs/>
          <w:sz w:val="28"/>
          <w:szCs w:val="24"/>
          <w:shd w:val="clear" w:color="auto" w:fill="FFFFFF"/>
          <w:lang w:val="en-US"/>
        </w:rPr>
      </w:pPr>
      <w:r w:rsidRPr="0010042F">
        <w:rPr>
          <w:rFonts w:ascii="Arial" w:eastAsia="Arial MT" w:hAnsi="Arial" w:cs="Arial"/>
          <w:b/>
          <w:bCs/>
          <w:sz w:val="28"/>
          <w:szCs w:val="24"/>
          <w:shd w:val="clear" w:color="auto" w:fill="FFFFFF"/>
          <w:lang w:val="en-US"/>
        </w:rPr>
        <w:t>Total = 12 marks</w:t>
      </w:r>
    </w:p>
    <w:p w14:paraId="16DCF4E7" w14:textId="77777777" w:rsidR="00055F62" w:rsidRDefault="00055F62" w:rsidP="00FE1616">
      <w:pPr>
        <w:rPr>
          <w:rFonts w:ascii="Arial" w:eastAsia="Arial MT" w:hAnsi="Arial" w:cs="Arial"/>
          <w:b/>
          <w:bCs/>
          <w:sz w:val="32"/>
          <w:szCs w:val="28"/>
          <w:shd w:val="clear" w:color="auto" w:fill="FFFFFF"/>
          <w:lang w:val="en-US"/>
        </w:rPr>
      </w:pPr>
    </w:p>
    <w:p w14:paraId="222B4745" w14:textId="77777777" w:rsidR="00055F62" w:rsidRDefault="00055F62" w:rsidP="00FE1616">
      <w:pPr>
        <w:rPr>
          <w:rFonts w:ascii="Arial" w:eastAsia="Arial MT" w:hAnsi="Arial" w:cs="Arial"/>
          <w:b/>
          <w:bCs/>
          <w:sz w:val="32"/>
          <w:szCs w:val="28"/>
          <w:shd w:val="clear" w:color="auto" w:fill="FFFFFF"/>
          <w:lang w:val="en-US"/>
        </w:rPr>
      </w:pPr>
    </w:p>
    <w:p w14:paraId="1FFD14AD" w14:textId="77777777" w:rsidR="00055F62" w:rsidRDefault="00055F62" w:rsidP="00FE1616">
      <w:pPr>
        <w:rPr>
          <w:rFonts w:ascii="Arial" w:eastAsia="Arial MT" w:hAnsi="Arial" w:cs="Arial"/>
          <w:b/>
          <w:bCs/>
          <w:sz w:val="32"/>
          <w:szCs w:val="28"/>
          <w:shd w:val="clear" w:color="auto" w:fill="FFFFFF"/>
          <w:lang w:val="en-US"/>
        </w:rPr>
      </w:pPr>
    </w:p>
    <w:p w14:paraId="4376506D" w14:textId="3B0BF956" w:rsidR="00190EFC" w:rsidRDefault="00190EFC" w:rsidP="00190EFC">
      <w:pPr>
        <w:jc w:val="center"/>
        <w:rPr>
          <w:rFonts w:ascii="dearJoe 5 CASUAL PRO" w:hAnsi="dearJoe 5 CASUAL PRO"/>
          <w:bCs/>
          <w:sz w:val="36"/>
          <w:szCs w:val="32"/>
        </w:rPr>
      </w:pPr>
      <w:r>
        <w:rPr>
          <w:rFonts w:ascii="dearJoe 5 CASUAL PRO" w:hAnsi="dearJoe 5 CASUAL PRO"/>
          <w:bCs/>
          <w:sz w:val="36"/>
          <w:szCs w:val="32"/>
        </w:rPr>
        <w:lastRenderedPageBreak/>
        <w:t>Checklist: Investigating Plant Vasculature and Trophic Responses</w:t>
      </w:r>
    </w:p>
    <w:p w14:paraId="709549D5" w14:textId="77777777" w:rsidR="00055F62" w:rsidRPr="00571054" w:rsidRDefault="00055F62" w:rsidP="00055F62">
      <w:pPr>
        <w:rPr>
          <w:rFonts w:ascii="Arial" w:hAnsi="Arial" w:cs="Arial"/>
        </w:rPr>
      </w:pPr>
    </w:p>
    <w:tbl>
      <w:tblPr>
        <w:tblStyle w:val="TableGrid"/>
        <w:tblpPr w:leftFromText="180" w:rightFromText="180" w:vertAnchor="text" w:tblpY="1"/>
        <w:tblOverlap w:val="never"/>
        <w:tblW w:w="9209" w:type="dxa"/>
        <w:tblLayout w:type="fixed"/>
        <w:tblLook w:val="04A0" w:firstRow="1" w:lastRow="0" w:firstColumn="1" w:lastColumn="0" w:noHBand="0" w:noVBand="1"/>
      </w:tblPr>
      <w:tblGrid>
        <w:gridCol w:w="704"/>
        <w:gridCol w:w="425"/>
        <w:gridCol w:w="4086"/>
        <w:gridCol w:w="566"/>
        <w:gridCol w:w="566"/>
        <w:gridCol w:w="566"/>
        <w:gridCol w:w="1023"/>
        <w:gridCol w:w="1273"/>
      </w:tblGrid>
      <w:tr w:rsidR="00055F62" w:rsidRPr="00571054" w14:paraId="3789006D" w14:textId="77777777" w:rsidTr="000D5D79">
        <w:trPr>
          <w:trHeight w:val="469"/>
        </w:trPr>
        <w:tc>
          <w:tcPr>
            <w:tcW w:w="9209" w:type="dxa"/>
            <w:gridSpan w:val="8"/>
            <w:tcBorders>
              <w:top w:val="single" w:sz="4" w:space="0" w:color="auto"/>
              <w:left w:val="single" w:sz="4" w:space="0" w:color="auto"/>
              <w:bottom w:val="single" w:sz="4" w:space="0" w:color="auto"/>
              <w:right w:val="single" w:sz="4" w:space="0" w:color="auto"/>
            </w:tcBorders>
            <w:shd w:val="clear" w:color="auto" w:fill="auto"/>
            <w:hideMark/>
          </w:tcPr>
          <w:p w14:paraId="2A3E6A84" w14:textId="7313A677" w:rsidR="00055F62" w:rsidRPr="00571054" w:rsidRDefault="00055F62" w:rsidP="000D5D79">
            <w:pPr>
              <w:pStyle w:val="Tabletext"/>
              <w:rPr>
                <w:b/>
                <w:szCs w:val="22"/>
              </w:rPr>
            </w:pPr>
            <w:r w:rsidRPr="00571054">
              <w:rPr>
                <w:b/>
                <w:szCs w:val="22"/>
              </w:rPr>
              <w:t xml:space="preserve">Checklist (Lessons </w:t>
            </w:r>
            <w:r w:rsidR="00264261">
              <w:rPr>
                <w:b/>
                <w:szCs w:val="22"/>
              </w:rPr>
              <w:t>3</w:t>
            </w:r>
            <w:r w:rsidRPr="00571054">
              <w:rPr>
                <w:b/>
                <w:szCs w:val="22"/>
              </w:rPr>
              <w:t>7–46)</w:t>
            </w:r>
          </w:p>
        </w:tc>
      </w:tr>
      <w:tr w:rsidR="00055F62" w:rsidRPr="00571054" w14:paraId="099049DF" w14:textId="77777777" w:rsidTr="000D5D79">
        <w:trPr>
          <w:trHeight w:val="103"/>
        </w:trPr>
        <w:tc>
          <w:tcPr>
            <w:tcW w:w="9209" w:type="dxa"/>
            <w:gridSpan w:val="8"/>
            <w:tcBorders>
              <w:top w:val="single" w:sz="4" w:space="0" w:color="auto"/>
              <w:left w:val="single" w:sz="4" w:space="0" w:color="auto"/>
              <w:bottom w:val="single" w:sz="4" w:space="0" w:color="auto"/>
              <w:right w:val="single" w:sz="4" w:space="0" w:color="auto"/>
            </w:tcBorders>
            <w:hideMark/>
          </w:tcPr>
          <w:p w14:paraId="1DE23176" w14:textId="77777777" w:rsidR="00055F62" w:rsidRPr="00571054" w:rsidRDefault="00055F62" w:rsidP="000D5D79">
            <w:pPr>
              <w:pStyle w:val="Tabletext"/>
              <w:rPr>
                <w:szCs w:val="22"/>
              </w:rPr>
            </w:pPr>
            <w:r w:rsidRPr="00571054">
              <w:rPr>
                <w:szCs w:val="22"/>
              </w:rPr>
              <w:t>Look at the points in each topic. Decide if you fully understand (</w:t>
            </w:r>
            <w:r w:rsidRPr="00872776">
              <w:rPr>
                <w:noProof/>
                <w:szCs w:val="22"/>
                <w:lang w:val="en-IN" w:eastAsia="en-IN"/>
              </w:rPr>
              <w:drawing>
                <wp:inline distT="0" distB="0" distL="0" distR="0" wp14:anchorId="2B980CAB" wp14:editId="032AD1D8">
                  <wp:extent cx="104944" cy="90000"/>
                  <wp:effectExtent l="0" t="0" r="0" b="5715"/>
                  <wp:docPr id="535799931" name="Picture 535799931" descr="C:\Users\005228\Downloads\Fw_ 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5228\Downloads\Fw_ Imag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944" cy="90000"/>
                          </a:xfrm>
                          <a:prstGeom prst="rect">
                            <a:avLst/>
                          </a:prstGeom>
                          <a:noFill/>
                          <a:ln>
                            <a:noFill/>
                          </a:ln>
                        </pic:spPr>
                      </pic:pic>
                    </a:graphicData>
                  </a:graphic>
                </wp:inline>
              </w:drawing>
            </w:r>
            <w:r w:rsidRPr="00571054">
              <w:rPr>
                <w:szCs w:val="22"/>
              </w:rPr>
              <w:t>) partly understand (</w:t>
            </w:r>
            <w:r w:rsidRPr="00872776">
              <w:rPr>
                <w:noProof/>
                <w:szCs w:val="22"/>
                <w:lang w:val="en-IN" w:eastAsia="en-IN"/>
              </w:rPr>
              <w:drawing>
                <wp:inline distT="0" distB="0" distL="0" distR="0" wp14:anchorId="1CC0F728" wp14:editId="31D6690A">
                  <wp:extent cx="103180" cy="90000"/>
                  <wp:effectExtent l="0" t="0" r="0" b="5715"/>
                  <wp:docPr id="1667884691" name="Picture 1667884691" descr="C:\Users\005228\Downloads\Fw_ 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5228\Downloads\Fw_ Image\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80" cy="90000"/>
                          </a:xfrm>
                          <a:prstGeom prst="rect">
                            <a:avLst/>
                          </a:prstGeom>
                          <a:noFill/>
                          <a:ln>
                            <a:noFill/>
                          </a:ln>
                        </pic:spPr>
                      </pic:pic>
                    </a:graphicData>
                  </a:graphic>
                </wp:inline>
              </w:drawing>
            </w:r>
            <w:r w:rsidRPr="00571054">
              <w:rPr>
                <w:szCs w:val="22"/>
              </w:rPr>
              <w:t>), or do not understand (</w:t>
            </w:r>
            <w:r w:rsidRPr="00872776">
              <w:rPr>
                <w:noProof/>
                <w:szCs w:val="22"/>
                <w:lang w:val="en-IN" w:eastAsia="en-IN"/>
              </w:rPr>
              <w:drawing>
                <wp:inline distT="0" distB="0" distL="0" distR="0" wp14:anchorId="09887542" wp14:editId="53072989">
                  <wp:extent cx="100189" cy="90000"/>
                  <wp:effectExtent l="0" t="0" r="0" b="5715"/>
                  <wp:docPr id="6" name="Picture 6" descr="C:\Users\005228\Downloads\Fw_ 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5228\Downloads\Fw_ Image\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189" cy="90000"/>
                          </a:xfrm>
                          <a:prstGeom prst="rect">
                            <a:avLst/>
                          </a:prstGeom>
                          <a:noFill/>
                          <a:ln>
                            <a:noFill/>
                          </a:ln>
                        </pic:spPr>
                      </pic:pic>
                    </a:graphicData>
                  </a:graphic>
                </wp:inline>
              </w:drawing>
            </w:r>
            <w:r w:rsidRPr="00571054">
              <w:rPr>
                <w:szCs w:val="22"/>
              </w:rPr>
              <w:t>) each point and tick (</w:t>
            </w:r>
            <w:r>
              <w:rPr>
                <w:rFonts w:ascii="Wingdings 2" w:hAnsi="Wingdings 2"/>
                <w:szCs w:val="22"/>
              </w:rPr>
              <w:t></w:t>
            </w:r>
            <w:r w:rsidRPr="00571054">
              <w:rPr>
                <w:szCs w:val="22"/>
              </w:rPr>
              <w:t>) the relevant column. This will show you the areas that you need to work on after this lesson.</w:t>
            </w:r>
          </w:p>
        </w:tc>
      </w:tr>
      <w:tr w:rsidR="00055F62" w:rsidRPr="00571054" w14:paraId="1E653C00" w14:textId="77777777" w:rsidTr="000D5D79">
        <w:trPr>
          <w:cantSplit/>
          <w:trHeight w:val="852"/>
        </w:trPr>
        <w:tc>
          <w:tcPr>
            <w:tcW w:w="70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F6EA6DB" w14:textId="77777777" w:rsidR="00055F62" w:rsidRPr="00571054" w:rsidRDefault="00055F62" w:rsidP="000D5D79">
            <w:pPr>
              <w:pStyle w:val="Tabletext"/>
              <w:jc w:val="center"/>
              <w:rPr>
                <w:b/>
                <w:bCs/>
                <w:szCs w:val="22"/>
              </w:rPr>
            </w:pPr>
            <w:r w:rsidRPr="00571054">
              <w:rPr>
                <w:b/>
                <w:bCs/>
                <w:szCs w:val="22"/>
              </w:rPr>
              <w:t>Topic</w:t>
            </w:r>
          </w:p>
        </w:tc>
        <w:tc>
          <w:tcPr>
            <w:tcW w:w="4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041E43" w14:textId="77777777" w:rsidR="00055F62" w:rsidRPr="00571054" w:rsidRDefault="00055F62" w:rsidP="000D5D79">
            <w:pPr>
              <w:pStyle w:val="Tabletext"/>
              <w:jc w:val="center"/>
              <w:rPr>
                <w:b/>
                <w:bCs/>
                <w:szCs w:val="22"/>
              </w:rPr>
            </w:pPr>
            <w:r w:rsidRPr="00571054">
              <w:rPr>
                <w:b/>
                <w:bCs/>
                <w:szCs w:val="22"/>
              </w:rPr>
              <w:t>Specification reference</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9D02C" w14:textId="77777777" w:rsidR="00055F62" w:rsidRPr="00571054" w:rsidRDefault="00055F62" w:rsidP="000D5D79">
            <w:pPr>
              <w:pStyle w:val="Tabletext"/>
              <w:rPr>
                <w:b/>
                <w:bCs/>
                <w:szCs w:val="22"/>
              </w:rPr>
            </w:pPr>
            <w:r w:rsidRPr="00872776">
              <w:rPr>
                <w:b/>
                <w:bCs/>
                <w:noProof/>
                <w:szCs w:val="22"/>
                <w:lang w:val="en-IN" w:eastAsia="en-IN"/>
              </w:rPr>
              <w:drawing>
                <wp:inline distT="0" distB="0" distL="0" distR="0" wp14:anchorId="54D14E53" wp14:editId="7CB6B305">
                  <wp:extent cx="196215" cy="168275"/>
                  <wp:effectExtent l="0" t="0" r="0" b="3175"/>
                  <wp:docPr id="899128989" name="Picture 899128989" descr="C:\Users\005228\Downloads\Fw_ 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5228\Downloads\Fw_ Image\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 cy="168275"/>
                          </a:xfrm>
                          <a:prstGeom prst="rect">
                            <a:avLst/>
                          </a:prstGeom>
                          <a:noFill/>
                          <a:ln>
                            <a:noFill/>
                          </a:ln>
                        </pic:spPr>
                      </pic:pic>
                    </a:graphicData>
                  </a:graphic>
                </wp:inline>
              </w:drawing>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40E09" w14:textId="77777777" w:rsidR="00055F62" w:rsidRPr="00571054" w:rsidRDefault="00055F62" w:rsidP="000D5D79">
            <w:pPr>
              <w:pStyle w:val="Tabletext"/>
              <w:rPr>
                <w:b/>
                <w:bCs/>
                <w:szCs w:val="22"/>
              </w:rPr>
            </w:pPr>
            <w:r w:rsidRPr="00571054">
              <w:rPr>
                <w:b/>
                <w:noProof/>
                <w:szCs w:val="22"/>
                <w:lang w:val="en-IN" w:eastAsia="en-IN"/>
              </w:rPr>
              <w:drawing>
                <wp:inline distT="0" distB="0" distL="0" distR="0" wp14:anchorId="07FEC41A" wp14:editId="53B5C188">
                  <wp:extent cx="171397" cy="150495"/>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551" cy="153264"/>
                          </a:xfrm>
                          <a:prstGeom prst="rect">
                            <a:avLst/>
                          </a:prstGeom>
                          <a:noFill/>
                          <a:ln>
                            <a:noFill/>
                          </a:ln>
                        </pic:spPr>
                      </pic:pic>
                    </a:graphicData>
                  </a:graphic>
                </wp:inline>
              </w:drawing>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B583F" w14:textId="77777777" w:rsidR="00055F62" w:rsidRPr="00571054" w:rsidRDefault="00055F62" w:rsidP="000D5D79">
            <w:pPr>
              <w:pStyle w:val="Tabletext"/>
              <w:rPr>
                <w:b/>
                <w:bCs/>
                <w:szCs w:val="22"/>
              </w:rPr>
            </w:pPr>
            <w:r w:rsidRPr="00872776">
              <w:rPr>
                <w:b/>
                <w:bCs/>
                <w:noProof/>
                <w:szCs w:val="22"/>
                <w:lang w:val="en-IN" w:eastAsia="en-IN"/>
              </w:rPr>
              <w:drawing>
                <wp:inline distT="0" distB="0" distL="0" distR="0" wp14:anchorId="7ECE5F0F" wp14:editId="4E21CECA">
                  <wp:extent cx="190500" cy="168275"/>
                  <wp:effectExtent l="0" t="0" r="0" b="3175"/>
                  <wp:docPr id="9" name="Picture 9" descr="C:\Users\005228\Downloads\Fw_ 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5228\Downloads\Fw_ Image\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68275"/>
                          </a:xfrm>
                          <a:prstGeom prst="rect">
                            <a:avLst/>
                          </a:prstGeom>
                          <a:noFill/>
                          <a:ln>
                            <a:noFill/>
                          </a:ln>
                        </pic:spPr>
                      </pic:pic>
                    </a:graphicData>
                  </a:graphic>
                </wp:inline>
              </w:drawing>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52ECC" w14:textId="77777777" w:rsidR="00055F62" w:rsidRPr="00571054" w:rsidRDefault="00055F62" w:rsidP="000D5D79">
            <w:pPr>
              <w:pStyle w:val="Tabletext"/>
              <w:jc w:val="center"/>
              <w:rPr>
                <w:b/>
                <w:bCs/>
                <w:szCs w:val="22"/>
              </w:rPr>
            </w:pPr>
            <w:r w:rsidRPr="00571054">
              <w:rPr>
                <w:b/>
                <w:bCs/>
                <w:szCs w:val="22"/>
              </w:rPr>
              <w:t>Lesson number</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10DA5" w14:textId="77777777" w:rsidR="00055F62" w:rsidRPr="00571054" w:rsidRDefault="00055F62" w:rsidP="000D5D79">
            <w:pPr>
              <w:pStyle w:val="Tabletext"/>
              <w:rPr>
                <w:b/>
                <w:bCs/>
                <w:szCs w:val="22"/>
              </w:rPr>
            </w:pPr>
            <w:r w:rsidRPr="00571054">
              <w:rPr>
                <w:b/>
                <w:bCs/>
                <w:szCs w:val="22"/>
              </w:rPr>
              <w:t>Student Book pages</w:t>
            </w:r>
          </w:p>
        </w:tc>
      </w:tr>
      <w:tr w:rsidR="00055F62" w:rsidRPr="00571054" w14:paraId="52DA4896" w14:textId="77777777" w:rsidTr="000D5D79">
        <w:trPr>
          <w:trHeight w:val="405"/>
        </w:trPr>
        <w:tc>
          <w:tcPr>
            <w:tcW w:w="9209" w:type="dxa"/>
            <w:gridSpan w:val="8"/>
            <w:tcBorders>
              <w:left w:val="single" w:sz="4" w:space="0" w:color="auto"/>
              <w:right w:val="single" w:sz="4" w:space="0" w:color="auto"/>
            </w:tcBorders>
            <w:vAlign w:val="center"/>
          </w:tcPr>
          <w:p w14:paraId="1117A324" w14:textId="77777777" w:rsidR="00055F62" w:rsidRPr="00571054" w:rsidRDefault="00055F62" w:rsidP="000D5D79">
            <w:pPr>
              <w:pStyle w:val="Tabletext"/>
              <w:rPr>
                <w:szCs w:val="22"/>
              </w:rPr>
            </w:pPr>
            <w:r w:rsidRPr="00571054">
              <w:rPr>
                <w:szCs w:val="22"/>
              </w:rPr>
              <w:t xml:space="preserve">Problems with </w:t>
            </w:r>
            <w:r w:rsidRPr="00571054">
              <w:rPr>
                <w:b/>
                <w:bCs/>
                <w:szCs w:val="22"/>
              </w:rPr>
              <w:t>Gas exchange in plants</w:t>
            </w:r>
            <w:r w:rsidRPr="00571054">
              <w:rPr>
                <w:szCs w:val="22"/>
              </w:rPr>
              <w:t xml:space="preserve">? Try </w:t>
            </w:r>
            <w:r w:rsidRPr="003F4EAC">
              <w:rPr>
                <w:szCs w:val="22"/>
              </w:rPr>
              <w:t xml:space="preserve">questions 2, 6 and 7 </w:t>
            </w:r>
            <w:r w:rsidRPr="00571054">
              <w:rPr>
                <w:szCs w:val="22"/>
              </w:rPr>
              <w:t>on p</w:t>
            </w:r>
            <w:r>
              <w:rPr>
                <w:szCs w:val="22"/>
              </w:rPr>
              <w:t>p.</w:t>
            </w:r>
            <w:r w:rsidRPr="00571054">
              <w:rPr>
                <w:szCs w:val="22"/>
              </w:rPr>
              <w:t xml:space="preserve"> 148–151 of the </w:t>
            </w:r>
            <w:r w:rsidRPr="00571054">
              <w:rPr>
                <w:b/>
                <w:bCs/>
                <w:szCs w:val="22"/>
              </w:rPr>
              <w:t>Student Book</w:t>
            </w:r>
            <w:r w:rsidRPr="00571054">
              <w:rPr>
                <w:szCs w:val="22"/>
              </w:rPr>
              <w:t>.</w:t>
            </w:r>
          </w:p>
        </w:tc>
      </w:tr>
      <w:tr w:rsidR="00055F62" w:rsidRPr="00571054" w14:paraId="6EB434CC" w14:textId="77777777" w:rsidTr="000D5D79">
        <w:trPr>
          <w:trHeight w:val="405"/>
        </w:trPr>
        <w:tc>
          <w:tcPr>
            <w:tcW w:w="704" w:type="dxa"/>
            <w:vMerge w:val="restart"/>
            <w:tcBorders>
              <w:left w:val="single" w:sz="4" w:space="0" w:color="auto"/>
              <w:right w:val="single" w:sz="4" w:space="0" w:color="auto"/>
            </w:tcBorders>
            <w:textDirection w:val="btLr"/>
            <w:vAlign w:val="center"/>
          </w:tcPr>
          <w:p w14:paraId="1B1F784A" w14:textId="77777777" w:rsidR="00055F62" w:rsidRPr="00571054" w:rsidRDefault="00055F62" w:rsidP="000D5D79">
            <w:pPr>
              <w:pStyle w:val="Tabletext"/>
              <w:jc w:val="center"/>
              <w:rPr>
                <w:b/>
                <w:bCs/>
                <w:szCs w:val="22"/>
              </w:rPr>
            </w:pPr>
            <w:r w:rsidRPr="00571054">
              <w:rPr>
                <w:b/>
                <w:bCs/>
                <w:szCs w:val="22"/>
              </w:rPr>
              <w:t>Transport in plants</w:t>
            </w:r>
          </w:p>
        </w:tc>
        <w:tc>
          <w:tcPr>
            <w:tcW w:w="425" w:type="dxa"/>
            <w:tcBorders>
              <w:top w:val="single" w:sz="4" w:space="0" w:color="auto"/>
              <w:left w:val="single" w:sz="4" w:space="0" w:color="auto"/>
              <w:bottom w:val="single" w:sz="4" w:space="0" w:color="auto"/>
              <w:right w:val="single" w:sz="4" w:space="0" w:color="auto"/>
            </w:tcBorders>
            <w:vAlign w:val="center"/>
          </w:tcPr>
          <w:p w14:paraId="21566189" w14:textId="77777777" w:rsidR="00055F62" w:rsidRPr="00571054" w:rsidRDefault="00055F62" w:rsidP="000D5D79">
            <w:pPr>
              <w:pStyle w:val="Tabletext"/>
              <w:rPr>
                <w:b/>
                <w:bCs/>
                <w:szCs w:val="22"/>
              </w:rPr>
            </w:pPr>
            <w:r w:rsidRPr="00571054">
              <w:rPr>
                <w:b/>
                <w:bCs/>
                <w:szCs w:val="22"/>
              </w:rPr>
              <w:t>A</w:t>
            </w:r>
          </w:p>
        </w:tc>
        <w:tc>
          <w:tcPr>
            <w:tcW w:w="4086" w:type="dxa"/>
            <w:tcBorders>
              <w:top w:val="single" w:sz="4" w:space="0" w:color="auto"/>
              <w:left w:val="single" w:sz="4" w:space="0" w:color="auto"/>
              <w:bottom w:val="single" w:sz="4" w:space="0" w:color="auto"/>
              <w:right w:val="single" w:sz="4" w:space="0" w:color="auto"/>
            </w:tcBorders>
            <w:vAlign w:val="center"/>
          </w:tcPr>
          <w:p w14:paraId="09E89685" w14:textId="77777777" w:rsidR="00055F62" w:rsidRPr="00571054" w:rsidRDefault="00055F62" w:rsidP="000D5D79">
            <w:pPr>
              <w:pStyle w:val="Tabletext"/>
              <w:rPr>
                <w:i/>
                <w:iCs/>
                <w:color w:val="000000" w:themeColor="text1"/>
                <w:szCs w:val="22"/>
              </w:rPr>
            </w:pPr>
            <w:r w:rsidRPr="00571054">
              <w:rPr>
                <w:szCs w:val="22"/>
              </w:rPr>
              <w:t>understand why simple, unicellular organisms can rely on diffusion for movement of substances in and out of the cell</w:t>
            </w:r>
          </w:p>
        </w:tc>
        <w:tc>
          <w:tcPr>
            <w:tcW w:w="566" w:type="dxa"/>
            <w:tcBorders>
              <w:top w:val="single" w:sz="4" w:space="0" w:color="auto"/>
              <w:left w:val="single" w:sz="4" w:space="0" w:color="auto"/>
              <w:bottom w:val="single" w:sz="4" w:space="0" w:color="auto"/>
              <w:right w:val="single" w:sz="4" w:space="0" w:color="auto"/>
            </w:tcBorders>
            <w:vAlign w:val="center"/>
          </w:tcPr>
          <w:p w14:paraId="3AE32650"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3741952B"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6A045EBF" w14:textId="77777777" w:rsidR="00055F62" w:rsidRPr="00571054" w:rsidRDefault="00055F62" w:rsidP="000D5D79">
            <w:pPr>
              <w:pStyle w:val="Tabletext"/>
              <w:rPr>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44B3B435" w14:textId="77777777" w:rsidR="00055F62" w:rsidRPr="00571054" w:rsidRDefault="00055F62" w:rsidP="000D5D79">
            <w:pPr>
              <w:pStyle w:val="Tabletext"/>
              <w:rPr>
                <w:szCs w:val="22"/>
              </w:rPr>
            </w:pPr>
            <w:r w:rsidRPr="00571054">
              <w:rPr>
                <w:szCs w:val="22"/>
              </w:rPr>
              <w:t>37</w:t>
            </w:r>
          </w:p>
        </w:tc>
        <w:tc>
          <w:tcPr>
            <w:tcW w:w="1273" w:type="dxa"/>
            <w:tcBorders>
              <w:top w:val="single" w:sz="4" w:space="0" w:color="auto"/>
              <w:left w:val="single" w:sz="4" w:space="0" w:color="auto"/>
              <w:bottom w:val="single" w:sz="4" w:space="0" w:color="auto"/>
              <w:right w:val="single" w:sz="4" w:space="0" w:color="auto"/>
            </w:tcBorders>
            <w:vAlign w:val="center"/>
          </w:tcPr>
          <w:p w14:paraId="3D152188" w14:textId="77777777" w:rsidR="00055F62" w:rsidRPr="00571054" w:rsidRDefault="00055F62" w:rsidP="000D5D79">
            <w:pPr>
              <w:pStyle w:val="Tabletext"/>
              <w:rPr>
                <w:szCs w:val="22"/>
              </w:rPr>
            </w:pPr>
            <w:r w:rsidRPr="00571054">
              <w:rPr>
                <w:szCs w:val="22"/>
              </w:rPr>
              <w:t>16, 70–71</w:t>
            </w:r>
          </w:p>
        </w:tc>
      </w:tr>
      <w:tr w:rsidR="00055F62" w:rsidRPr="00571054" w14:paraId="5B3FDF75" w14:textId="77777777" w:rsidTr="000D5D79">
        <w:trPr>
          <w:trHeight w:val="405"/>
        </w:trPr>
        <w:tc>
          <w:tcPr>
            <w:tcW w:w="704" w:type="dxa"/>
            <w:vMerge/>
            <w:tcBorders>
              <w:left w:val="single" w:sz="4" w:space="0" w:color="auto"/>
              <w:right w:val="single" w:sz="4" w:space="0" w:color="auto"/>
            </w:tcBorders>
            <w:vAlign w:val="center"/>
          </w:tcPr>
          <w:p w14:paraId="125A6083" w14:textId="77777777" w:rsidR="00055F62" w:rsidRPr="00571054" w:rsidRDefault="00055F62" w:rsidP="000D5D79">
            <w:pPr>
              <w:pStyle w:val="Tabletext"/>
              <w:rPr>
                <w:b/>
                <w:bCs/>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3035325F" w14:textId="77777777" w:rsidR="00055F62" w:rsidRPr="00571054" w:rsidRDefault="00055F62" w:rsidP="000D5D79">
            <w:pPr>
              <w:pStyle w:val="Tabletext"/>
              <w:rPr>
                <w:b/>
                <w:bCs/>
                <w:szCs w:val="22"/>
              </w:rPr>
            </w:pPr>
            <w:r w:rsidRPr="00571054">
              <w:rPr>
                <w:b/>
                <w:bCs/>
                <w:szCs w:val="22"/>
              </w:rPr>
              <w:t>B</w:t>
            </w:r>
          </w:p>
        </w:tc>
        <w:tc>
          <w:tcPr>
            <w:tcW w:w="4086" w:type="dxa"/>
            <w:tcBorders>
              <w:top w:val="single" w:sz="4" w:space="0" w:color="auto"/>
              <w:left w:val="single" w:sz="4" w:space="0" w:color="auto"/>
              <w:bottom w:val="single" w:sz="4" w:space="0" w:color="auto"/>
              <w:right w:val="single" w:sz="4" w:space="0" w:color="auto"/>
            </w:tcBorders>
            <w:vAlign w:val="center"/>
          </w:tcPr>
          <w:p w14:paraId="03DA2382" w14:textId="77777777" w:rsidR="00055F62" w:rsidRPr="00571054" w:rsidRDefault="00055F62" w:rsidP="000D5D79">
            <w:pPr>
              <w:pStyle w:val="Tabletext"/>
              <w:rPr>
                <w:szCs w:val="22"/>
              </w:rPr>
            </w:pPr>
            <w:r w:rsidRPr="00571054">
              <w:rPr>
                <w:szCs w:val="22"/>
              </w:rPr>
              <w:t>understand the need for a transport system in multicellular organisms</w:t>
            </w:r>
          </w:p>
        </w:tc>
        <w:tc>
          <w:tcPr>
            <w:tcW w:w="566" w:type="dxa"/>
            <w:tcBorders>
              <w:top w:val="single" w:sz="4" w:space="0" w:color="auto"/>
              <w:left w:val="single" w:sz="4" w:space="0" w:color="auto"/>
              <w:bottom w:val="single" w:sz="4" w:space="0" w:color="auto"/>
              <w:right w:val="single" w:sz="4" w:space="0" w:color="auto"/>
            </w:tcBorders>
            <w:vAlign w:val="center"/>
          </w:tcPr>
          <w:p w14:paraId="6290E028"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6AF445A1"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38202F4B" w14:textId="77777777" w:rsidR="00055F62" w:rsidRPr="00571054" w:rsidRDefault="00055F62" w:rsidP="000D5D79">
            <w:pPr>
              <w:pStyle w:val="Tabletext"/>
              <w:rPr>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45C32930" w14:textId="77777777" w:rsidR="00055F62" w:rsidRPr="00571054" w:rsidRDefault="00055F62" w:rsidP="000D5D79">
            <w:pPr>
              <w:pStyle w:val="Tabletext"/>
              <w:rPr>
                <w:szCs w:val="22"/>
              </w:rPr>
            </w:pPr>
            <w:r w:rsidRPr="00571054">
              <w:rPr>
                <w:szCs w:val="22"/>
              </w:rPr>
              <w:t>37</w:t>
            </w:r>
          </w:p>
        </w:tc>
        <w:tc>
          <w:tcPr>
            <w:tcW w:w="1273" w:type="dxa"/>
            <w:tcBorders>
              <w:top w:val="single" w:sz="4" w:space="0" w:color="auto"/>
              <w:left w:val="single" w:sz="4" w:space="0" w:color="auto"/>
              <w:bottom w:val="single" w:sz="4" w:space="0" w:color="auto"/>
              <w:right w:val="single" w:sz="4" w:space="0" w:color="auto"/>
            </w:tcBorders>
            <w:vAlign w:val="center"/>
          </w:tcPr>
          <w:p w14:paraId="6B0FE137" w14:textId="77777777" w:rsidR="00055F62" w:rsidRPr="00571054" w:rsidRDefault="00055F62" w:rsidP="000D5D79">
            <w:pPr>
              <w:pStyle w:val="Tabletext"/>
              <w:rPr>
                <w:szCs w:val="22"/>
              </w:rPr>
            </w:pPr>
            <w:r w:rsidRPr="00571054">
              <w:rPr>
                <w:szCs w:val="22"/>
              </w:rPr>
              <w:t xml:space="preserve">16, 70–71 </w:t>
            </w:r>
          </w:p>
        </w:tc>
      </w:tr>
      <w:tr w:rsidR="00055F62" w:rsidRPr="00571054" w14:paraId="1CB06774" w14:textId="77777777" w:rsidTr="000D5D79">
        <w:trPr>
          <w:trHeight w:val="405"/>
        </w:trPr>
        <w:tc>
          <w:tcPr>
            <w:tcW w:w="704" w:type="dxa"/>
            <w:vMerge/>
            <w:tcBorders>
              <w:left w:val="single" w:sz="4" w:space="0" w:color="auto"/>
              <w:right w:val="single" w:sz="4" w:space="0" w:color="auto"/>
            </w:tcBorders>
            <w:vAlign w:val="center"/>
          </w:tcPr>
          <w:p w14:paraId="3C6C7BAC" w14:textId="77777777" w:rsidR="00055F62" w:rsidRPr="00571054" w:rsidRDefault="00055F62" w:rsidP="000D5D79">
            <w:pPr>
              <w:pStyle w:val="Tabletext"/>
              <w:rPr>
                <w:b/>
                <w:bCs/>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28D14C1A" w14:textId="77777777" w:rsidR="00055F62" w:rsidRPr="00571054" w:rsidRDefault="00055F62" w:rsidP="000D5D79">
            <w:pPr>
              <w:pStyle w:val="Tabletext"/>
              <w:rPr>
                <w:b/>
                <w:bCs/>
                <w:szCs w:val="22"/>
              </w:rPr>
            </w:pPr>
            <w:r w:rsidRPr="00571054">
              <w:rPr>
                <w:b/>
                <w:bCs/>
                <w:szCs w:val="22"/>
              </w:rPr>
              <w:t>C</w:t>
            </w:r>
          </w:p>
        </w:tc>
        <w:tc>
          <w:tcPr>
            <w:tcW w:w="4086" w:type="dxa"/>
            <w:tcBorders>
              <w:top w:val="single" w:sz="4" w:space="0" w:color="auto"/>
              <w:left w:val="single" w:sz="4" w:space="0" w:color="auto"/>
              <w:bottom w:val="single" w:sz="4" w:space="0" w:color="auto"/>
              <w:right w:val="single" w:sz="4" w:space="0" w:color="auto"/>
            </w:tcBorders>
            <w:vAlign w:val="center"/>
          </w:tcPr>
          <w:p w14:paraId="00615A64" w14:textId="77777777" w:rsidR="00055F62" w:rsidRPr="00571054" w:rsidRDefault="00055F62" w:rsidP="000D5D79">
            <w:pPr>
              <w:pStyle w:val="Tabletext"/>
              <w:rPr>
                <w:szCs w:val="22"/>
              </w:rPr>
            </w:pPr>
            <w:r w:rsidRPr="00571054">
              <w:rPr>
                <w:color w:val="000000" w:themeColor="text1"/>
                <w:szCs w:val="22"/>
              </w:rPr>
              <w:t>describe the role of phloem in transporting sucrose and amino acids between the leaves and other parts of the plant</w:t>
            </w:r>
          </w:p>
        </w:tc>
        <w:tc>
          <w:tcPr>
            <w:tcW w:w="566" w:type="dxa"/>
            <w:tcBorders>
              <w:top w:val="single" w:sz="4" w:space="0" w:color="auto"/>
              <w:left w:val="single" w:sz="4" w:space="0" w:color="auto"/>
              <w:bottom w:val="single" w:sz="4" w:space="0" w:color="auto"/>
              <w:right w:val="single" w:sz="4" w:space="0" w:color="auto"/>
            </w:tcBorders>
            <w:vAlign w:val="center"/>
          </w:tcPr>
          <w:p w14:paraId="31D552BF"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5FD42781"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68FC57FA" w14:textId="77777777" w:rsidR="00055F62" w:rsidRPr="00571054" w:rsidRDefault="00055F62" w:rsidP="000D5D79">
            <w:pPr>
              <w:pStyle w:val="Tabletext"/>
              <w:rPr>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33C8030A" w14:textId="77777777" w:rsidR="00055F62" w:rsidRPr="00571054" w:rsidRDefault="00055F62" w:rsidP="000D5D79">
            <w:pPr>
              <w:pStyle w:val="Tabletext"/>
              <w:rPr>
                <w:szCs w:val="22"/>
              </w:rPr>
            </w:pPr>
            <w:r w:rsidRPr="00571054">
              <w:rPr>
                <w:szCs w:val="22"/>
              </w:rPr>
              <w:t>43</w:t>
            </w:r>
          </w:p>
        </w:tc>
        <w:tc>
          <w:tcPr>
            <w:tcW w:w="1273" w:type="dxa"/>
            <w:tcBorders>
              <w:top w:val="single" w:sz="4" w:space="0" w:color="auto"/>
              <w:left w:val="single" w:sz="4" w:space="0" w:color="auto"/>
              <w:bottom w:val="single" w:sz="4" w:space="0" w:color="auto"/>
              <w:right w:val="single" w:sz="4" w:space="0" w:color="auto"/>
            </w:tcBorders>
            <w:vAlign w:val="center"/>
          </w:tcPr>
          <w:p w14:paraId="1B295BB8" w14:textId="77777777" w:rsidR="00055F62" w:rsidRPr="00571054" w:rsidRDefault="00055F62" w:rsidP="000D5D79">
            <w:pPr>
              <w:pStyle w:val="Tabletext"/>
              <w:rPr>
                <w:szCs w:val="22"/>
              </w:rPr>
            </w:pPr>
            <w:r w:rsidRPr="00571054">
              <w:rPr>
                <w:szCs w:val="22"/>
              </w:rPr>
              <w:t>140, 144, 160</w:t>
            </w:r>
          </w:p>
        </w:tc>
      </w:tr>
      <w:tr w:rsidR="00055F62" w:rsidRPr="00571054" w14:paraId="394ED022" w14:textId="77777777" w:rsidTr="000D5D79">
        <w:trPr>
          <w:trHeight w:val="405"/>
        </w:trPr>
        <w:tc>
          <w:tcPr>
            <w:tcW w:w="704" w:type="dxa"/>
            <w:vMerge/>
            <w:tcBorders>
              <w:left w:val="single" w:sz="4" w:space="0" w:color="auto"/>
              <w:right w:val="single" w:sz="4" w:space="0" w:color="auto"/>
            </w:tcBorders>
            <w:vAlign w:val="center"/>
          </w:tcPr>
          <w:p w14:paraId="367D9D2A" w14:textId="77777777" w:rsidR="00055F62" w:rsidRPr="00571054" w:rsidRDefault="00055F62" w:rsidP="000D5D79">
            <w:pPr>
              <w:pStyle w:val="Tabletext"/>
              <w:rPr>
                <w:b/>
                <w:bCs/>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0C032DCD" w14:textId="77777777" w:rsidR="00055F62" w:rsidRPr="00571054" w:rsidRDefault="00055F62" w:rsidP="000D5D79">
            <w:pPr>
              <w:pStyle w:val="Tabletext"/>
              <w:rPr>
                <w:b/>
                <w:bCs/>
                <w:szCs w:val="22"/>
              </w:rPr>
            </w:pPr>
            <w:r w:rsidRPr="00571054">
              <w:rPr>
                <w:b/>
                <w:bCs/>
                <w:szCs w:val="22"/>
              </w:rPr>
              <w:t>D</w:t>
            </w:r>
          </w:p>
        </w:tc>
        <w:tc>
          <w:tcPr>
            <w:tcW w:w="4086" w:type="dxa"/>
            <w:tcBorders>
              <w:top w:val="single" w:sz="4" w:space="0" w:color="auto"/>
              <w:left w:val="single" w:sz="4" w:space="0" w:color="auto"/>
              <w:bottom w:val="single" w:sz="4" w:space="0" w:color="auto"/>
              <w:right w:val="single" w:sz="4" w:space="0" w:color="auto"/>
            </w:tcBorders>
            <w:vAlign w:val="center"/>
          </w:tcPr>
          <w:p w14:paraId="7100C745" w14:textId="77777777" w:rsidR="00055F62" w:rsidRPr="00571054" w:rsidRDefault="00055F62" w:rsidP="000D5D79">
            <w:pPr>
              <w:pStyle w:val="Tabletext"/>
              <w:rPr>
                <w:color w:val="000000" w:themeColor="text1"/>
                <w:szCs w:val="22"/>
              </w:rPr>
            </w:pPr>
            <w:r w:rsidRPr="00571054">
              <w:rPr>
                <w:color w:val="000000" w:themeColor="text1"/>
                <w:szCs w:val="22"/>
              </w:rPr>
              <w:t>describe the role of xylem in transporting water and mineral ions from the roots to other parts of the plant</w:t>
            </w:r>
          </w:p>
        </w:tc>
        <w:tc>
          <w:tcPr>
            <w:tcW w:w="566" w:type="dxa"/>
            <w:tcBorders>
              <w:top w:val="single" w:sz="4" w:space="0" w:color="auto"/>
              <w:left w:val="single" w:sz="4" w:space="0" w:color="auto"/>
              <w:bottom w:val="single" w:sz="4" w:space="0" w:color="auto"/>
              <w:right w:val="single" w:sz="4" w:space="0" w:color="auto"/>
            </w:tcBorders>
            <w:vAlign w:val="center"/>
          </w:tcPr>
          <w:p w14:paraId="45E98BF1"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2BAA695B"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43988281" w14:textId="77777777" w:rsidR="00055F62" w:rsidRPr="00571054" w:rsidRDefault="00055F62" w:rsidP="000D5D79">
            <w:pPr>
              <w:pStyle w:val="Tabletext"/>
              <w:rPr>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4CD35C6A" w14:textId="77777777" w:rsidR="00055F62" w:rsidRPr="00571054" w:rsidRDefault="00055F62" w:rsidP="000D5D79">
            <w:pPr>
              <w:pStyle w:val="Tabletext"/>
              <w:rPr>
                <w:szCs w:val="22"/>
              </w:rPr>
            </w:pPr>
            <w:r w:rsidRPr="00571054">
              <w:rPr>
                <w:szCs w:val="22"/>
              </w:rPr>
              <w:t>39</w:t>
            </w:r>
          </w:p>
        </w:tc>
        <w:tc>
          <w:tcPr>
            <w:tcW w:w="1273" w:type="dxa"/>
            <w:tcBorders>
              <w:top w:val="single" w:sz="4" w:space="0" w:color="auto"/>
              <w:left w:val="single" w:sz="4" w:space="0" w:color="auto"/>
              <w:bottom w:val="single" w:sz="4" w:space="0" w:color="auto"/>
              <w:right w:val="single" w:sz="4" w:space="0" w:color="auto"/>
            </w:tcBorders>
            <w:vAlign w:val="center"/>
          </w:tcPr>
          <w:p w14:paraId="638D2845" w14:textId="77777777" w:rsidR="00055F62" w:rsidRPr="00571054" w:rsidRDefault="00055F62" w:rsidP="000D5D79">
            <w:pPr>
              <w:pStyle w:val="Tabletext"/>
              <w:rPr>
                <w:szCs w:val="22"/>
              </w:rPr>
            </w:pPr>
            <w:r w:rsidRPr="00571054">
              <w:rPr>
                <w:szCs w:val="22"/>
              </w:rPr>
              <w:t>159–160</w:t>
            </w:r>
          </w:p>
        </w:tc>
      </w:tr>
      <w:tr w:rsidR="00055F62" w:rsidRPr="00571054" w14:paraId="21258972" w14:textId="77777777" w:rsidTr="000D5D79">
        <w:trPr>
          <w:trHeight w:val="405"/>
        </w:trPr>
        <w:tc>
          <w:tcPr>
            <w:tcW w:w="704" w:type="dxa"/>
            <w:vMerge/>
            <w:tcBorders>
              <w:left w:val="single" w:sz="4" w:space="0" w:color="auto"/>
              <w:right w:val="single" w:sz="4" w:space="0" w:color="auto"/>
            </w:tcBorders>
            <w:vAlign w:val="center"/>
          </w:tcPr>
          <w:p w14:paraId="1F9385DD" w14:textId="77777777" w:rsidR="00055F62" w:rsidRPr="00571054" w:rsidRDefault="00055F62" w:rsidP="000D5D79">
            <w:pPr>
              <w:pStyle w:val="Tabletext"/>
              <w:rPr>
                <w:b/>
                <w:bCs/>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79833D22" w14:textId="77777777" w:rsidR="00055F62" w:rsidRPr="00571054" w:rsidRDefault="00055F62" w:rsidP="000D5D79">
            <w:pPr>
              <w:pStyle w:val="Tabletext"/>
              <w:rPr>
                <w:b/>
                <w:bCs/>
                <w:szCs w:val="22"/>
              </w:rPr>
            </w:pPr>
            <w:r w:rsidRPr="00571054">
              <w:rPr>
                <w:b/>
                <w:bCs/>
                <w:szCs w:val="22"/>
              </w:rPr>
              <w:t>E</w:t>
            </w:r>
          </w:p>
        </w:tc>
        <w:tc>
          <w:tcPr>
            <w:tcW w:w="4086" w:type="dxa"/>
            <w:tcBorders>
              <w:top w:val="single" w:sz="4" w:space="0" w:color="auto"/>
              <w:left w:val="single" w:sz="4" w:space="0" w:color="auto"/>
              <w:bottom w:val="single" w:sz="4" w:space="0" w:color="auto"/>
              <w:right w:val="single" w:sz="4" w:space="0" w:color="auto"/>
            </w:tcBorders>
            <w:vAlign w:val="center"/>
          </w:tcPr>
          <w:p w14:paraId="3ACD36FD" w14:textId="77777777" w:rsidR="00055F62" w:rsidRPr="00571054" w:rsidRDefault="00055F62" w:rsidP="000D5D79">
            <w:pPr>
              <w:pStyle w:val="Tabletext"/>
              <w:rPr>
                <w:color w:val="000000" w:themeColor="text1"/>
                <w:szCs w:val="22"/>
              </w:rPr>
            </w:pPr>
            <w:r w:rsidRPr="00571054">
              <w:rPr>
                <w:color w:val="000000" w:themeColor="text1"/>
                <w:szCs w:val="22"/>
              </w:rPr>
              <w:t>understand how water is absorbed by root hair cells</w:t>
            </w:r>
          </w:p>
        </w:tc>
        <w:tc>
          <w:tcPr>
            <w:tcW w:w="566" w:type="dxa"/>
            <w:tcBorders>
              <w:top w:val="single" w:sz="4" w:space="0" w:color="auto"/>
              <w:left w:val="single" w:sz="4" w:space="0" w:color="auto"/>
              <w:bottom w:val="single" w:sz="4" w:space="0" w:color="auto"/>
              <w:right w:val="single" w:sz="4" w:space="0" w:color="auto"/>
            </w:tcBorders>
            <w:vAlign w:val="center"/>
          </w:tcPr>
          <w:p w14:paraId="6DC368A4"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7C924885"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12F51AB8" w14:textId="77777777" w:rsidR="00055F62" w:rsidRPr="00571054" w:rsidRDefault="00055F62" w:rsidP="000D5D79">
            <w:pPr>
              <w:pStyle w:val="Tabletext"/>
              <w:rPr>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600EB6D2" w14:textId="77777777" w:rsidR="00055F62" w:rsidRPr="00571054" w:rsidRDefault="00055F62" w:rsidP="000D5D79">
            <w:pPr>
              <w:pStyle w:val="Tabletext"/>
              <w:rPr>
                <w:szCs w:val="22"/>
              </w:rPr>
            </w:pPr>
            <w:r w:rsidRPr="00571054">
              <w:rPr>
                <w:szCs w:val="22"/>
              </w:rPr>
              <w:t>38</w:t>
            </w:r>
          </w:p>
        </w:tc>
        <w:tc>
          <w:tcPr>
            <w:tcW w:w="1273" w:type="dxa"/>
            <w:tcBorders>
              <w:top w:val="single" w:sz="4" w:space="0" w:color="auto"/>
              <w:left w:val="single" w:sz="4" w:space="0" w:color="auto"/>
              <w:bottom w:val="single" w:sz="4" w:space="0" w:color="auto"/>
              <w:right w:val="single" w:sz="4" w:space="0" w:color="auto"/>
            </w:tcBorders>
            <w:vAlign w:val="center"/>
          </w:tcPr>
          <w:p w14:paraId="2F88760C" w14:textId="77777777" w:rsidR="00055F62" w:rsidRPr="00571054" w:rsidRDefault="00055F62" w:rsidP="000D5D79">
            <w:pPr>
              <w:pStyle w:val="Tabletext"/>
              <w:rPr>
                <w:szCs w:val="22"/>
              </w:rPr>
            </w:pPr>
            <w:r w:rsidRPr="00571054">
              <w:rPr>
                <w:szCs w:val="22"/>
              </w:rPr>
              <w:t>158</w:t>
            </w:r>
          </w:p>
        </w:tc>
      </w:tr>
      <w:tr w:rsidR="00055F62" w:rsidRPr="00571054" w14:paraId="64152ED0" w14:textId="77777777" w:rsidTr="000D5D79">
        <w:trPr>
          <w:trHeight w:val="405"/>
        </w:trPr>
        <w:tc>
          <w:tcPr>
            <w:tcW w:w="704" w:type="dxa"/>
            <w:vMerge/>
            <w:tcBorders>
              <w:left w:val="single" w:sz="4" w:space="0" w:color="auto"/>
              <w:right w:val="single" w:sz="4" w:space="0" w:color="auto"/>
            </w:tcBorders>
            <w:vAlign w:val="center"/>
          </w:tcPr>
          <w:p w14:paraId="3816A126" w14:textId="77777777" w:rsidR="00055F62" w:rsidRPr="00571054" w:rsidRDefault="00055F62" w:rsidP="000D5D79">
            <w:pPr>
              <w:pStyle w:val="Tabletext"/>
              <w:rPr>
                <w:b/>
                <w:bCs/>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5730F443" w14:textId="77777777" w:rsidR="00055F62" w:rsidRPr="00571054" w:rsidRDefault="00055F62" w:rsidP="000D5D79">
            <w:pPr>
              <w:pStyle w:val="Tabletext"/>
              <w:rPr>
                <w:b/>
                <w:bCs/>
                <w:szCs w:val="22"/>
              </w:rPr>
            </w:pPr>
            <w:r w:rsidRPr="00571054">
              <w:rPr>
                <w:b/>
                <w:bCs/>
                <w:szCs w:val="22"/>
              </w:rPr>
              <w:t>F</w:t>
            </w:r>
          </w:p>
        </w:tc>
        <w:tc>
          <w:tcPr>
            <w:tcW w:w="4086" w:type="dxa"/>
            <w:tcBorders>
              <w:top w:val="single" w:sz="4" w:space="0" w:color="auto"/>
              <w:left w:val="single" w:sz="4" w:space="0" w:color="auto"/>
              <w:bottom w:val="single" w:sz="4" w:space="0" w:color="auto"/>
              <w:right w:val="single" w:sz="4" w:space="0" w:color="auto"/>
            </w:tcBorders>
            <w:vAlign w:val="center"/>
          </w:tcPr>
          <w:p w14:paraId="0C1796CB" w14:textId="77777777" w:rsidR="00055F62" w:rsidRPr="00571054" w:rsidRDefault="00055F62" w:rsidP="000D5D79">
            <w:pPr>
              <w:pStyle w:val="Tabletext"/>
              <w:rPr>
                <w:color w:val="000000" w:themeColor="text1"/>
                <w:szCs w:val="22"/>
              </w:rPr>
            </w:pPr>
            <w:r w:rsidRPr="00571054">
              <w:rPr>
                <w:color w:val="000000" w:themeColor="text1"/>
                <w:szCs w:val="22"/>
              </w:rPr>
              <w:t>understand that transpiration is the evaporation of water from the surface of a plant</w:t>
            </w:r>
          </w:p>
        </w:tc>
        <w:tc>
          <w:tcPr>
            <w:tcW w:w="566" w:type="dxa"/>
            <w:tcBorders>
              <w:top w:val="single" w:sz="4" w:space="0" w:color="auto"/>
              <w:left w:val="single" w:sz="4" w:space="0" w:color="auto"/>
              <w:bottom w:val="single" w:sz="4" w:space="0" w:color="auto"/>
              <w:right w:val="single" w:sz="4" w:space="0" w:color="auto"/>
            </w:tcBorders>
            <w:vAlign w:val="center"/>
          </w:tcPr>
          <w:p w14:paraId="0000A52B"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33CD17AC"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5E11EC0A" w14:textId="77777777" w:rsidR="00055F62" w:rsidRPr="00571054" w:rsidRDefault="00055F62" w:rsidP="000D5D79">
            <w:pPr>
              <w:pStyle w:val="Tabletext"/>
              <w:rPr>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709918FE" w14:textId="77777777" w:rsidR="00055F62" w:rsidRPr="00571054" w:rsidRDefault="00055F62" w:rsidP="000D5D79">
            <w:pPr>
              <w:pStyle w:val="Tabletext"/>
              <w:rPr>
                <w:szCs w:val="22"/>
              </w:rPr>
            </w:pPr>
            <w:r w:rsidRPr="00571054">
              <w:rPr>
                <w:szCs w:val="22"/>
              </w:rPr>
              <w:t>40</w:t>
            </w:r>
          </w:p>
        </w:tc>
        <w:tc>
          <w:tcPr>
            <w:tcW w:w="1273" w:type="dxa"/>
            <w:tcBorders>
              <w:top w:val="single" w:sz="4" w:space="0" w:color="auto"/>
              <w:left w:val="single" w:sz="4" w:space="0" w:color="auto"/>
              <w:bottom w:val="single" w:sz="4" w:space="0" w:color="auto"/>
              <w:right w:val="single" w:sz="4" w:space="0" w:color="auto"/>
            </w:tcBorders>
            <w:vAlign w:val="center"/>
          </w:tcPr>
          <w:p w14:paraId="3C60AE8D" w14:textId="77777777" w:rsidR="00055F62" w:rsidRPr="00571054" w:rsidRDefault="00055F62" w:rsidP="000D5D79">
            <w:pPr>
              <w:pStyle w:val="Tabletext"/>
              <w:rPr>
                <w:szCs w:val="22"/>
              </w:rPr>
            </w:pPr>
            <w:r w:rsidRPr="00571054">
              <w:rPr>
                <w:szCs w:val="22"/>
              </w:rPr>
              <w:t>159–161</w:t>
            </w:r>
          </w:p>
        </w:tc>
      </w:tr>
      <w:tr w:rsidR="00055F62" w:rsidRPr="00571054" w14:paraId="68FC2B64" w14:textId="77777777" w:rsidTr="000D5D79">
        <w:trPr>
          <w:trHeight w:val="405"/>
        </w:trPr>
        <w:tc>
          <w:tcPr>
            <w:tcW w:w="704" w:type="dxa"/>
            <w:vMerge/>
            <w:tcBorders>
              <w:left w:val="single" w:sz="4" w:space="0" w:color="auto"/>
              <w:bottom w:val="single" w:sz="4" w:space="0" w:color="auto"/>
              <w:right w:val="single" w:sz="4" w:space="0" w:color="auto"/>
            </w:tcBorders>
            <w:vAlign w:val="center"/>
          </w:tcPr>
          <w:p w14:paraId="1BB1C85E" w14:textId="77777777" w:rsidR="00055F62" w:rsidRPr="00571054" w:rsidRDefault="00055F62" w:rsidP="000D5D79">
            <w:pPr>
              <w:pStyle w:val="Tabletext"/>
              <w:rPr>
                <w:b/>
                <w:bCs/>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0E6079B8" w14:textId="77777777" w:rsidR="00055F62" w:rsidRPr="00571054" w:rsidRDefault="00055F62" w:rsidP="000D5D79">
            <w:pPr>
              <w:pStyle w:val="Tabletext"/>
              <w:rPr>
                <w:b/>
                <w:bCs/>
                <w:szCs w:val="22"/>
              </w:rPr>
            </w:pPr>
            <w:r w:rsidRPr="00571054">
              <w:rPr>
                <w:b/>
                <w:bCs/>
                <w:szCs w:val="22"/>
              </w:rPr>
              <w:t>G</w:t>
            </w:r>
          </w:p>
        </w:tc>
        <w:tc>
          <w:tcPr>
            <w:tcW w:w="4086" w:type="dxa"/>
            <w:tcBorders>
              <w:top w:val="single" w:sz="4" w:space="0" w:color="auto"/>
              <w:left w:val="single" w:sz="4" w:space="0" w:color="auto"/>
              <w:bottom w:val="single" w:sz="4" w:space="0" w:color="auto"/>
              <w:right w:val="single" w:sz="4" w:space="0" w:color="auto"/>
            </w:tcBorders>
            <w:vAlign w:val="center"/>
          </w:tcPr>
          <w:p w14:paraId="262A4AD5" w14:textId="77777777" w:rsidR="00055F62" w:rsidRPr="00571054" w:rsidRDefault="00055F62" w:rsidP="000D5D79">
            <w:pPr>
              <w:pStyle w:val="Tabletext"/>
              <w:rPr>
                <w:color w:val="000000" w:themeColor="text1"/>
                <w:szCs w:val="22"/>
              </w:rPr>
            </w:pPr>
            <w:r w:rsidRPr="00571054">
              <w:rPr>
                <w:color w:val="000000" w:themeColor="text1"/>
                <w:szCs w:val="22"/>
              </w:rPr>
              <w:t>understand how the rate of transpiration is affected by changes in humidity, wind speed, temperature and light intensity</w:t>
            </w:r>
          </w:p>
        </w:tc>
        <w:tc>
          <w:tcPr>
            <w:tcW w:w="566" w:type="dxa"/>
            <w:tcBorders>
              <w:top w:val="single" w:sz="4" w:space="0" w:color="auto"/>
              <w:left w:val="single" w:sz="4" w:space="0" w:color="auto"/>
              <w:bottom w:val="single" w:sz="4" w:space="0" w:color="auto"/>
              <w:right w:val="single" w:sz="4" w:space="0" w:color="auto"/>
            </w:tcBorders>
            <w:vAlign w:val="center"/>
          </w:tcPr>
          <w:p w14:paraId="3F858FB1"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01E649A1"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7AA34E2C" w14:textId="77777777" w:rsidR="00055F62" w:rsidRPr="00571054" w:rsidRDefault="00055F62" w:rsidP="000D5D79">
            <w:pPr>
              <w:pStyle w:val="Tabletext"/>
              <w:rPr>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65FAE007" w14:textId="77777777" w:rsidR="00055F62" w:rsidRPr="00571054" w:rsidRDefault="00055F62" w:rsidP="000D5D79">
            <w:pPr>
              <w:pStyle w:val="Tabletext"/>
              <w:rPr>
                <w:szCs w:val="22"/>
              </w:rPr>
            </w:pPr>
            <w:r w:rsidRPr="00571054">
              <w:rPr>
                <w:szCs w:val="22"/>
              </w:rPr>
              <w:t>41</w:t>
            </w:r>
          </w:p>
        </w:tc>
        <w:tc>
          <w:tcPr>
            <w:tcW w:w="1273" w:type="dxa"/>
            <w:tcBorders>
              <w:top w:val="single" w:sz="4" w:space="0" w:color="auto"/>
              <w:left w:val="single" w:sz="4" w:space="0" w:color="auto"/>
              <w:bottom w:val="single" w:sz="4" w:space="0" w:color="auto"/>
              <w:right w:val="single" w:sz="4" w:space="0" w:color="auto"/>
            </w:tcBorders>
            <w:vAlign w:val="center"/>
          </w:tcPr>
          <w:p w14:paraId="647148A1" w14:textId="77777777" w:rsidR="00055F62" w:rsidRPr="00571054" w:rsidRDefault="00055F62" w:rsidP="000D5D79">
            <w:pPr>
              <w:pStyle w:val="Tabletext"/>
              <w:rPr>
                <w:szCs w:val="22"/>
              </w:rPr>
            </w:pPr>
            <w:r w:rsidRPr="00571054">
              <w:rPr>
                <w:szCs w:val="22"/>
              </w:rPr>
              <w:t>162</w:t>
            </w:r>
          </w:p>
        </w:tc>
      </w:tr>
      <w:tr w:rsidR="00055F62" w:rsidRPr="00571054" w14:paraId="5B7474E1" w14:textId="77777777" w:rsidTr="000D5D79">
        <w:trPr>
          <w:trHeight w:val="405"/>
        </w:trPr>
        <w:tc>
          <w:tcPr>
            <w:tcW w:w="704" w:type="dxa"/>
            <w:tcBorders>
              <w:left w:val="single" w:sz="4" w:space="0" w:color="auto"/>
              <w:right w:val="single" w:sz="4" w:space="0" w:color="auto"/>
            </w:tcBorders>
            <w:vAlign w:val="center"/>
          </w:tcPr>
          <w:p w14:paraId="2D19928A" w14:textId="77777777" w:rsidR="00055F62" w:rsidRPr="00571054" w:rsidRDefault="00055F62" w:rsidP="000D5D79">
            <w:pPr>
              <w:pStyle w:val="Tabletext"/>
              <w:rPr>
                <w:b/>
                <w:bCs/>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49179199" w14:textId="77777777" w:rsidR="00055F62" w:rsidRPr="00571054" w:rsidRDefault="00055F62" w:rsidP="000D5D79">
            <w:pPr>
              <w:pStyle w:val="Tabletext"/>
              <w:rPr>
                <w:b/>
                <w:bCs/>
                <w:szCs w:val="22"/>
              </w:rPr>
            </w:pPr>
            <w:r w:rsidRPr="00571054">
              <w:rPr>
                <w:b/>
                <w:bCs/>
                <w:szCs w:val="22"/>
              </w:rPr>
              <w:t>H</w:t>
            </w:r>
          </w:p>
        </w:tc>
        <w:tc>
          <w:tcPr>
            <w:tcW w:w="4086" w:type="dxa"/>
            <w:tcBorders>
              <w:top w:val="single" w:sz="4" w:space="0" w:color="auto"/>
              <w:left w:val="single" w:sz="4" w:space="0" w:color="auto"/>
              <w:bottom w:val="single" w:sz="4" w:space="0" w:color="auto"/>
              <w:right w:val="single" w:sz="4" w:space="0" w:color="auto"/>
            </w:tcBorders>
            <w:vAlign w:val="center"/>
          </w:tcPr>
          <w:p w14:paraId="28396FC7" w14:textId="77777777" w:rsidR="00055F62" w:rsidRPr="00571054" w:rsidRDefault="00055F62" w:rsidP="000D5D79">
            <w:pPr>
              <w:pStyle w:val="Tabletext"/>
              <w:rPr>
                <w:color w:val="000000" w:themeColor="text1"/>
                <w:szCs w:val="22"/>
              </w:rPr>
            </w:pPr>
            <w:r w:rsidRPr="00571054">
              <w:rPr>
                <w:i/>
                <w:iCs/>
                <w:color w:val="000000" w:themeColor="text1"/>
                <w:szCs w:val="22"/>
              </w:rPr>
              <w:t>practical: investigate the role of environmental factors in determining the rate of transpiration from a leafy shoot</w:t>
            </w:r>
          </w:p>
        </w:tc>
        <w:tc>
          <w:tcPr>
            <w:tcW w:w="566" w:type="dxa"/>
            <w:tcBorders>
              <w:top w:val="single" w:sz="4" w:space="0" w:color="auto"/>
              <w:left w:val="single" w:sz="4" w:space="0" w:color="auto"/>
              <w:bottom w:val="single" w:sz="4" w:space="0" w:color="auto"/>
              <w:right w:val="single" w:sz="4" w:space="0" w:color="auto"/>
            </w:tcBorders>
            <w:vAlign w:val="center"/>
          </w:tcPr>
          <w:p w14:paraId="3E81ECED"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196B0C74"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3AC97523" w14:textId="77777777" w:rsidR="00055F62" w:rsidRPr="00571054" w:rsidRDefault="00055F62" w:rsidP="000D5D79">
            <w:pPr>
              <w:pStyle w:val="Tabletext"/>
              <w:rPr>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5D9FA5FE" w14:textId="77777777" w:rsidR="00055F62" w:rsidRPr="00571054" w:rsidRDefault="00055F62" w:rsidP="000D5D79">
            <w:pPr>
              <w:pStyle w:val="Tabletext"/>
              <w:rPr>
                <w:szCs w:val="22"/>
              </w:rPr>
            </w:pPr>
            <w:r w:rsidRPr="00571054">
              <w:rPr>
                <w:szCs w:val="22"/>
              </w:rPr>
              <w:t>42, 46</w:t>
            </w:r>
          </w:p>
        </w:tc>
        <w:tc>
          <w:tcPr>
            <w:tcW w:w="1273" w:type="dxa"/>
            <w:tcBorders>
              <w:top w:val="single" w:sz="4" w:space="0" w:color="auto"/>
              <w:left w:val="single" w:sz="4" w:space="0" w:color="auto"/>
              <w:bottom w:val="single" w:sz="4" w:space="0" w:color="auto"/>
              <w:right w:val="single" w:sz="4" w:space="0" w:color="auto"/>
            </w:tcBorders>
            <w:vAlign w:val="center"/>
          </w:tcPr>
          <w:p w14:paraId="50AFD8CA" w14:textId="77777777" w:rsidR="00055F62" w:rsidRPr="00571054" w:rsidRDefault="00055F62" w:rsidP="000D5D79">
            <w:pPr>
              <w:pStyle w:val="Tabletext"/>
              <w:rPr>
                <w:szCs w:val="22"/>
              </w:rPr>
            </w:pPr>
            <w:r w:rsidRPr="00571054">
              <w:rPr>
                <w:szCs w:val="22"/>
              </w:rPr>
              <w:t>164–166</w:t>
            </w:r>
          </w:p>
          <w:p w14:paraId="051C9D38" w14:textId="77777777" w:rsidR="00055F62" w:rsidRPr="00483155" w:rsidRDefault="00055F62" w:rsidP="000D5D79">
            <w:pPr>
              <w:pStyle w:val="Tabletext"/>
              <w:rPr>
                <w:szCs w:val="22"/>
              </w:rPr>
            </w:pPr>
            <w:r w:rsidRPr="00483155">
              <w:rPr>
                <w:szCs w:val="22"/>
              </w:rPr>
              <w:t>Lab Book</w:t>
            </w:r>
          </w:p>
          <w:p w14:paraId="35C82D09" w14:textId="77777777" w:rsidR="00055F62" w:rsidRPr="00571054" w:rsidRDefault="00055F62" w:rsidP="000D5D79">
            <w:pPr>
              <w:pStyle w:val="Tabletext"/>
              <w:rPr>
                <w:szCs w:val="22"/>
              </w:rPr>
            </w:pPr>
            <w:r w:rsidRPr="00571054">
              <w:rPr>
                <w:szCs w:val="22"/>
              </w:rPr>
              <w:t>48–52</w:t>
            </w:r>
          </w:p>
        </w:tc>
      </w:tr>
      <w:tr w:rsidR="00055F62" w:rsidRPr="00571054" w14:paraId="3B6700C1" w14:textId="77777777" w:rsidTr="000D5D79">
        <w:trPr>
          <w:trHeight w:val="405"/>
        </w:trPr>
        <w:tc>
          <w:tcPr>
            <w:tcW w:w="9209" w:type="dxa"/>
            <w:gridSpan w:val="8"/>
            <w:tcBorders>
              <w:left w:val="single" w:sz="4" w:space="0" w:color="auto"/>
              <w:right w:val="single" w:sz="4" w:space="0" w:color="auto"/>
            </w:tcBorders>
            <w:vAlign w:val="center"/>
          </w:tcPr>
          <w:p w14:paraId="1DB4C7F0" w14:textId="77777777" w:rsidR="00055F62" w:rsidRPr="00571054" w:rsidRDefault="00055F62" w:rsidP="000D5D79">
            <w:pPr>
              <w:pStyle w:val="Tabletext"/>
              <w:rPr>
                <w:szCs w:val="22"/>
              </w:rPr>
            </w:pPr>
            <w:r w:rsidRPr="00571054">
              <w:rPr>
                <w:szCs w:val="22"/>
              </w:rPr>
              <w:t xml:space="preserve">Problems with </w:t>
            </w:r>
            <w:r w:rsidRPr="00571054">
              <w:rPr>
                <w:b/>
                <w:bCs/>
                <w:szCs w:val="22"/>
              </w:rPr>
              <w:t>Transport</w:t>
            </w:r>
            <w:r w:rsidRPr="00571054">
              <w:rPr>
                <w:szCs w:val="22"/>
              </w:rPr>
              <w:t xml:space="preserve"> </w:t>
            </w:r>
            <w:r w:rsidRPr="00571054">
              <w:rPr>
                <w:b/>
                <w:bCs/>
                <w:szCs w:val="22"/>
              </w:rPr>
              <w:t>in plants</w:t>
            </w:r>
            <w:r w:rsidRPr="00571054">
              <w:rPr>
                <w:szCs w:val="22"/>
              </w:rPr>
              <w:t xml:space="preserve">? Try </w:t>
            </w:r>
            <w:r w:rsidRPr="00483155">
              <w:rPr>
                <w:szCs w:val="22"/>
              </w:rPr>
              <w:t>questions 2, 3, 4, 6 and 9 on</w:t>
            </w:r>
            <w:r w:rsidRPr="00571054">
              <w:rPr>
                <w:szCs w:val="22"/>
              </w:rPr>
              <w:t xml:space="preserve"> </w:t>
            </w:r>
            <w:r>
              <w:rPr>
                <w:szCs w:val="22"/>
              </w:rPr>
              <w:t>pp.</w:t>
            </w:r>
            <w:r w:rsidRPr="00571054">
              <w:rPr>
                <w:szCs w:val="22"/>
              </w:rPr>
              <w:t xml:space="preserve"> 148–151 of the </w:t>
            </w:r>
            <w:r w:rsidRPr="00571054">
              <w:rPr>
                <w:b/>
                <w:bCs/>
                <w:szCs w:val="22"/>
              </w:rPr>
              <w:t>Student Book</w:t>
            </w:r>
            <w:r w:rsidRPr="00571054">
              <w:rPr>
                <w:szCs w:val="22"/>
              </w:rPr>
              <w:t>.</w:t>
            </w:r>
          </w:p>
        </w:tc>
      </w:tr>
      <w:tr w:rsidR="00055F62" w:rsidRPr="00571054" w14:paraId="2F362F33" w14:textId="77777777" w:rsidTr="000D5D79">
        <w:trPr>
          <w:trHeight w:val="405"/>
        </w:trPr>
        <w:tc>
          <w:tcPr>
            <w:tcW w:w="704" w:type="dxa"/>
            <w:vMerge w:val="restart"/>
            <w:tcBorders>
              <w:left w:val="single" w:sz="4" w:space="0" w:color="auto"/>
              <w:right w:val="single" w:sz="4" w:space="0" w:color="auto"/>
            </w:tcBorders>
            <w:textDirection w:val="btLr"/>
            <w:vAlign w:val="center"/>
          </w:tcPr>
          <w:p w14:paraId="7994B949" w14:textId="77777777" w:rsidR="00055F62" w:rsidRPr="00571054" w:rsidRDefault="00055F62" w:rsidP="000D5D79">
            <w:pPr>
              <w:pStyle w:val="Tabletext"/>
              <w:jc w:val="center"/>
              <w:rPr>
                <w:szCs w:val="22"/>
              </w:rPr>
            </w:pPr>
            <w:r w:rsidRPr="00571054">
              <w:rPr>
                <w:b/>
                <w:bCs/>
                <w:szCs w:val="22"/>
              </w:rPr>
              <w:lastRenderedPageBreak/>
              <w:t>Tropisms in plants</w:t>
            </w:r>
          </w:p>
        </w:tc>
        <w:tc>
          <w:tcPr>
            <w:tcW w:w="425" w:type="dxa"/>
            <w:tcBorders>
              <w:top w:val="single" w:sz="4" w:space="0" w:color="auto"/>
              <w:left w:val="single" w:sz="4" w:space="0" w:color="auto"/>
              <w:bottom w:val="single" w:sz="4" w:space="0" w:color="auto"/>
              <w:right w:val="single" w:sz="4" w:space="0" w:color="auto"/>
            </w:tcBorders>
            <w:vAlign w:val="center"/>
          </w:tcPr>
          <w:p w14:paraId="5995292B" w14:textId="77777777" w:rsidR="00055F62" w:rsidRPr="00571054" w:rsidRDefault="00055F62" w:rsidP="000D5D79">
            <w:pPr>
              <w:pStyle w:val="Tabletext"/>
              <w:rPr>
                <w:b/>
                <w:bCs/>
                <w:szCs w:val="22"/>
              </w:rPr>
            </w:pPr>
            <w:r w:rsidRPr="00571054">
              <w:rPr>
                <w:b/>
                <w:bCs/>
                <w:szCs w:val="22"/>
              </w:rPr>
              <w:t>A</w:t>
            </w:r>
          </w:p>
        </w:tc>
        <w:tc>
          <w:tcPr>
            <w:tcW w:w="4086" w:type="dxa"/>
            <w:tcBorders>
              <w:top w:val="single" w:sz="4" w:space="0" w:color="auto"/>
              <w:left w:val="single" w:sz="4" w:space="0" w:color="auto"/>
              <w:bottom w:val="single" w:sz="4" w:space="0" w:color="auto"/>
              <w:right w:val="single" w:sz="4" w:space="0" w:color="auto"/>
            </w:tcBorders>
            <w:vAlign w:val="center"/>
          </w:tcPr>
          <w:p w14:paraId="4A593601" w14:textId="77777777" w:rsidR="00055F62" w:rsidRPr="00571054" w:rsidRDefault="00055F62" w:rsidP="000D5D79">
            <w:pPr>
              <w:pStyle w:val="Tabletext"/>
              <w:rPr>
                <w:i/>
                <w:iCs/>
                <w:color w:val="000000" w:themeColor="text1"/>
                <w:szCs w:val="22"/>
              </w:rPr>
            </w:pPr>
            <w:r w:rsidRPr="00571054">
              <w:rPr>
                <w:szCs w:val="22"/>
              </w:rPr>
              <w:t>understand that plants respond to stimuli</w:t>
            </w:r>
          </w:p>
        </w:tc>
        <w:tc>
          <w:tcPr>
            <w:tcW w:w="566" w:type="dxa"/>
            <w:tcBorders>
              <w:top w:val="single" w:sz="4" w:space="0" w:color="auto"/>
              <w:left w:val="single" w:sz="4" w:space="0" w:color="auto"/>
              <w:bottom w:val="single" w:sz="4" w:space="0" w:color="auto"/>
              <w:right w:val="single" w:sz="4" w:space="0" w:color="auto"/>
            </w:tcBorders>
            <w:vAlign w:val="center"/>
          </w:tcPr>
          <w:p w14:paraId="5B79A6F8"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6507536E"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65188CE8" w14:textId="77777777" w:rsidR="00055F62" w:rsidRPr="00571054" w:rsidRDefault="00055F62" w:rsidP="000D5D79">
            <w:pPr>
              <w:pStyle w:val="Tabletext"/>
              <w:rPr>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79E29A56" w14:textId="77777777" w:rsidR="00055F62" w:rsidRPr="00571054" w:rsidRDefault="00055F62" w:rsidP="000D5D79">
            <w:pPr>
              <w:pStyle w:val="Tabletext"/>
              <w:rPr>
                <w:szCs w:val="22"/>
              </w:rPr>
            </w:pPr>
            <w:r w:rsidRPr="00571054">
              <w:rPr>
                <w:szCs w:val="22"/>
              </w:rPr>
              <w:t>44</w:t>
            </w:r>
          </w:p>
        </w:tc>
        <w:tc>
          <w:tcPr>
            <w:tcW w:w="1273" w:type="dxa"/>
            <w:tcBorders>
              <w:top w:val="single" w:sz="4" w:space="0" w:color="auto"/>
              <w:left w:val="single" w:sz="4" w:space="0" w:color="auto"/>
              <w:bottom w:val="single" w:sz="4" w:space="0" w:color="auto"/>
              <w:right w:val="single" w:sz="4" w:space="0" w:color="auto"/>
            </w:tcBorders>
            <w:vAlign w:val="center"/>
          </w:tcPr>
          <w:p w14:paraId="0547D154" w14:textId="77777777" w:rsidR="00055F62" w:rsidRPr="00571054" w:rsidRDefault="00055F62" w:rsidP="000D5D79">
            <w:pPr>
              <w:pStyle w:val="Tabletext"/>
              <w:rPr>
                <w:szCs w:val="22"/>
              </w:rPr>
            </w:pPr>
            <w:r w:rsidRPr="00571054">
              <w:rPr>
                <w:szCs w:val="22"/>
              </w:rPr>
              <w:t>168–169</w:t>
            </w:r>
          </w:p>
        </w:tc>
      </w:tr>
      <w:tr w:rsidR="00055F62" w:rsidRPr="00571054" w14:paraId="78C85933" w14:textId="77777777" w:rsidTr="000D5D79">
        <w:trPr>
          <w:trHeight w:val="405"/>
        </w:trPr>
        <w:tc>
          <w:tcPr>
            <w:tcW w:w="704" w:type="dxa"/>
            <w:vMerge/>
            <w:tcBorders>
              <w:left w:val="single" w:sz="4" w:space="0" w:color="auto"/>
              <w:right w:val="single" w:sz="4" w:space="0" w:color="auto"/>
            </w:tcBorders>
            <w:vAlign w:val="center"/>
          </w:tcPr>
          <w:p w14:paraId="4CBD8D65" w14:textId="77777777" w:rsidR="00055F62" w:rsidRPr="00571054" w:rsidRDefault="00055F62" w:rsidP="000D5D79">
            <w:pPr>
              <w:pStyle w:val="Tabletext"/>
              <w:rPr>
                <w:b/>
                <w:bCs/>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1EE63BAD" w14:textId="77777777" w:rsidR="00055F62" w:rsidRPr="00571054" w:rsidRDefault="00055F62" w:rsidP="000D5D79">
            <w:pPr>
              <w:pStyle w:val="Tabletext"/>
              <w:rPr>
                <w:b/>
                <w:bCs/>
                <w:szCs w:val="22"/>
              </w:rPr>
            </w:pPr>
            <w:r w:rsidRPr="00571054">
              <w:rPr>
                <w:b/>
                <w:bCs/>
                <w:szCs w:val="22"/>
              </w:rPr>
              <w:t>B</w:t>
            </w:r>
          </w:p>
        </w:tc>
        <w:tc>
          <w:tcPr>
            <w:tcW w:w="4086" w:type="dxa"/>
            <w:tcBorders>
              <w:top w:val="single" w:sz="4" w:space="0" w:color="auto"/>
              <w:left w:val="single" w:sz="4" w:space="0" w:color="auto"/>
              <w:bottom w:val="single" w:sz="4" w:space="0" w:color="auto"/>
              <w:right w:val="single" w:sz="4" w:space="0" w:color="auto"/>
            </w:tcBorders>
            <w:vAlign w:val="center"/>
          </w:tcPr>
          <w:p w14:paraId="018C297A" w14:textId="77777777" w:rsidR="00055F62" w:rsidRPr="00571054" w:rsidRDefault="00055F62" w:rsidP="000D5D79">
            <w:pPr>
              <w:pStyle w:val="Tabletext"/>
              <w:rPr>
                <w:szCs w:val="22"/>
              </w:rPr>
            </w:pPr>
            <w:r w:rsidRPr="00571054">
              <w:rPr>
                <w:szCs w:val="22"/>
              </w:rPr>
              <w:t>describe the geotropic and phototropic responses of roots and stems</w:t>
            </w:r>
          </w:p>
        </w:tc>
        <w:tc>
          <w:tcPr>
            <w:tcW w:w="566" w:type="dxa"/>
            <w:tcBorders>
              <w:top w:val="single" w:sz="4" w:space="0" w:color="auto"/>
              <w:left w:val="single" w:sz="4" w:space="0" w:color="auto"/>
              <w:bottom w:val="single" w:sz="4" w:space="0" w:color="auto"/>
              <w:right w:val="single" w:sz="4" w:space="0" w:color="auto"/>
            </w:tcBorders>
            <w:vAlign w:val="center"/>
          </w:tcPr>
          <w:p w14:paraId="791FE7B0"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580837E2"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4E54C286" w14:textId="77777777" w:rsidR="00055F62" w:rsidRPr="00571054" w:rsidRDefault="00055F62" w:rsidP="000D5D79">
            <w:pPr>
              <w:pStyle w:val="Tabletext"/>
              <w:rPr>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24B77E53" w14:textId="77777777" w:rsidR="00055F62" w:rsidRPr="00571054" w:rsidRDefault="00055F62" w:rsidP="000D5D79">
            <w:pPr>
              <w:pStyle w:val="Tabletext"/>
              <w:rPr>
                <w:szCs w:val="22"/>
              </w:rPr>
            </w:pPr>
            <w:r w:rsidRPr="00571054">
              <w:rPr>
                <w:szCs w:val="22"/>
              </w:rPr>
              <w:t>44</w:t>
            </w:r>
          </w:p>
        </w:tc>
        <w:tc>
          <w:tcPr>
            <w:tcW w:w="1273" w:type="dxa"/>
            <w:tcBorders>
              <w:top w:val="single" w:sz="4" w:space="0" w:color="auto"/>
              <w:left w:val="single" w:sz="4" w:space="0" w:color="auto"/>
              <w:bottom w:val="single" w:sz="4" w:space="0" w:color="auto"/>
              <w:right w:val="single" w:sz="4" w:space="0" w:color="auto"/>
            </w:tcBorders>
            <w:vAlign w:val="center"/>
          </w:tcPr>
          <w:p w14:paraId="2E76025B" w14:textId="77777777" w:rsidR="00055F62" w:rsidRDefault="00055F62" w:rsidP="000D5D79">
            <w:pPr>
              <w:pStyle w:val="Tabletext"/>
              <w:rPr>
                <w:szCs w:val="22"/>
              </w:rPr>
            </w:pPr>
            <w:r w:rsidRPr="00571054">
              <w:rPr>
                <w:szCs w:val="22"/>
              </w:rPr>
              <w:t xml:space="preserve">169, </w:t>
            </w:r>
          </w:p>
          <w:p w14:paraId="00452C7D" w14:textId="77777777" w:rsidR="00055F62" w:rsidRPr="00571054" w:rsidRDefault="00055F62" w:rsidP="000D5D79">
            <w:pPr>
              <w:pStyle w:val="Tabletext"/>
              <w:rPr>
                <w:szCs w:val="22"/>
              </w:rPr>
            </w:pPr>
            <w:r w:rsidRPr="00571054">
              <w:rPr>
                <w:szCs w:val="22"/>
              </w:rPr>
              <w:t>171– 172</w:t>
            </w:r>
          </w:p>
        </w:tc>
      </w:tr>
      <w:tr w:rsidR="00055F62" w:rsidRPr="00571054" w14:paraId="383455ED" w14:textId="77777777" w:rsidTr="000D5D79">
        <w:trPr>
          <w:trHeight w:val="971"/>
        </w:trPr>
        <w:tc>
          <w:tcPr>
            <w:tcW w:w="704" w:type="dxa"/>
            <w:vMerge/>
            <w:tcBorders>
              <w:left w:val="single" w:sz="4" w:space="0" w:color="auto"/>
              <w:right w:val="single" w:sz="4" w:space="0" w:color="auto"/>
            </w:tcBorders>
            <w:vAlign w:val="center"/>
          </w:tcPr>
          <w:p w14:paraId="3912F6A9" w14:textId="77777777" w:rsidR="00055F62" w:rsidRPr="00571054" w:rsidRDefault="00055F62" w:rsidP="000D5D79">
            <w:pPr>
              <w:pStyle w:val="Tabletext"/>
              <w:rPr>
                <w:b/>
                <w:bCs/>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278D804C" w14:textId="77777777" w:rsidR="00055F62" w:rsidRPr="00571054" w:rsidRDefault="00055F62" w:rsidP="000D5D79">
            <w:pPr>
              <w:pStyle w:val="Tabletext"/>
              <w:rPr>
                <w:b/>
                <w:bCs/>
                <w:szCs w:val="22"/>
              </w:rPr>
            </w:pPr>
            <w:r w:rsidRPr="00571054">
              <w:rPr>
                <w:b/>
                <w:bCs/>
                <w:szCs w:val="22"/>
              </w:rPr>
              <w:t>C</w:t>
            </w:r>
          </w:p>
        </w:tc>
        <w:tc>
          <w:tcPr>
            <w:tcW w:w="4086" w:type="dxa"/>
            <w:tcBorders>
              <w:top w:val="single" w:sz="4" w:space="0" w:color="auto"/>
              <w:left w:val="single" w:sz="4" w:space="0" w:color="auto"/>
              <w:bottom w:val="single" w:sz="4" w:space="0" w:color="auto"/>
              <w:right w:val="single" w:sz="4" w:space="0" w:color="auto"/>
            </w:tcBorders>
            <w:vAlign w:val="center"/>
          </w:tcPr>
          <w:p w14:paraId="7A7FA159" w14:textId="77777777" w:rsidR="00055F62" w:rsidRPr="00571054" w:rsidRDefault="00055F62" w:rsidP="000D5D79">
            <w:pPr>
              <w:pStyle w:val="Tabletext"/>
              <w:rPr>
                <w:szCs w:val="22"/>
              </w:rPr>
            </w:pPr>
            <w:r w:rsidRPr="00571054">
              <w:rPr>
                <w:color w:val="000000" w:themeColor="text1"/>
                <w:szCs w:val="22"/>
              </w:rPr>
              <w:t>understand the role of auxin in the phototropic response of stems</w:t>
            </w:r>
          </w:p>
        </w:tc>
        <w:tc>
          <w:tcPr>
            <w:tcW w:w="566" w:type="dxa"/>
            <w:tcBorders>
              <w:top w:val="single" w:sz="4" w:space="0" w:color="auto"/>
              <w:left w:val="single" w:sz="4" w:space="0" w:color="auto"/>
              <w:bottom w:val="single" w:sz="4" w:space="0" w:color="auto"/>
              <w:right w:val="single" w:sz="4" w:space="0" w:color="auto"/>
            </w:tcBorders>
            <w:vAlign w:val="center"/>
          </w:tcPr>
          <w:p w14:paraId="0D5DC6F3"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61A6163E" w14:textId="77777777" w:rsidR="00055F62" w:rsidRPr="00571054" w:rsidRDefault="00055F62" w:rsidP="000D5D79">
            <w:pPr>
              <w:pStyle w:val="Tabletext"/>
              <w:rPr>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3BB02AAE" w14:textId="77777777" w:rsidR="00055F62" w:rsidRPr="00571054" w:rsidRDefault="00055F62" w:rsidP="000D5D79">
            <w:pPr>
              <w:pStyle w:val="Tabletext"/>
              <w:rPr>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70622D19" w14:textId="77777777" w:rsidR="00055F62" w:rsidRPr="00571054" w:rsidRDefault="00055F62" w:rsidP="000D5D79">
            <w:pPr>
              <w:pStyle w:val="Tabletext"/>
              <w:rPr>
                <w:szCs w:val="22"/>
              </w:rPr>
            </w:pPr>
            <w:r w:rsidRPr="00571054">
              <w:rPr>
                <w:szCs w:val="22"/>
              </w:rPr>
              <w:t>45</w:t>
            </w:r>
          </w:p>
        </w:tc>
        <w:tc>
          <w:tcPr>
            <w:tcW w:w="1273" w:type="dxa"/>
            <w:tcBorders>
              <w:top w:val="single" w:sz="4" w:space="0" w:color="auto"/>
              <w:left w:val="single" w:sz="4" w:space="0" w:color="auto"/>
              <w:bottom w:val="single" w:sz="4" w:space="0" w:color="auto"/>
              <w:right w:val="single" w:sz="4" w:space="0" w:color="auto"/>
            </w:tcBorders>
            <w:vAlign w:val="center"/>
          </w:tcPr>
          <w:p w14:paraId="01691AC3" w14:textId="77777777" w:rsidR="00055F62" w:rsidRPr="00571054" w:rsidRDefault="00055F62" w:rsidP="000D5D79">
            <w:pPr>
              <w:pStyle w:val="Tabletext"/>
              <w:rPr>
                <w:szCs w:val="22"/>
              </w:rPr>
            </w:pPr>
            <w:r w:rsidRPr="00571054">
              <w:rPr>
                <w:szCs w:val="22"/>
              </w:rPr>
              <w:t>169–171</w:t>
            </w:r>
          </w:p>
        </w:tc>
      </w:tr>
      <w:tr w:rsidR="00055F62" w:rsidRPr="00571054" w14:paraId="55351F2E" w14:textId="77777777" w:rsidTr="000D5D79">
        <w:trPr>
          <w:trHeight w:val="405"/>
        </w:trPr>
        <w:tc>
          <w:tcPr>
            <w:tcW w:w="9209" w:type="dxa"/>
            <w:gridSpan w:val="8"/>
            <w:tcBorders>
              <w:left w:val="single" w:sz="4" w:space="0" w:color="auto"/>
              <w:bottom w:val="single" w:sz="4" w:space="0" w:color="auto"/>
              <w:right w:val="single" w:sz="4" w:space="0" w:color="auto"/>
            </w:tcBorders>
            <w:vAlign w:val="center"/>
          </w:tcPr>
          <w:p w14:paraId="4AD12995" w14:textId="77777777" w:rsidR="00055F62" w:rsidRPr="00571054" w:rsidRDefault="00055F62" w:rsidP="000D5D79">
            <w:pPr>
              <w:pStyle w:val="Tabletext"/>
              <w:rPr>
                <w:szCs w:val="22"/>
              </w:rPr>
            </w:pPr>
            <w:r w:rsidRPr="00571054">
              <w:rPr>
                <w:szCs w:val="22"/>
              </w:rPr>
              <w:t xml:space="preserve">Problems with </w:t>
            </w:r>
            <w:r w:rsidRPr="00571054">
              <w:rPr>
                <w:b/>
                <w:bCs/>
                <w:szCs w:val="22"/>
              </w:rPr>
              <w:t>Tropisms</w:t>
            </w:r>
            <w:r w:rsidRPr="00571054">
              <w:rPr>
                <w:szCs w:val="22"/>
              </w:rPr>
              <w:t xml:space="preserve">? Try </w:t>
            </w:r>
            <w:r w:rsidRPr="00483155">
              <w:rPr>
                <w:szCs w:val="22"/>
              </w:rPr>
              <w:t>questions 1, 2, 3, and 7</w:t>
            </w:r>
            <w:r w:rsidRPr="00571054">
              <w:rPr>
                <w:szCs w:val="22"/>
              </w:rPr>
              <w:t xml:space="preserve"> on </w:t>
            </w:r>
            <w:r>
              <w:rPr>
                <w:szCs w:val="22"/>
              </w:rPr>
              <w:t>pp.</w:t>
            </w:r>
            <w:r w:rsidRPr="00571054">
              <w:rPr>
                <w:szCs w:val="22"/>
              </w:rPr>
              <w:t xml:space="preserve"> 172–173 of the </w:t>
            </w:r>
            <w:r w:rsidRPr="00571054">
              <w:rPr>
                <w:b/>
                <w:bCs/>
                <w:szCs w:val="22"/>
              </w:rPr>
              <w:t>Student Book</w:t>
            </w:r>
            <w:r w:rsidRPr="00571054">
              <w:rPr>
                <w:szCs w:val="22"/>
              </w:rPr>
              <w:t>.</w:t>
            </w:r>
          </w:p>
        </w:tc>
      </w:tr>
    </w:tbl>
    <w:p w14:paraId="71FA10AF" w14:textId="77777777" w:rsidR="00055F62" w:rsidRPr="00571054" w:rsidRDefault="00055F62" w:rsidP="00055F62">
      <w:pPr>
        <w:rPr>
          <w:rFonts w:ascii="Arial" w:hAnsi="Arial" w:cs="Arial"/>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55F62" w:rsidRPr="00571054" w14:paraId="53076B7E" w14:textId="77777777" w:rsidTr="000D5D79">
        <w:tc>
          <w:tcPr>
            <w:tcW w:w="9198" w:type="dxa"/>
            <w:shd w:val="clear" w:color="auto" w:fill="auto"/>
            <w:hideMark/>
          </w:tcPr>
          <w:p w14:paraId="215EF5C6" w14:textId="77777777" w:rsidR="00055F62" w:rsidRPr="00571054" w:rsidRDefault="00055F62" w:rsidP="000D5D79">
            <w:pPr>
              <w:pStyle w:val="Tabletext"/>
              <w:rPr>
                <w:b/>
                <w:szCs w:val="22"/>
              </w:rPr>
            </w:pPr>
            <w:r w:rsidRPr="00571054">
              <w:rPr>
                <w:b/>
                <w:szCs w:val="22"/>
              </w:rPr>
              <w:t>NEXT STEPS?</w:t>
            </w:r>
          </w:p>
        </w:tc>
      </w:tr>
      <w:tr w:rsidR="00055F62" w:rsidRPr="00571054" w14:paraId="2F193E59" w14:textId="77777777" w:rsidTr="000D5D79">
        <w:tc>
          <w:tcPr>
            <w:tcW w:w="9198" w:type="dxa"/>
            <w:shd w:val="clear" w:color="auto" w:fill="auto"/>
            <w:hideMark/>
          </w:tcPr>
          <w:p w14:paraId="5EB3B450" w14:textId="77777777" w:rsidR="00055F62" w:rsidRPr="00571054" w:rsidRDefault="00055F62" w:rsidP="000D5D79">
            <w:pPr>
              <w:pStyle w:val="Tabletext"/>
              <w:rPr>
                <w:szCs w:val="22"/>
              </w:rPr>
            </w:pPr>
            <w:r w:rsidRPr="00571054">
              <w:rPr>
                <w:szCs w:val="22"/>
              </w:rPr>
              <w:t>Which areas do you feel confident about?</w:t>
            </w:r>
          </w:p>
        </w:tc>
      </w:tr>
      <w:tr w:rsidR="00055F62" w:rsidRPr="00571054" w14:paraId="14350FDB" w14:textId="77777777" w:rsidTr="000D5D79">
        <w:tc>
          <w:tcPr>
            <w:tcW w:w="9198" w:type="dxa"/>
            <w:shd w:val="clear" w:color="auto" w:fill="auto"/>
          </w:tcPr>
          <w:p w14:paraId="7679BBA3" w14:textId="77777777" w:rsidR="00055F62" w:rsidRDefault="00055F62" w:rsidP="000D5D79">
            <w:pPr>
              <w:pStyle w:val="Tabletext"/>
              <w:rPr>
                <w:szCs w:val="22"/>
              </w:rPr>
            </w:pPr>
          </w:p>
          <w:p w14:paraId="37205E37" w14:textId="77777777" w:rsidR="00055F62" w:rsidRDefault="00055F62" w:rsidP="000D5D79">
            <w:pPr>
              <w:pStyle w:val="Tabletext"/>
              <w:rPr>
                <w:szCs w:val="22"/>
              </w:rPr>
            </w:pPr>
          </w:p>
          <w:p w14:paraId="29F706DB" w14:textId="77777777" w:rsidR="00264261" w:rsidRDefault="00264261" w:rsidP="000D5D79">
            <w:pPr>
              <w:pStyle w:val="Tabletext"/>
              <w:rPr>
                <w:szCs w:val="22"/>
              </w:rPr>
            </w:pPr>
          </w:p>
          <w:p w14:paraId="0B6912E8" w14:textId="77777777" w:rsidR="00264261" w:rsidRDefault="00264261" w:rsidP="000D5D79">
            <w:pPr>
              <w:pStyle w:val="Tabletext"/>
              <w:rPr>
                <w:szCs w:val="22"/>
              </w:rPr>
            </w:pPr>
          </w:p>
          <w:p w14:paraId="7E0BF370" w14:textId="77777777" w:rsidR="00264261" w:rsidRPr="00571054" w:rsidRDefault="00264261" w:rsidP="000D5D79">
            <w:pPr>
              <w:pStyle w:val="Tabletext"/>
              <w:rPr>
                <w:szCs w:val="22"/>
              </w:rPr>
            </w:pPr>
          </w:p>
          <w:p w14:paraId="6FCB4383" w14:textId="77777777" w:rsidR="00055F62" w:rsidRDefault="00055F62" w:rsidP="000D5D79">
            <w:pPr>
              <w:pStyle w:val="Tabletext"/>
              <w:rPr>
                <w:szCs w:val="22"/>
              </w:rPr>
            </w:pPr>
          </w:p>
          <w:p w14:paraId="63E9E921" w14:textId="77777777" w:rsidR="00055F62" w:rsidRPr="00571054" w:rsidRDefault="00055F62" w:rsidP="000D5D79">
            <w:pPr>
              <w:pStyle w:val="Tabletext"/>
              <w:rPr>
                <w:szCs w:val="22"/>
              </w:rPr>
            </w:pPr>
          </w:p>
          <w:p w14:paraId="1DAFCAB7" w14:textId="77777777" w:rsidR="00055F62" w:rsidRDefault="00055F62" w:rsidP="000D5D79">
            <w:pPr>
              <w:pStyle w:val="Tabletext"/>
              <w:rPr>
                <w:szCs w:val="22"/>
              </w:rPr>
            </w:pPr>
          </w:p>
          <w:p w14:paraId="3D18A810" w14:textId="77777777" w:rsidR="00264261" w:rsidRDefault="00264261" w:rsidP="000D5D79">
            <w:pPr>
              <w:pStyle w:val="Tabletext"/>
              <w:rPr>
                <w:szCs w:val="22"/>
              </w:rPr>
            </w:pPr>
          </w:p>
          <w:p w14:paraId="33ECCBB1" w14:textId="77777777" w:rsidR="00264261" w:rsidRDefault="00264261" w:rsidP="000D5D79">
            <w:pPr>
              <w:pStyle w:val="Tabletext"/>
              <w:rPr>
                <w:szCs w:val="22"/>
              </w:rPr>
            </w:pPr>
          </w:p>
          <w:p w14:paraId="1FA19099" w14:textId="77777777" w:rsidR="00264261" w:rsidRPr="00571054" w:rsidRDefault="00264261" w:rsidP="000D5D79">
            <w:pPr>
              <w:pStyle w:val="Tabletext"/>
              <w:rPr>
                <w:szCs w:val="22"/>
              </w:rPr>
            </w:pPr>
          </w:p>
        </w:tc>
      </w:tr>
      <w:tr w:rsidR="00055F62" w:rsidRPr="00571054" w14:paraId="799AE5B6" w14:textId="77777777" w:rsidTr="000D5D79">
        <w:tc>
          <w:tcPr>
            <w:tcW w:w="9198" w:type="dxa"/>
            <w:shd w:val="clear" w:color="auto" w:fill="auto"/>
            <w:hideMark/>
          </w:tcPr>
          <w:p w14:paraId="52AE08F8" w14:textId="77777777" w:rsidR="00055F62" w:rsidRPr="00571054" w:rsidRDefault="00055F62" w:rsidP="000D5D79">
            <w:pPr>
              <w:pStyle w:val="Tabletext"/>
              <w:rPr>
                <w:szCs w:val="22"/>
              </w:rPr>
            </w:pPr>
            <w:r w:rsidRPr="00571054">
              <w:rPr>
                <w:szCs w:val="22"/>
              </w:rPr>
              <w:t>Write down any specific areas that you need to improve and what you might do.</w:t>
            </w:r>
          </w:p>
        </w:tc>
      </w:tr>
      <w:tr w:rsidR="00055F62" w:rsidRPr="00571054" w14:paraId="11B7CD23" w14:textId="77777777" w:rsidTr="000D5D79">
        <w:tc>
          <w:tcPr>
            <w:tcW w:w="9198" w:type="dxa"/>
            <w:shd w:val="clear" w:color="auto" w:fill="auto"/>
          </w:tcPr>
          <w:p w14:paraId="466B6C3B" w14:textId="77777777" w:rsidR="00055F62" w:rsidRDefault="00055F62" w:rsidP="000D5D79">
            <w:pPr>
              <w:pStyle w:val="Tabletext"/>
              <w:rPr>
                <w:b/>
                <w:szCs w:val="22"/>
              </w:rPr>
            </w:pPr>
          </w:p>
          <w:p w14:paraId="2223E9AE" w14:textId="77777777" w:rsidR="00055F62" w:rsidRDefault="00055F62" w:rsidP="000D5D79">
            <w:pPr>
              <w:pStyle w:val="Tabletext"/>
              <w:rPr>
                <w:b/>
                <w:szCs w:val="22"/>
              </w:rPr>
            </w:pPr>
          </w:p>
          <w:p w14:paraId="56C86E4F" w14:textId="77777777" w:rsidR="00055F62" w:rsidRDefault="00055F62" w:rsidP="000D5D79">
            <w:pPr>
              <w:pStyle w:val="Tabletext"/>
              <w:rPr>
                <w:b/>
                <w:szCs w:val="22"/>
              </w:rPr>
            </w:pPr>
          </w:p>
          <w:p w14:paraId="752F09F4" w14:textId="77777777" w:rsidR="00264261" w:rsidRDefault="00264261" w:rsidP="000D5D79">
            <w:pPr>
              <w:pStyle w:val="Tabletext"/>
              <w:rPr>
                <w:b/>
                <w:szCs w:val="22"/>
              </w:rPr>
            </w:pPr>
          </w:p>
          <w:p w14:paraId="4A9D2BBB" w14:textId="77777777" w:rsidR="00264261" w:rsidRDefault="00264261" w:rsidP="000D5D79">
            <w:pPr>
              <w:pStyle w:val="Tabletext"/>
              <w:rPr>
                <w:b/>
                <w:szCs w:val="22"/>
              </w:rPr>
            </w:pPr>
          </w:p>
          <w:p w14:paraId="3BB97552" w14:textId="77777777" w:rsidR="00264261" w:rsidRDefault="00264261" w:rsidP="000D5D79">
            <w:pPr>
              <w:pStyle w:val="Tabletext"/>
              <w:rPr>
                <w:b/>
                <w:szCs w:val="22"/>
              </w:rPr>
            </w:pPr>
          </w:p>
          <w:p w14:paraId="47C479B0" w14:textId="77777777" w:rsidR="00264261" w:rsidRDefault="00264261" w:rsidP="000D5D79">
            <w:pPr>
              <w:pStyle w:val="Tabletext"/>
              <w:rPr>
                <w:b/>
                <w:szCs w:val="22"/>
              </w:rPr>
            </w:pPr>
          </w:p>
          <w:p w14:paraId="79ABEC20" w14:textId="77777777" w:rsidR="00264261" w:rsidRDefault="00264261" w:rsidP="000D5D79">
            <w:pPr>
              <w:pStyle w:val="Tabletext"/>
              <w:rPr>
                <w:b/>
                <w:szCs w:val="22"/>
              </w:rPr>
            </w:pPr>
          </w:p>
          <w:p w14:paraId="1B15232F" w14:textId="77777777" w:rsidR="00264261" w:rsidRDefault="00264261" w:rsidP="000D5D79">
            <w:pPr>
              <w:pStyle w:val="Tabletext"/>
              <w:rPr>
                <w:b/>
                <w:szCs w:val="22"/>
              </w:rPr>
            </w:pPr>
          </w:p>
          <w:p w14:paraId="5F9A5E39" w14:textId="77777777" w:rsidR="00264261" w:rsidRDefault="00264261" w:rsidP="000D5D79">
            <w:pPr>
              <w:pStyle w:val="Tabletext"/>
              <w:rPr>
                <w:b/>
                <w:szCs w:val="22"/>
              </w:rPr>
            </w:pPr>
          </w:p>
          <w:p w14:paraId="4AB1B380" w14:textId="77777777" w:rsidR="00264261" w:rsidRPr="00571054" w:rsidRDefault="00264261" w:rsidP="000D5D79">
            <w:pPr>
              <w:pStyle w:val="Tabletext"/>
              <w:rPr>
                <w:b/>
                <w:szCs w:val="22"/>
              </w:rPr>
            </w:pPr>
          </w:p>
          <w:p w14:paraId="623CAC15" w14:textId="77777777" w:rsidR="00055F62" w:rsidRPr="00571054" w:rsidRDefault="00055F62" w:rsidP="000D5D79">
            <w:pPr>
              <w:pStyle w:val="Tabletext"/>
              <w:rPr>
                <w:b/>
                <w:szCs w:val="22"/>
              </w:rPr>
            </w:pPr>
          </w:p>
          <w:p w14:paraId="4CA2843C" w14:textId="77777777" w:rsidR="00055F62" w:rsidRPr="00571054" w:rsidRDefault="00055F62" w:rsidP="000D5D79">
            <w:pPr>
              <w:pStyle w:val="Tabletext"/>
              <w:rPr>
                <w:b/>
                <w:szCs w:val="22"/>
              </w:rPr>
            </w:pPr>
          </w:p>
        </w:tc>
      </w:tr>
    </w:tbl>
    <w:p w14:paraId="18F7AC2F" w14:textId="77777777" w:rsidR="00055F62" w:rsidRPr="00055F62" w:rsidRDefault="00055F62" w:rsidP="00FE1616">
      <w:pPr>
        <w:rPr>
          <w:rFonts w:ascii="Arial" w:eastAsia="Arial MT" w:hAnsi="Arial" w:cs="Arial"/>
          <w:b/>
          <w:bCs/>
          <w:sz w:val="32"/>
          <w:szCs w:val="28"/>
          <w:shd w:val="clear" w:color="auto" w:fill="FFFFFF"/>
        </w:rPr>
      </w:pPr>
    </w:p>
    <w:sectPr w:rsidR="00055F62" w:rsidRPr="00055F62" w:rsidSect="0068701A">
      <w:headerReference w:type="default" r:id="rId29"/>
      <w:footerReference w:type="default" r:id="rId30"/>
      <w:pgSz w:w="11906" w:h="16838"/>
      <w:pgMar w:top="2268" w:right="1440" w:bottom="992"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4AF1B" w14:textId="77777777" w:rsidR="006E751E" w:rsidRDefault="006E751E" w:rsidP="00EE53DF">
      <w:pPr>
        <w:spacing w:after="0" w:line="240" w:lineRule="auto"/>
      </w:pPr>
      <w:r>
        <w:separator/>
      </w:r>
    </w:p>
  </w:endnote>
  <w:endnote w:type="continuationSeparator" w:id="0">
    <w:p w14:paraId="55E06C1E" w14:textId="77777777" w:rsidR="006E751E" w:rsidRDefault="006E751E" w:rsidP="00EE5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panose1 w:val="00000000000000000000"/>
    <w:charset w:val="00"/>
    <w:family w:val="modern"/>
    <w:notTrueType/>
    <w:pitch w:val="variable"/>
    <w:sig w:usb0="A000002F" w:usb1="4000004A" w:usb2="00000000" w:usb3="00000000" w:csb0="00000111" w:csb1="00000000"/>
  </w:font>
  <w:font w:name="Amasis MT Pro">
    <w:charset w:val="00"/>
    <w:family w:val="roman"/>
    <w:pitch w:val="variable"/>
    <w:sig w:usb0="A00000AF" w:usb1="4000205B" w:usb2="00000000" w:usb3="00000000" w:csb0="00000093" w:csb1="00000000"/>
  </w:font>
  <w:font w:name="dearJoe 5 CASUAL PRO">
    <w:panose1 w:val="02000400000000000000"/>
    <w:charset w:val="00"/>
    <w:family w:val="moder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6324D" w14:textId="296A0FCF" w:rsidR="00B60566" w:rsidRPr="00615801" w:rsidRDefault="00854B8D" w:rsidP="00182E34">
    <w:pPr>
      <w:pStyle w:val="Footer"/>
      <w:tabs>
        <w:tab w:val="clear" w:pos="9026"/>
        <w:tab w:val="right" w:pos="9356"/>
      </w:tabs>
      <w:ind w:right="-1039"/>
      <w:rPr>
        <w:rFonts w:cs="Arial"/>
        <w:sz w:val="16"/>
        <w:szCs w:val="16"/>
      </w:rPr>
    </w:pPr>
    <w:r w:rsidRPr="00615801">
      <w:rPr>
        <w:rFonts w:cs="Arial"/>
        <w:sz w:val="16"/>
        <w:szCs w:val="16"/>
      </w:rPr>
      <w:t xml:space="preserve">© Pearson </w:t>
    </w:r>
    <w:r w:rsidRPr="00615801">
      <w:rPr>
        <w:rFonts w:cs="Arial"/>
        <w:noProof/>
        <w:sz w:val="16"/>
        <w:szCs w:val="16"/>
        <w:lang w:eastAsia="en-GB"/>
      </w:rPr>
      <w:t>Education</w:t>
    </w:r>
    <w:r w:rsidRPr="00615801">
      <w:rPr>
        <w:rFonts w:cs="Arial"/>
        <w:sz w:val="16"/>
        <w:szCs w:val="16"/>
      </w:rPr>
      <w:t xml:space="preserve"> Ltd 2023. Copying permitted for purchasing institution only. This material is not copyright free.</w:t>
    </w:r>
    <w:r w:rsidRPr="00615801">
      <w:rPr>
        <w:rFonts w:cs="Arial"/>
        <w:sz w:val="16"/>
        <w:szCs w:val="16"/>
      </w:rPr>
      <w:tab/>
    </w:r>
    <w:sdt>
      <w:sdtPr>
        <w:rPr>
          <w:sz w:val="16"/>
          <w:szCs w:val="16"/>
        </w:rPr>
        <w:id w:val="748078127"/>
        <w:docPartObj>
          <w:docPartGallery w:val="Page Numbers (Bottom of Page)"/>
          <w:docPartUnique/>
        </w:docPartObj>
      </w:sdtPr>
      <w:sdtEndPr>
        <w:rPr>
          <w:noProof/>
        </w:rPr>
      </w:sdtEndPr>
      <w:sdtContent>
        <w:r w:rsidR="00B60566" w:rsidRPr="00615801">
          <w:rPr>
            <w:sz w:val="16"/>
            <w:szCs w:val="16"/>
          </w:rPr>
          <w:fldChar w:fldCharType="begin"/>
        </w:r>
        <w:r w:rsidR="00B60566" w:rsidRPr="00615801">
          <w:rPr>
            <w:sz w:val="16"/>
            <w:szCs w:val="16"/>
          </w:rPr>
          <w:instrText xml:space="preserve"> PAGE   \* MERGEFORMAT </w:instrText>
        </w:r>
        <w:r w:rsidR="00B60566" w:rsidRPr="00615801">
          <w:rPr>
            <w:sz w:val="16"/>
            <w:szCs w:val="16"/>
          </w:rPr>
          <w:fldChar w:fldCharType="separate"/>
        </w:r>
        <w:r w:rsidR="001B2A7D">
          <w:rPr>
            <w:noProof/>
            <w:sz w:val="16"/>
            <w:szCs w:val="16"/>
          </w:rPr>
          <w:t>2</w:t>
        </w:r>
        <w:r w:rsidR="00B60566" w:rsidRPr="0061580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358E1" w14:textId="77777777" w:rsidR="006E751E" w:rsidRDefault="006E751E" w:rsidP="00EE53DF">
      <w:pPr>
        <w:spacing w:after="0" w:line="240" w:lineRule="auto"/>
      </w:pPr>
      <w:r>
        <w:separator/>
      </w:r>
    </w:p>
  </w:footnote>
  <w:footnote w:type="continuationSeparator" w:id="0">
    <w:p w14:paraId="3299568B" w14:textId="77777777" w:rsidR="006E751E" w:rsidRDefault="006E751E" w:rsidP="00EE5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6000" w14:textId="77777777" w:rsidR="008767D9" w:rsidRPr="002D3CEA" w:rsidRDefault="008767D9" w:rsidP="008767D9">
    <w:pPr>
      <w:pStyle w:val="Header"/>
      <w:ind w:left="-1446"/>
    </w:pPr>
    <w:r w:rsidRPr="002D3CEA">
      <w:rPr>
        <w:b/>
        <w:bCs/>
        <w:noProof/>
        <w:lang w:eastAsia="en-IN"/>
      </w:rPr>
      <w:drawing>
        <wp:inline distT="0" distB="0" distL="0" distR="0" wp14:anchorId="3E2FB32C" wp14:editId="5E501FE0">
          <wp:extent cx="7579709" cy="914400"/>
          <wp:effectExtent l="0" t="0" r="2540" b="0"/>
          <wp:docPr id="2" name="Picture 2" descr="F:\Shankar\IG_Html\Biology\Banner\bann\Lesson 38\Lesson_38_IG_Biology_Ho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ankar\IG_Html\Biology\Banner\bann\Lesson 38\Lesson_38_IG_Biology_Homework.jpg"/>
                  <pic:cNvPicPr>
                    <a:picLocks noChangeAspect="1" noChangeArrowheads="1"/>
                  </pic:cNvPicPr>
                </pic:nvPicPr>
                <pic:blipFill rotWithShape="1">
                  <a:blip r:embed="rId1">
                    <a:extLst>
                      <a:ext uri="{28A0092B-C50C-407E-A947-70E740481C1C}">
                        <a14:useLocalDpi xmlns:a14="http://schemas.microsoft.com/office/drawing/2010/main" val="0"/>
                      </a:ext>
                    </a:extLst>
                  </a:blip>
                  <a:srcRect b="26792"/>
                  <a:stretch/>
                </pic:blipFill>
                <pic:spPr bwMode="auto">
                  <a:xfrm>
                    <a:off x="0" y="0"/>
                    <a:ext cx="7580650" cy="91451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07E1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B7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4298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0A83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627A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0623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A0CA4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3EDC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828F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D6EF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A124DE3"/>
    <w:multiLevelType w:val="hybridMultilevel"/>
    <w:tmpl w:val="6E901D4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EB5364"/>
    <w:multiLevelType w:val="hybridMultilevel"/>
    <w:tmpl w:val="B476AC9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82EA8"/>
    <w:multiLevelType w:val="hybridMultilevel"/>
    <w:tmpl w:val="2D4C02A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B63270"/>
    <w:multiLevelType w:val="hybridMultilevel"/>
    <w:tmpl w:val="A2F079EC"/>
    <w:lvl w:ilvl="0" w:tplc="08090001">
      <w:start w:val="1"/>
      <w:numFmt w:val="bullet"/>
      <w:lvlText w:val=""/>
      <w:lvlJc w:val="left"/>
      <w:pPr>
        <w:ind w:left="360" w:hanging="360"/>
      </w:pPr>
      <w:rPr>
        <w:rFonts w:ascii="Symbol" w:hAnsi="Symbol" w:hint="default"/>
      </w:rPr>
    </w:lvl>
    <w:lvl w:ilvl="1" w:tplc="40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30945371">
    <w:abstractNumId w:val="9"/>
  </w:num>
  <w:num w:numId="2" w16cid:durableId="1180000554">
    <w:abstractNumId w:val="7"/>
  </w:num>
  <w:num w:numId="3" w16cid:durableId="1619870279">
    <w:abstractNumId w:val="6"/>
  </w:num>
  <w:num w:numId="4" w16cid:durableId="2143649695">
    <w:abstractNumId w:val="5"/>
  </w:num>
  <w:num w:numId="5" w16cid:durableId="825390958">
    <w:abstractNumId w:val="4"/>
  </w:num>
  <w:num w:numId="6" w16cid:durableId="1002004809">
    <w:abstractNumId w:val="8"/>
  </w:num>
  <w:num w:numId="7" w16cid:durableId="1682657237">
    <w:abstractNumId w:val="3"/>
  </w:num>
  <w:num w:numId="8" w16cid:durableId="2132479082">
    <w:abstractNumId w:val="2"/>
  </w:num>
  <w:num w:numId="9" w16cid:durableId="1191650867">
    <w:abstractNumId w:val="1"/>
  </w:num>
  <w:num w:numId="10" w16cid:durableId="675041718">
    <w:abstractNumId w:val="0"/>
  </w:num>
  <w:num w:numId="11" w16cid:durableId="564951611">
    <w:abstractNumId w:val="9"/>
  </w:num>
  <w:num w:numId="12" w16cid:durableId="1553813378">
    <w:abstractNumId w:val="7"/>
  </w:num>
  <w:num w:numId="13" w16cid:durableId="558059125">
    <w:abstractNumId w:val="6"/>
  </w:num>
  <w:num w:numId="14" w16cid:durableId="1416123745">
    <w:abstractNumId w:val="5"/>
  </w:num>
  <w:num w:numId="15" w16cid:durableId="1729306626">
    <w:abstractNumId w:val="4"/>
  </w:num>
  <w:num w:numId="16" w16cid:durableId="41877775">
    <w:abstractNumId w:val="8"/>
  </w:num>
  <w:num w:numId="17" w16cid:durableId="2020618536">
    <w:abstractNumId w:val="3"/>
  </w:num>
  <w:num w:numId="18" w16cid:durableId="1727601648">
    <w:abstractNumId w:val="2"/>
  </w:num>
  <w:num w:numId="19" w16cid:durableId="1018699297">
    <w:abstractNumId w:val="1"/>
  </w:num>
  <w:num w:numId="20" w16cid:durableId="1023744077">
    <w:abstractNumId w:val="0"/>
  </w:num>
  <w:num w:numId="21" w16cid:durableId="1353528435">
    <w:abstractNumId w:val="13"/>
  </w:num>
  <w:num w:numId="22" w16cid:durableId="199368045">
    <w:abstractNumId w:val="12"/>
  </w:num>
  <w:num w:numId="23" w16cid:durableId="1461535888">
    <w:abstractNumId w:val="11"/>
  </w:num>
  <w:num w:numId="24" w16cid:durableId="15551982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ctiveWritingStyle w:appName="MSWord" w:lang="fr-CA" w:vendorID="64" w:dllVersion="6" w:nlCheck="1" w:checkStyle="0"/>
  <w:activeWritingStyle w:appName="MSWord" w:lang="en-GB" w:vendorID="64" w:dllVersion="6" w:nlCheck="1" w:checkStyle="1"/>
  <w:activeWritingStyle w:appName="MSWord" w:lang="en-IN"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3DF"/>
    <w:rsid w:val="00005115"/>
    <w:rsid w:val="00027E9F"/>
    <w:rsid w:val="0003075D"/>
    <w:rsid w:val="00033AD9"/>
    <w:rsid w:val="000470E9"/>
    <w:rsid w:val="0005026D"/>
    <w:rsid w:val="00055F62"/>
    <w:rsid w:val="00065A6E"/>
    <w:rsid w:val="00065C21"/>
    <w:rsid w:val="000737A9"/>
    <w:rsid w:val="00073BCD"/>
    <w:rsid w:val="0007637F"/>
    <w:rsid w:val="000852B5"/>
    <w:rsid w:val="000971C1"/>
    <w:rsid w:val="000B3142"/>
    <w:rsid w:val="000B47BD"/>
    <w:rsid w:val="000B59CC"/>
    <w:rsid w:val="000D2217"/>
    <w:rsid w:val="000D3B6F"/>
    <w:rsid w:val="000D5EAC"/>
    <w:rsid w:val="000E6681"/>
    <w:rsid w:val="000F0D23"/>
    <w:rsid w:val="0010042F"/>
    <w:rsid w:val="0010797F"/>
    <w:rsid w:val="0011730E"/>
    <w:rsid w:val="00127568"/>
    <w:rsid w:val="00130E61"/>
    <w:rsid w:val="00134FAC"/>
    <w:rsid w:val="00135F91"/>
    <w:rsid w:val="00140F8C"/>
    <w:rsid w:val="00144C2E"/>
    <w:rsid w:val="00145DE2"/>
    <w:rsid w:val="00167016"/>
    <w:rsid w:val="00175DEE"/>
    <w:rsid w:val="00182E34"/>
    <w:rsid w:val="001837FF"/>
    <w:rsid w:val="00186D38"/>
    <w:rsid w:val="001902ED"/>
    <w:rsid w:val="00190EFC"/>
    <w:rsid w:val="001A0375"/>
    <w:rsid w:val="001A0A6B"/>
    <w:rsid w:val="001A4528"/>
    <w:rsid w:val="001A593B"/>
    <w:rsid w:val="001B2A7D"/>
    <w:rsid w:val="001B2A93"/>
    <w:rsid w:val="001B6FD4"/>
    <w:rsid w:val="001D51CB"/>
    <w:rsid w:val="001E7459"/>
    <w:rsid w:val="001F1A1F"/>
    <w:rsid w:val="0020120C"/>
    <w:rsid w:val="00213010"/>
    <w:rsid w:val="00216DE6"/>
    <w:rsid w:val="00227AA7"/>
    <w:rsid w:val="002410D8"/>
    <w:rsid w:val="00241622"/>
    <w:rsid w:val="00245192"/>
    <w:rsid w:val="00251E43"/>
    <w:rsid w:val="00253DAC"/>
    <w:rsid w:val="00264261"/>
    <w:rsid w:val="0027014B"/>
    <w:rsid w:val="00281D0D"/>
    <w:rsid w:val="00287291"/>
    <w:rsid w:val="002875D7"/>
    <w:rsid w:val="00290167"/>
    <w:rsid w:val="002930F4"/>
    <w:rsid w:val="002A47ED"/>
    <w:rsid w:val="002A5501"/>
    <w:rsid w:val="002A5E79"/>
    <w:rsid w:val="002A6FC8"/>
    <w:rsid w:val="002C247F"/>
    <w:rsid w:val="002C2669"/>
    <w:rsid w:val="002C5EF1"/>
    <w:rsid w:val="002C7DAA"/>
    <w:rsid w:val="002D4FDE"/>
    <w:rsid w:val="002D780B"/>
    <w:rsid w:val="002E3070"/>
    <w:rsid w:val="002E561C"/>
    <w:rsid w:val="00306C95"/>
    <w:rsid w:val="0031147C"/>
    <w:rsid w:val="00313EA2"/>
    <w:rsid w:val="00320848"/>
    <w:rsid w:val="003352A6"/>
    <w:rsid w:val="00337333"/>
    <w:rsid w:val="003431B7"/>
    <w:rsid w:val="00350670"/>
    <w:rsid w:val="00353DC0"/>
    <w:rsid w:val="00355508"/>
    <w:rsid w:val="003768DE"/>
    <w:rsid w:val="00383F4C"/>
    <w:rsid w:val="00385851"/>
    <w:rsid w:val="0039204C"/>
    <w:rsid w:val="003A07AF"/>
    <w:rsid w:val="003A7F8D"/>
    <w:rsid w:val="003B0A65"/>
    <w:rsid w:val="003B2F2C"/>
    <w:rsid w:val="003B4E4B"/>
    <w:rsid w:val="003B6333"/>
    <w:rsid w:val="003D04F0"/>
    <w:rsid w:val="003D0CF5"/>
    <w:rsid w:val="003D1629"/>
    <w:rsid w:val="003D6978"/>
    <w:rsid w:val="003E2974"/>
    <w:rsid w:val="003E4147"/>
    <w:rsid w:val="003F52CD"/>
    <w:rsid w:val="003F53F2"/>
    <w:rsid w:val="00403BA0"/>
    <w:rsid w:val="004064A1"/>
    <w:rsid w:val="004104E5"/>
    <w:rsid w:val="00430921"/>
    <w:rsid w:val="00430E26"/>
    <w:rsid w:val="00431134"/>
    <w:rsid w:val="00431F2B"/>
    <w:rsid w:val="00437630"/>
    <w:rsid w:val="00471A38"/>
    <w:rsid w:val="00475583"/>
    <w:rsid w:val="00481F63"/>
    <w:rsid w:val="00484C4A"/>
    <w:rsid w:val="004902CE"/>
    <w:rsid w:val="00493CFA"/>
    <w:rsid w:val="004A326B"/>
    <w:rsid w:val="004A58E4"/>
    <w:rsid w:val="004A7EC2"/>
    <w:rsid w:val="004B18B0"/>
    <w:rsid w:val="004B36C0"/>
    <w:rsid w:val="004C686F"/>
    <w:rsid w:val="004D415C"/>
    <w:rsid w:val="004F4D60"/>
    <w:rsid w:val="00500539"/>
    <w:rsid w:val="005169BE"/>
    <w:rsid w:val="005236A0"/>
    <w:rsid w:val="00530375"/>
    <w:rsid w:val="005303F9"/>
    <w:rsid w:val="005374BC"/>
    <w:rsid w:val="00543AEE"/>
    <w:rsid w:val="0054648B"/>
    <w:rsid w:val="00553850"/>
    <w:rsid w:val="00557A76"/>
    <w:rsid w:val="00560DA2"/>
    <w:rsid w:val="00563726"/>
    <w:rsid w:val="005764B8"/>
    <w:rsid w:val="00586F01"/>
    <w:rsid w:val="00590654"/>
    <w:rsid w:val="0059758D"/>
    <w:rsid w:val="005A0285"/>
    <w:rsid w:val="005C6C7F"/>
    <w:rsid w:val="005D0482"/>
    <w:rsid w:val="005D573F"/>
    <w:rsid w:val="005D7FC4"/>
    <w:rsid w:val="005F58AE"/>
    <w:rsid w:val="00601E83"/>
    <w:rsid w:val="006028DC"/>
    <w:rsid w:val="006100CE"/>
    <w:rsid w:val="00615801"/>
    <w:rsid w:val="006202AE"/>
    <w:rsid w:val="00622F90"/>
    <w:rsid w:val="00623D9E"/>
    <w:rsid w:val="0062437C"/>
    <w:rsid w:val="00627B85"/>
    <w:rsid w:val="006407F9"/>
    <w:rsid w:val="00641B63"/>
    <w:rsid w:val="006549C3"/>
    <w:rsid w:val="00664402"/>
    <w:rsid w:val="00671C18"/>
    <w:rsid w:val="0068701A"/>
    <w:rsid w:val="006A29DC"/>
    <w:rsid w:val="006B44BA"/>
    <w:rsid w:val="006B72FE"/>
    <w:rsid w:val="006C1F12"/>
    <w:rsid w:val="006C5C66"/>
    <w:rsid w:val="006E68BB"/>
    <w:rsid w:val="006E751E"/>
    <w:rsid w:val="006F355E"/>
    <w:rsid w:val="00701A02"/>
    <w:rsid w:val="00702177"/>
    <w:rsid w:val="00716725"/>
    <w:rsid w:val="00720B45"/>
    <w:rsid w:val="0072525B"/>
    <w:rsid w:val="007305CB"/>
    <w:rsid w:val="007345BD"/>
    <w:rsid w:val="0074709C"/>
    <w:rsid w:val="007509B2"/>
    <w:rsid w:val="00764731"/>
    <w:rsid w:val="00777F31"/>
    <w:rsid w:val="00785C70"/>
    <w:rsid w:val="00794DEE"/>
    <w:rsid w:val="007950D7"/>
    <w:rsid w:val="007A5DF6"/>
    <w:rsid w:val="007A75B3"/>
    <w:rsid w:val="007B7011"/>
    <w:rsid w:val="007B7970"/>
    <w:rsid w:val="007C0E52"/>
    <w:rsid w:val="007C28D8"/>
    <w:rsid w:val="007C5011"/>
    <w:rsid w:val="007C5B61"/>
    <w:rsid w:val="007D1CE1"/>
    <w:rsid w:val="007E03E4"/>
    <w:rsid w:val="007F3B69"/>
    <w:rsid w:val="007F7AA7"/>
    <w:rsid w:val="008005F0"/>
    <w:rsid w:val="00814A71"/>
    <w:rsid w:val="00816606"/>
    <w:rsid w:val="00820A87"/>
    <w:rsid w:val="00821A81"/>
    <w:rsid w:val="00840225"/>
    <w:rsid w:val="00840D34"/>
    <w:rsid w:val="00845A00"/>
    <w:rsid w:val="00847045"/>
    <w:rsid w:val="00854B8D"/>
    <w:rsid w:val="00860F16"/>
    <w:rsid w:val="00865CBB"/>
    <w:rsid w:val="008767D9"/>
    <w:rsid w:val="0087795D"/>
    <w:rsid w:val="00884FD5"/>
    <w:rsid w:val="00885082"/>
    <w:rsid w:val="00886A99"/>
    <w:rsid w:val="00896141"/>
    <w:rsid w:val="00897E3E"/>
    <w:rsid w:val="008A3D12"/>
    <w:rsid w:val="008A6DB3"/>
    <w:rsid w:val="008B5A9F"/>
    <w:rsid w:val="008C1863"/>
    <w:rsid w:val="008C7A1B"/>
    <w:rsid w:val="008D604A"/>
    <w:rsid w:val="008E4BFB"/>
    <w:rsid w:val="008E5E97"/>
    <w:rsid w:val="008F4CF9"/>
    <w:rsid w:val="009027E4"/>
    <w:rsid w:val="00902B08"/>
    <w:rsid w:val="00932A8B"/>
    <w:rsid w:val="009361DF"/>
    <w:rsid w:val="0093721E"/>
    <w:rsid w:val="009377CA"/>
    <w:rsid w:val="00944281"/>
    <w:rsid w:val="00951276"/>
    <w:rsid w:val="00953322"/>
    <w:rsid w:val="00953771"/>
    <w:rsid w:val="00954D9D"/>
    <w:rsid w:val="00956E2A"/>
    <w:rsid w:val="00961974"/>
    <w:rsid w:val="0096342C"/>
    <w:rsid w:val="009709EE"/>
    <w:rsid w:val="00975913"/>
    <w:rsid w:val="0097592C"/>
    <w:rsid w:val="0098059C"/>
    <w:rsid w:val="00980E88"/>
    <w:rsid w:val="009823A0"/>
    <w:rsid w:val="009B07BA"/>
    <w:rsid w:val="009D6E24"/>
    <w:rsid w:val="009E1D23"/>
    <w:rsid w:val="009E22D3"/>
    <w:rsid w:val="009E4D44"/>
    <w:rsid w:val="009E5BCE"/>
    <w:rsid w:val="00A035A2"/>
    <w:rsid w:val="00A11BAF"/>
    <w:rsid w:val="00A14344"/>
    <w:rsid w:val="00A15708"/>
    <w:rsid w:val="00A32A0C"/>
    <w:rsid w:val="00A426E7"/>
    <w:rsid w:val="00A533CB"/>
    <w:rsid w:val="00A72A97"/>
    <w:rsid w:val="00A74032"/>
    <w:rsid w:val="00A8084E"/>
    <w:rsid w:val="00A86D35"/>
    <w:rsid w:val="00AA037A"/>
    <w:rsid w:val="00AA09D6"/>
    <w:rsid w:val="00AA2E95"/>
    <w:rsid w:val="00AA350B"/>
    <w:rsid w:val="00AB0094"/>
    <w:rsid w:val="00AB10C9"/>
    <w:rsid w:val="00AB520B"/>
    <w:rsid w:val="00AB7243"/>
    <w:rsid w:val="00AD05B4"/>
    <w:rsid w:val="00AD282F"/>
    <w:rsid w:val="00AE0745"/>
    <w:rsid w:val="00B02C13"/>
    <w:rsid w:val="00B12FCF"/>
    <w:rsid w:val="00B132B1"/>
    <w:rsid w:val="00B14F06"/>
    <w:rsid w:val="00B15367"/>
    <w:rsid w:val="00B153D7"/>
    <w:rsid w:val="00B36BCD"/>
    <w:rsid w:val="00B4094F"/>
    <w:rsid w:val="00B460A7"/>
    <w:rsid w:val="00B47533"/>
    <w:rsid w:val="00B60566"/>
    <w:rsid w:val="00B63A7D"/>
    <w:rsid w:val="00B65D8A"/>
    <w:rsid w:val="00B872C0"/>
    <w:rsid w:val="00B96180"/>
    <w:rsid w:val="00BA148E"/>
    <w:rsid w:val="00BD149B"/>
    <w:rsid w:val="00BD75FD"/>
    <w:rsid w:val="00BF66B6"/>
    <w:rsid w:val="00C00273"/>
    <w:rsid w:val="00C107CA"/>
    <w:rsid w:val="00C1334E"/>
    <w:rsid w:val="00C167BD"/>
    <w:rsid w:val="00C17D4F"/>
    <w:rsid w:val="00C216E6"/>
    <w:rsid w:val="00C44B33"/>
    <w:rsid w:val="00C526D3"/>
    <w:rsid w:val="00C73683"/>
    <w:rsid w:val="00C75877"/>
    <w:rsid w:val="00C839DC"/>
    <w:rsid w:val="00C92B18"/>
    <w:rsid w:val="00C97F0B"/>
    <w:rsid w:val="00CE4391"/>
    <w:rsid w:val="00CF2E6A"/>
    <w:rsid w:val="00CF5B20"/>
    <w:rsid w:val="00D03C15"/>
    <w:rsid w:val="00D11A23"/>
    <w:rsid w:val="00D30659"/>
    <w:rsid w:val="00D3189C"/>
    <w:rsid w:val="00D4542F"/>
    <w:rsid w:val="00D45908"/>
    <w:rsid w:val="00D478B8"/>
    <w:rsid w:val="00D719B0"/>
    <w:rsid w:val="00D93F1F"/>
    <w:rsid w:val="00DA4E6E"/>
    <w:rsid w:val="00DB200F"/>
    <w:rsid w:val="00DD57AB"/>
    <w:rsid w:val="00DD5DBD"/>
    <w:rsid w:val="00DD67C2"/>
    <w:rsid w:val="00DF43BE"/>
    <w:rsid w:val="00E11BA0"/>
    <w:rsid w:val="00E26D9D"/>
    <w:rsid w:val="00E33767"/>
    <w:rsid w:val="00E550D4"/>
    <w:rsid w:val="00E646B8"/>
    <w:rsid w:val="00E80B92"/>
    <w:rsid w:val="00E8569E"/>
    <w:rsid w:val="00E91B38"/>
    <w:rsid w:val="00E95948"/>
    <w:rsid w:val="00E95EB9"/>
    <w:rsid w:val="00E962A5"/>
    <w:rsid w:val="00EB62DD"/>
    <w:rsid w:val="00EC2002"/>
    <w:rsid w:val="00EC2C47"/>
    <w:rsid w:val="00EE048E"/>
    <w:rsid w:val="00EE3886"/>
    <w:rsid w:val="00EE3D74"/>
    <w:rsid w:val="00EE53DF"/>
    <w:rsid w:val="00EE590D"/>
    <w:rsid w:val="00EE6FA9"/>
    <w:rsid w:val="00EF7855"/>
    <w:rsid w:val="00F111B1"/>
    <w:rsid w:val="00F123CF"/>
    <w:rsid w:val="00F255AD"/>
    <w:rsid w:val="00F27FFB"/>
    <w:rsid w:val="00F4158C"/>
    <w:rsid w:val="00F41D77"/>
    <w:rsid w:val="00F51FE5"/>
    <w:rsid w:val="00F62721"/>
    <w:rsid w:val="00F67114"/>
    <w:rsid w:val="00F82187"/>
    <w:rsid w:val="00F94ACD"/>
    <w:rsid w:val="00F966D6"/>
    <w:rsid w:val="00FA1619"/>
    <w:rsid w:val="00FA19CF"/>
    <w:rsid w:val="00FA2D1E"/>
    <w:rsid w:val="00FA42AC"/>
    <w:rsid w:val="00FA469C"/>
    <w:rsid w:val="00FB234C"/>
    <w:rsid w:val="00FB76CF"/>
    <w:rsid w:val="00FD0BF2"/>
    <w:rsid w:val="00FD1B09"/>
    <w:rsid w:val="00FE1616"/>
    <w:rsid w:val="00FE66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F428E"/>
  <w15:chartTrackingRefBased/>
  <w15:docId w15:val="{17C04718-B198-4500-841B-F4014A0DB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64E"/>
  </w:style>
  <w:style w:type="paragraph" w:styleId="Heading1">
    <w:name w:val="heading 1"/>
    <w:basedOn w:val="Normal"/>
    <w:next w:val="Normal"/>
    <w:link w:val="Heading1Char"/>
    <w:uiPriority w:val="9"/>
    <w:qFormat/>
    <w:rsid w:val="00A143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4344"/>
    <w:pPr>
      <w:keepNext/>
      <w:keepLines/>
      <w:spacing w:before="40" w:after="0"/>
      <w:outlineLvl w:val="1"/>
    </w:pPr>
    <w:rPr>
      <w:rFonts w:ascii="Arial" w:eastAsiaTheme="majorEastAsia" w:hAnsi="Arial" w:cs="Arial"/>
      <w:b/>
      <w:bCs/>
      <w:color w:val="2E74B5" w:themeColor="accent5" w:themeShade="BF"/>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3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53DF"/>
  </w:style>
  <w:style w:type="paragraph" w:styleId="Footer">
    <w:name w:val="footer"/>
    <w:basedOn w:val="Normal"/>
    <w:link w:val="FooterChar"/>
    <w:uiPriority w:val="99"/>
    <w:unhideWhenUsed/>
    <w:rsid w:val="00E95948"/>
    <w:pPr>
      <w:tabs>
        <w:tab w:val="center" w:pos="4513"/>
        <w:tab w:val="right" w:pos="9026"/>
      </w:tabs>
      <w:spacing w:after="0" w:line="240" w:lineRule="auto"/>
    </w:pPr>
    <w:rPr>
      <w:rFonts w:ascii="Arial" w:hAnsi="Arial"/>
    </w:rPr>
  </w:style>
  <w:style w:type="character" w:customStyle="1" w:styleId="FooterChar">
    <w:name w:val="Footer Char"/>
    <w:basedOn w:val="DefaultParagraphFont"/>
    <w:link w:val="Footer"/>
    <w:uiPriority w:val="99"/>
    <w:rsid w:val="00E95948"/>
    <w:rPr>
      <w:rFonts w:ascii="Arial" w:hAnsi="Arial"/>
    </w:rPr>
  </w:style>
  <w:style w:type="paragraph" w:customStyle="1" w:styleId="Worksheettitle">
    <w:name w:val="Worksheet title"/>
    <w:basedOn w:val="Normal"/>
    <w:link w:val="WorksheettitleChar"/>
    <w:qFormat/>
    <w:rsid w:val="00EC2C47"/>
    <w:pPr>
      <w:spacing w:before="240" w:after="240" w:line="240" w:lineRule="auto"/>
    </w:pPr>
    <w:rPr>
      <w:rFonts w:ascii="Arial" w:eastAsia="MS Mincho" w:hAnsi="Arial" w:cs="Arial"/>
      <w:b/>
      <w:color w:val="000000" w:themeColor="text1"/>
      <w:sz w:val="32"/>
      <w:szCs w:val="32"/>
      <w:lang w:val="en-GB" w:eastAsia="ja-JP"/>
    </w:rPr>
  </w:style>
  <w:style w:type="character" w:customStyle="1" w:styleId="WorksheettitleChar">
    <w:name w:val="Worksheet title Char"/>
    <w:basedOn w:val="DefaultParagraphFont"/>
    <w:link w:val="Worksheettitle"/>
    <w:rsid w:val="00EC2C47"/>
    <w:rPr>
      <w:rFonts w:ascii="Arial" w:eastAsia="MS Mincho" w:hAnsi="Arial" w:cs="Arial"/>
      <w:b/>
      <w:color w:val="000000" w:themeColor="text1"/>
      <w:sz w:val="32"/>
      <w:szCs w:val="32"/>
      <w:lang w:val="en-GB" w:eastAsia="ja-JP"/>
    </w:rPr>
  </w:style>
  <w:style w:type="table" w:styleId="TableGrid">
    <w:name w:val="Table Grid"/>
    <w:basedOn w:val="TableNormal"/>
    <w:uiPriority w:val="39"/>
    <w:rsid w:val="0055385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qFormat/>
    <w:rsid w:val="00FA2D1E"/>
    <w:pPr>
      <w:spacing w:before="80" w:after="60" w:line="240" w:lineRule="atLeast"/>
    </w:pPr>
    <w:rPr>
      <w:rFonts w:ascii="Arial" w:eastAsia="MS Mincho" w:hAnsi="Arial" w:cs="Arial"/>
      <w:szCs w:val="24"/>
      <w:lang w:val="en-GB"/>
    </w:rPr>
  </w:style>
  <w:style w:type="paragraph" w:customStyle="1" w:styleId="Tablehead">
    <w:name w:val="Table head"/>
    <w:next w:val="Tabletext"/>
    <w:qFormat/>
    <w:rsid w:val="00431F2B"/>
    <w:pPr>
      <w:spacing w:before="80" w:after="60" w:line="240" w:lineRule="auto"/>
    </w:pPr>
    <w:rPr>
      <w:rFonts w:ascii="Arial" w:eastAsia="MS Mincho" w:hAnsi="Arial" w:cs="Arial"/>
      <w:b/>
      <w:sz w:val="19"/>
      <w:szCs w:val="24"/>
      <w:lang w:val="en-GB"/>
    </w:rPr>
  </w:style>
  <w:style w:type="paragraph" w:styleId="ListParagraph">
    <w:name w:val="List Paragraph"/>
    <w:basedOn w:val="Normal"/>
    <w:link w:val="ListParagraphChar"/>
    <w:uiPriority w:val="34"/>
    <w:qFormat/>
    <w:rsid w:val="000852B5"/>
    <w:pPr>
      <w:ind w:left="720"/>
      <w:contextualSpacing/>
    </w:pPr>
    <w:rPr>
      <w:lang w:val="en-GB"/>
    </w:rPr>
  </w:style>
  <w:style w:type="character" w:customStyle="1" w:styleId="normaltextrun">
    <w:name w:val="normaltextrun"/>
    <w:basedOn w:val="DefaultParagraphFont"/>
    <w:rsid w:val="004902CE"/>
  </w:style>
  <w:style w:type="character" w:styleId="Hyperlink">
    <w:name w:val="Hyperlink"/>
    <w:basedOn w:val="DefaultParagraphFont"/>
    <w:uiPriority w:val="99"/>
    <w:unhideWhenUsed/>
    <w:rsid w:val="004902CE"/>
    <w:rPr>
      <w:color w:val="0000FF"/>
      <w:u w:val="single"/>
    </w:rPr>
  </w:style>
  <w:style w:type="paragraph" w:styleId="CommentText">
    <w:name w:val="annotation text"/>
    <w:basedOn w:val="Normal"/>
    <w:link w:val="CommentTextChar"/>
    <w:uiPriority w:val="99"/>
    <w:unhideWhenUsed/>
    <w:rsid w:val="00E80B92"/>
    <w:pPr>
      <w:spacing w:after="0" w:line="240" w:lineRule="auto"/>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rsid w:val="00E80B92"/>
    <w:rPr>
      <w:rFonts w:ascii="Times New Roman" w:eastAsia="Times New Roman" w:hAnsi="Times New Roman" w:cs="Times New Roman"/>
      <w:sz w:val="20"/>
      <w:szCs w:val="20"/>
      <w:lang w:val="en-GB" w:eastAsia="en-GB"/>
    </w:rPr>
  </w:style>
  <w:style w:type="paragraph" w:styleId="BodyText">
    <w:name w:val="Body Text"/>
    <w:basedOn w:val="Normal"/>
    <w:link w:val="BodyTextChar"/>
    <w:uiPriority w:val="1"/>
    <w:qFormat/>
    <w:rsid w:val="005C6C7F"/>
    <w:pPr>
      <w:widowControl w:val="0"/>
      <w:autoSpaceDE w:val="0"/>
      <w:autoSpaceDN w:val="0"/>
      <w:spacing w:after="0" w:line="240" w:lineRule="auto"/>
    </w:pPr>
    <w:rPr>
      <w:rFonts w:ascii="Arial MT" w:eastAsia="Arial MT" w:hAnsi="Arial MT" w:cs="Arial MT"/>
      <w:szCs w:val="20"/>
      <w:lang w:val="en-US"/>
    </w:rPr>
  </w:style>
  <w:style w:type="character" w:customStyle="1" w:styleId="BodyTextChar">
    <w:name w:val="Body Text Char"/>
    <w:basedOn w:val="DefaultParagraphFont"/>
    <w:link w:val="BodyText"/>
    <w:uiPriority w:val="1"/>
    <w:rsid w:val="005C6C7F"/>
    <w:rPr>
      <w:rFonts w:ascii="Arial MT" w:eastAsia="Arial MT" w:hAnsi="Arial MT" w:cs="Arial MT"/>
      <w:szCs w:val="20"/>
      <w:lang w:val="en-US"/>
    </w:rPr>
  </w:style>
  <w:style w:type="character" w:customStyle="1" w:styleId="ListParagraphChar">
    <w:name w:val="List Paragraph Char"/>
    <w:basedOn w:val="DefaultParagraphFont"/>
    <w:link w:val="ListParagraph"/>
    <w:uiPriority w:val="34"/>
    <w:rsid w:val="003A07AF"/>
    <w:rPr>
      <w:lang w:val="en-GB"/>
    </w:rPr>
  </w:style>
  <w:style w:type="character" w:customStyle="1" w:styleId="Algebra">
    <w:name w:val="Algebra"/>
    <w:basedOn w:val="DefaultParagraphFont"/>
    <w:uiPriority w:val="1"/>
    <w:qFormat/>
    <w:rsid w:val="00B47533"/>
    <w:rPr>
      <w:rFonts w:ascii="Times New Roman" w:hAnsi="Times New Roman"/>
      <w:i/>
      <w:sz w:val="21"/>
    </w:rPr>
  </w:style>
  <w:style w:type="character" w:styleId="CommentReference">
    <w:name w:val="annotation reference"/>
    <w:basedOn w:val="DefaultParagraphFont"/>
    <w:uiPriority w:val="99"/>
    <w:semiHidden/>
    <w:unhideWhenUsed/>
    <w:rsid w:val="00A32A0C"/>
    <w:rPr>
      <w:sz w:val="16"/>
      <w:szCs w:val="16"/>
    </w:rPr>
  </w:style>
  <w:style w:type="paragraph" w:styleId="CommentSubject">
    <w:name w:val="annotation subject"/>
    <w:basedOn w:val="CommentText"/>
    <w:next w:val="CommentText"/>
    <w:link w:val="CommentSubjectChar"/>
    <w:uiPriority w:val="99"/>
    <w:semiHidden/>
    <w:unhideWhenUsed/>
    <w:rsid w:val="00A32A0C"/>
    <w:pPr>
      <w:spacing w:after="160"/>
    </w:pPr>
    <w:rPr>
      <w:rFonts w:asciiTheme="minorHAnsi" w:eastAsiaTheme="minorHAnsi" w:hAnsiTheme="minorHAnsi" w:cstheme="minorBidi"/>
      <w:b/>
      <w:bCs/>
      <w:lang w:val="en-IN" w:eastAsia="en-US"/>
    </w:rPr>
  </w:style>
  <w:style w:type="character" w:customStyle="1" w:styleId="CommentSubjectChar">
    <w:name w:val="Comment Subject Char"/>
    <w:basedOn w:val="CommentTextChar"/>
    <w:link w:val="CommentSubject"/>
    <w:uiPriority w:val="99"/>
    <w:semiHidden/>
    <w:rsid w:val="00A32A0C"/>
    <w:rPr>
      <w:rFonts w:ascii="Times New Roman" w:eastAsia="Times New Roman" w:hAnsi="Times New Roman" w:cs="Times New Roman"/>
      <w:b/>
      <w:bCs/>
      <w:sz w:val="20"/>
      <w:szCs w:val="20"/>
      <w:lang w:val="en-GB" w:eastAsia="en-GB"/>
    </w:rPr>
  </w:style>
  <w:style w:type="paragraph" w:customStyle="1" w:styleId="Multiplechoice">
    <w:name w:val="Multiple choice"/>
    <w:basedOn w:val="Normal"/>
    <w:qFormat/>
    <w:rsid w:val="00615801"/>
    <w:pPr>
      <w:tabs>
        <w:tab w:val="left" w:pos="851"/>
      </w:tabs>
      <w:spacing w:after="80" w:line="276" w:lineRule="auto"/>
      <w:ind w:left="454"/>
    </w:pPr>
    <w:rPr>
      <w:rFonts w:ascii="Arial" w:hAnsi="Arial" w:cs="Arial"/>
      <w:szCs w:val="19"/>
      <w:shd w:val="clear" w:color="auto" w:fill="FFFFFF"/>
    </w:rPr>
  </w:style>
  <w:style w:type="paragraph" w:customStyle="1" w:styleId="Wordbankheading">
    <w:name w:val="Word bank heading"/>
    <w:basedOn w:val="Normal"/>
    <w:qFormat/>
    <w:rsid w:val="00A86D35"/>
    <w:pPr>
      <w:spacing w:before="240" w:after="40" w:line="240" w:lineRule="auto"/>
    </w:pPr>
    <w:rPr>
      <w:rFonts w:ascii="Arial" w:hAnsi="Arial" w:cs="Arial"/>
      <w:b/>
      <w:bCs/>
      <w:szCs w:val="21"/>
      <w:shd w:val="clear" w:color="auto" w:fill="FFFFFF"/>
    </w:rPr>
  </w:style>
  <w:style w:type="paragraph" w:customStyle="1" w:styleId="Gapfillexercise">
    <w:name w:val="Gapfill exercise"/>
    <w:basedOn w:val="BodyText"/>
    <w:qFormat/>
    <w:rsid w:val="002C7DAA"/>
    <w:pPr>
      <w:spacing w:before="80" w:line="480" w:lineRule="auto"/>
    </w:pPr>
    <w:rPr>
      <w:shd w:val="clear" w:color="auto" w:fill="FFFFFF"/>
    </w:rPr>
  </w:style>
  <w:style w:type="paragraph" w:customStyle="1" w:styleId="Numberedlist1">
    <w:name w:val="Numbered list 1"/>
    <w:basedOn w:val="BodyText"/>
    <w:qFormat/>
    <w:rsid w:val="00471A38"/>
    <w:pPr>
      <w:spacing w:before="280" w:after="80" w:line="360" w:lineRule="auto"/>
      <w:ind w:left="397" w:hanging="397"/>
    </w:pPr>
    <w:rPr>
      <w:shd w:val="clear" w:color="auto" w:fill="FFFFFF"/>
    </w:rPr>
  </w:style>
  <w:style w:type="paragraph" w:customStyle="1" w:styleId="Artwork">
    <w:name w:val="Artwork"/>
    <w:basedOn w:val="BodyText"/>
    <w:qFormat/>
    <w:rsid w:val="00DD57AB"/>
    <w:pPr>
      <w:spacing w:before="120" w:after="120"/>
      <w:ind w:left="454"/>
    </w:pPr>
    <w:rPr>
      <w:rFonts w:ascii="Calibri" w:eastAsia="Times New Roman" w:hAnsi="Calibri" w:cs="Calibri"/>
      <w:noProof/>
      <w:shd w:val="clear" w:color="auto" w:fill="FFFFFF"/>
      <w:lang w:eastAsia="en-GB"/>
    </w:rPr>
  </w:style>
  <w:style w:type="paragraph" w:customStyle="1" w:styleId="Numberedlist1secondline">
    <w:name w:val="Numbered list 1 second line"/>
    <w:basedOn w:val="Numberedlist1"/>
    <w:qFormat/>
    <w:rsid w:val="00DF43BE"/>
    <w:pPr>
      <w:ind w:left="681" w:hanging="284"/>
    </w:pPr>
  </w:style>
  <w:style w:type="paragraph" w:customStyle="1" w:styleId="Numberedpartlista">
    <w:name w:val="Numbered part list a"/>
    <w:basedOn w:val="Numberedlist1"/>
    <w:qFormat/>
    <w:rsid w:val="003D04F0"/>
    <w:pPr>
      <w:tabs>
        <w:tab w:val="left" w:pos="397"/>
      </w:tabs>
      <w:adjustRightInd w:val="0"/>
      <w:ind w:left="737" w:hanging="737"/>
    </w:pPr>
  </w:style>
  <w:style w:type="paragraph" w:customStyle="1" w:styleId="Numberedpartlistasecondline">
    <w:name w:val="Numbered part list a second line"/>
    <w:basedOn w:val="Numberedpartlista"/>
    <w:qFormat/>
    <w:rsid w:val="003768DE"/>
    <w:pPr>
      <w:ind w:left="743" w:hanging="346"/>
    </w:pPr>
  </w:style>
  <w:style w:type="paragraph" w:customStyle="1" w:styleId="Write-online">
    <w:name w:val="Write-on line"/>
    <w:basedOn w:val="Numberedlist1secondline"/>
    <w:qFormat/>
    <w:rsid w:val="00B63A7D"/>
    <w:pPr>
      <w:spacing w:before="240"/>
    </w:pPr>
  </w:style>
  <w:style w:type="paragraph" w:customStyle="1" w:styleId="Numberedpartlisti">
    <w:name w:val="Numbered part list i"/>
    <w:basedOn w:val="Numberedpartlista"/>
    <w:qFormat/>
    <w:rsid w:val="00AA037A"/>
    <w:pPr>
      <w:tabs>
        <w:tab w:val="left" w:pos="1247"/>
      </w:tabs>
      <w:ind w:left="1083" w:hanging="346"/>
    </w:pPr>
  </w:style>
  <w:style w:type="paragraph" w:styleId="TOC2">
    <w:name w:val="toc 2"/>
    <w:basedOn w:val="Normal"/>
    <w:next w:val="Normal"/>
    <w:autoRedefine/>
    <w:uiPriority w:val="39"/>
    <w:unhideWhenUsed/>
    <w:rsid w:val="00A14344"/>
    <w:pPr>
      <w:spacing w:after="100"/>
      <w:ind w:left="220"/>
    </w:pPr>
    <w:rPr>
      <w:lang w:val="en-GB"/>
    </w:rPr>
  </w:style>
  <w:style w:type="paragraph" w:styleId="TOC1">
    <w:name w:val="toc 1"/>
    <w:basedOn w:val="Normal"/>
    <w:next w:val="Normal"/>
    <w:autoRedefine/>
    <w:uiPriority w:val="39"/>
    <w:unhideWhenUsed/>
    <w:rsid w:val="00A14344"/>
    <w:pPr>
      <w:spacing w:after="100"/>
    </w:pPr>
    <w:rPr>
      <w:lang w:val="en-GB"/>
    </w:rPr>
  </w:style>
  <w:style w:type="character" w:customStyle="1" w:styleId="Heading1Char">
    <w:name w:val="Heading 1 Char"/>
    <w:basedOn w:val="DefaultParagraphFont"/>
    <w:link w:val="Heading1"/>
    <w:uiPriority w:val="9"/>
    <w:rsid w:val="00A143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14344"/>
    <w:rPr>
      <w:rFonts w:ascii="Arial" w:eastAsiaTheme="majorEastAsia" w:hAnsi="Arial" w:cs="Arial"/>
      <w:b/>
      <w:bCs/>
      <w:color w:val="2E74B5" w:themeColor="accent5" w:themeShade="BF"/>
      <w:sz w:val="36"/>
      <w:szCs w:val="36"/>
      <w:lang w:val="en-GB"/>
    </w:rPr>
  </w:style>
  <w:style w:type="character" w:styleId="FollowedHyperlink">
    <w:name w:val="FollowedHyperlink"/>
    <w:basedOn w:val="DefaultParagraphFont"/>
    <w:uiPriority w:val="99"/>
    <w:semiHidden/>
    <w:unhideWhenUsed/>
    <w:rsid w:val="000B59CC"/>
    <w:rPr>
      <w:color w:val="954F72" w:themeColor="followedHyperlink"/>
      <w:u w:val="single"/>
    </w:rPr>
  </w:style>
  <w:style w:type="paragraph" w:styleId="ListBullet">
    <w:name w:val="List Bullet"/>
    <w:basedOn w:val="Normal"/>
    <w:uiPriority w:val="99"/>
    <w:unhideWhenUsed/>
    <w:rsid w:val="00AD05B4"/>
    <w:pPr>
      <w:numPr>
        <w:numId w:val="1"/>
      </w:numPr>
      <w:contextualSpacing/>
    </w:pPr>
  </w:style>
  <w:style w:type="paragraph" w:styleId="ListBullet2">
    <w:name w:val="List Bullet 2"/>
    <w:basedOn w:val="Normal"/>
    <w:uiPriority w:val="99"/>
    <w:unhideWhenUsed/>
    <w:rsid w:val="00FB234C"/>
    <w:pPr>
      <w:numPr>
        <w:numId w:val="2"/>
      </w:numPr>
      <w:ind w:left="641" w:hanging="284"/>
      <w:contextualSpacing/>
    </w:pPr>
    <w:rPr>
      <w:rFonts w:ascii="Arial" w:hAnsi="Arial"/>
    </w:rPr>
  </w:style>
  <w:style w:type="paragraph" w:customStyle="1" w:styleId="Para">
    <w:name w:val="Para"/>
    <w:basedOn w:val="Numberedlist1"/>
    <w:qFormat/>
    <w:rsid w:val="00251E43"/>
    <w:pPr>
      <w:ind w:left="0" w:firstLine="0"/>
    </w:pPr>
    <w:rPr>
      <w:bCs/>
      <w:lang w:eastAsia="en-GB"/>
    </w:rPr>
  </w:style>
  <w:style w:type="paragraph" w:customStyle="1" w:styleId="ParaRight">
    <w:name w:val="Para_Right"/>
    <w:basedOn w:val="Normal"/>
    <w:qFormat/>
    <w:rsid w:val="00251E43"/>
    <w:pPr>
      <w:spacing w:before="240" w:after="240" w:line="240" w:lineRule="auto"/>
      <w:jc w:val="right"/>
    </w:pPr>
    <w:rPr>
      <w:rFonts w:ascii="Arial" w:hAnsi="Arial"/>
      <w:b/>
      <w:bCs/>
      <w:lang w:val="en-GB" w:eastAsia="en-GB"/>
    </w:rPr>
  </w:style>
  <w:style w:type="paragraph" w:styleId="ListBullet3">
    <w:name w:val="List Bullet 3"/>
    <w:basedOn w:val="Normal"/>
    <w:uiPriority w:val="99"/>
    <w:unhideWhenUsed/>
    <w:rsid w:val="00FB234C"/>
    <w:pPr>
      <w:numPr>
        <w:numId w:val="3"/>
      </w:numPr>
      <w:contextualSpacing/>
    </w:pPr>
  </w:style>
  <w:style w:type="paragraph" w:styleId="Title">
    <w:name w:val="Title"/>
    <w:basedOn w:val="Normal"/>
    <w:link w:val="TitleChar"/>
    <w:uiPriority w:val="10"/>
    <w:qFormat/>
    <w:rsid w:val="000971C1"/>
    <w:pPr>
      <w:widowControl w:val="0"/>
      <w:autoSpaceDE w:val="0"/>
      <w:autoSpaceDN w:val="0"/>
      <w:spacing w:before="92" w:after="0" w:line="240" w:lineRule="auto"/>
      <w:ind w:left="100"/>
    </w:pPr>
    <w:rPr>
      <w:rFonts w:ascii="Arial" w:eastAsia="Arial" w:hAnsi="Arial" w:cs="Arial"/>
      <w:b/>
      <w:bCs/>
      <w:sz w:val="24"/>
      <w:szCs w:val="24"/>
      <w:lang w:val="en-US"/>
    </w:rPr>
  </w:style>
  <w:style w:type="character" w:customStyle="1" w:styleId="TitleChar">
    <w:name w:val="Title Char"/>
    <w:basedOn w:val="DefaultParagraphFont"/>
    <w:link w:val="Title"/>
    <w:uiPriority w:val="10"/>
    <w:rsid w:val="000971C1"/>
    <w:rPr>
      <w:rFonts w:ascii="Arial" w:eastAsia="Arial" w:hAnsi="Arial" w:cs="Arial"/>
      <w:b/>
      <w:bCs/>
      <w:sz w:val="24"/>
      <w:szCs w:val="24"/>
      <w:lang w:val="en-US"/>
    </w:rPr>
  </w:style>
  <w:style w:type="paragraph" w:styleId="Revision">
    <w:name w:val="Revision"/>
    <w:hidden/>
    <w:uiPriority w:val="99"/>
    <w:semiHidden/>
    <w:rsid w:val="006C1F12"/>
    <w:pPr>
      <w:spacing w:after="0" w:line="240" w:lineRule="auto"/>
    </w:pPr>
  </w:style>
  <w:style w:type="paragraph" w:customStyle="1" w:styleId="Underline1">
    <w:name w:val="Underline1"/>
    <w:basedOn w:val="Write-online"/>
    <w:qFormat/>
    <w:rsid w:val="00FE1616"/>
    <w:pPr>
      <w:ind w:left="964"/>
    </w:pPr>
  </w:style>
  <w:style w:type="character" w:styleId="Strong">
    <w:name w:val="Strong"/>
    <w:basedOn w:val="DefaultParagraphFont"/>
    <w:uiPriority w:val="22"/>
    <w:qFormat/>
    <w:rsid w:val="003352A6"/>
    <w:rPr>
      <w:b/>
      <w:bCs/>
    </w:rPr>
  </w:style>
  <w:style w:type="table" w:customStyle="1" w:styleId="Table1">
    <w:name w:val="Table 1"/>
    <w:basedOn w:val="TableNormal"/>
    <w:rsid w:val="005374BC"/>
    <w:pPr>
      <w:spacing w:after="0" w:line="240" w:lineRule="auto"/>
    </w:pPr>
    <w:rPr>
      <w:rFonts w:ascii="Arial" w:eastAsia="Times New Roman" w:hAnsi="Arial" w:cs="Times New Roman"/>
      <w:sz w:val="20"/>
      <w:szCs w:val="20"/>
      <w:lang w:val="en-GB" w:eastAsia="en-GB"/>
    </w:rPr>
    <w:tblPr>
      <w:tblInd w:w="108" w:type="dxa"/>
      <w:tblBorders>
        <w:top w:val="single" w:sz="8" w:space="0" w:color="00825A"/>
        <w:left w:val="single" w:sz="8" w:space="0" w:color="00825A"/>
        <w:bottom w:val="single" w:sz="8" w:space="0" w:color="00825A"/>
        <w:right w:val="single" w:sz="8" w:space="0" w:color="00825A"/>
        <w:insideH w:val="single" w:sz="8" w:space="0" w:color="00825A"/>
        <w:insideV w:val="single" w:sz="8" w:space="0" w:color="00825A"/>
      </w:tblBorders>
    </w:tblPr>
    <w:tblStylePr w:type="firstRow">
      <w:rPr>
        <w:color w:val="FFEECB"/>
      </w:rPr>
      <w:tblPr/>
      <w:tcPr>
        <w:tcBorders>
          <w:top w:val="single" w:sz="8" w:space="0" w:color="00825A"/>
          <w:left w:val="single" w:sz="8" w:space="0" w:color="00825A"/>
          <w:bottom w:val="single" w:sz="8" w:space="0" w:color="00825A"/>
          <w:right w:val="single" w:sz="8" w:space="0" w:color="00825A"/>
          <w:insideH w:val="single" w:sz="4" w:space="0" w:color="A50430"/>
          <w:insideV w:val="single" w:sz="8" w:space="0" w:color="E9F0DC"/>
          <w:tl2br w:val="nil"/>
          <w:tr2bl w:val="nil"/>
        </w:tcBorders>
        <w:shd w:val="clear" w:color="auto" w:fill="00825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fb335ab-8e0b-4eaa-8804-2c8a4e0b3381" xsi:nil="true"/>
    <TaxCatchAll xmlns="fc2818de-f296-4ba4-a6df-6ec047cb309f" xsi:nil="true"/>
    <lcf76f155ced4ddcb4097134ff3c332f xmlns="8fb335ab-8e0b-4eaa-8804-2c8a4e0b338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B3B2142FB6EA4D94B7C736AD5E6EEF" ma:contentTypeVersion="17" ma:contentTypeDescription="Create a new document." ma:contentTypeScope="" ma:versionID="29aea3c796592465228ca4323922feff">
  <xsd:schema xmlns:xsd="http://www.w3.org/2001/XMLSchema" xmlns:xs="http://www.w3.org/2001/XMLSchema" xmlns:p="http://schemas.microsoft.com/office/2006/metadata/properties" xmlns:ns2="8fb335ab-8e0b-4eaa-8804-2c8a4e0b3381" xmlns:ns3="fc2818de-f296-4ba4-a6df-6ec047cb309f" targetNamespace="http://schemas.microsoft.com/office/2006/metadata/properties" ma:root="true" ma:fieldsID="9bd1a458625b5763b0401abe42d227ea" ns2:_="" ns3:_="">
    <xsd:import namespace="8fb335ab-8e0b-4eaa-8804-2c8a4e0b3381"/>
    <xsd:import namespace="fc2818de-f296-4ba4-a6df-6ec047cb30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b335ab-8e0b-4eaa-8804-2c8a4e0b3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2818de-f296-4ba4-a6df-6ec047cb309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f599bc-c32c-4c05-92dd-b29914b946a3}" ma:internalName="TaxCatchAll" ma:showField="CatchAllData" ma:web="fc2818de-f296-4ba4-a6df-6ec047cb30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DB3A4-6DEA-47B0-BCB0-F2D905892748}">
  <ds:schemaRefs>
    <ds:schemaRef ds:uri="http://schemas.microsoft.com/office/2006/metadata/properties"/>
    <ds:schemaRef ds:uri="http://schemas.microsoft.com/office/infopath/2007/PartnerControls"/>
    <ds:schemaRef ds:uri="8fb335ab-8e0b-4eaa-8804-2c8a4e0b3381"/>
    <ds:schemaRef ds:uri="fc2818de-f296-4ba4-a6df-6ec047cb309f"/>
  </ds:schemaRefs>
</ds:datastoreItem>
</file>

<file path=customXml/itemProps2.xml><?xml version="1.0" encoding="utf-8"?>
<ds:datastoreItem xmlns:ds="http://schemas.openxmlformats.org/officeDocument/2006/customXml" ds:itemID="{A463D70E-1DE0-4F99-90A8-D20C15ADA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b335ab-8e0b-4eaa-8804-2c8a4e0b3381"/>
    <ds:schemaRef ds:uri="fc2818de-f296-4ba4-a6df-6ec047cb3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7EB7BA-031A-474A-9F1E-B0DE628AD4CC}">
  <ds:schemaRefs>
    <ds:schemaRef ds:uri="http://schemas.microsoft.com/sharepoint/v3/contenttype/forms"/>
  </ds:schemaRefs>
</ds:datastoreItem>
</file>

<file path=customXml/itemProps4.xml><?xml version="1.0" encoding="utf-8"?>
<ds:datastoreItem xmlns:ds="http://schemas.openxmlformats.org/officeDocument/2006/customXml" ds:itemID="{AF8AFA64-D464-49A2-B01A-D1EA5B96B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35</Pages>
  <Words>4748</Words>
  <Characters>27065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IDS_03</dc:creator>
  <cp:keywords/>
  <dc:description/>
  <cp:lastModifiedBy>Lindsay McDowell</cp:lastModifiedBy>
  <cp:revision>276</cp:revision>
  <cp:lastPrinted>2023-05-03T11:34:00Z</cp:lastPrinted>
  <dcterms:created xsi:type="dcterms:W3CDTF">2023-03-03T17:02:00Z</dcterms:created>
  <dcterms:modified xsi:type="dcterms:W3CDTF">2025-04-06T16:44:00Z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0x010100B8B3B2142FB6EA4D94B7C736AD5E6EEF</vt:lpwstr>
  </property>
  <property fmtid="{D5CDD505-2E9C-101B-9397-08002B2CF9AE}" pid="3" name="MediaServiceImageTags">
    <vt:lpwstr/>
  </property>
</Properties>
</file>