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30BC1" w14:textId="77777777" w:rsidR="008D7EC8" w:rsidRPr="0064468B" w:rsidRDefault="008D7EC8" w:rsidP="008D7EC8">
      <w:pPr>
        <w:jc w:val="center"/>
        <w:rPr>
          <w:color w:val="FF0000"/>
          <w:sz w:val="40"/>
          <w:szCs w:val="40"/>
        </w:rPr>
      </w:pPr>
      <w:r w:rsidRPr="0064468B">
        <w:rPr>
          <w:color w:val="FF0000"/>
          <w:sz w:val="40"/>
          <w:szCs w:val="40"/>
        </w:rPr>
        <w:t>Chapter 1 – Industry &amp; Enterprise</w:t>
      </w:r>
    </w:p>
    <w:p w14:paraId="6B842E20" w14:textId="77777777" w:rsidR="008815B6" w:rsidRDefault="008815B6" w:rsidP="008D7EC8">
      <w:pPr>
        <w:jc w:val="center"/>
        <w:rPr>
          <w:color w:val="FF0000"/>
        </w:rPr>
      </w:pPr>
    </w:p>
    <w:p w14:paraId="223919B3" w14:textId="7AFA710A" w:rsidR="00E9664C" w:rsidRPr="00890E87" w:rsidRDefault="00E9664C" w:rsidP="00E9664C">
      <w:pPr>
        <w:pStyle w:val="PGKS3bulletedlist"/>
        <w:numPr>
          <w:ilvl w:val="0"/>
          <w:numId w:val="0"/>
        </w:numPr>
        <w:ind w:left="397"/>
        <w:rPr>
          <w:rFonts w:ascii="Arial" w:hAnsi="Arial"/>
        </w:rPr>
      </w:pPr>
      <w:r w:rsidRPr="00890E87">
        <w:rPr>
          <w:rFonts w:ascii="Arial" w:hAnsi="Arial"/>
        </w:rPr>
        <w:t>Can you discuss the following</w:t>
      </w:r>
    </w:p>
    <w:p w14:paraId="57CE1156" w14:textId="11408296" w:rsidR="00E9664C" w:rsidRPr="00890E87" w:rsidRDefault="00E85A20" w:rsidP="00FB2A40">
      <w:pPr>
        <w:pStyle w:val="PGKS3bulletedlist"/>
        <w:numPr>
          <w:ilvl w:val="0"/>
          <w:numId w:val="4"/>
        </w:numPr>
        <w:rPr>
          <w:rFonts w:ascii="Arial" w:hAnsi="Arial"/>
        </w:rPr>
      </w:pPr>
      <w:r w:rsidRPr="00890E87">
        <w:rPr>
          <w:rFonts w:ascii="Arial" w:hAnsi="Arial"/>
        </w:rPr>
        <w:t xml:space="preserve">Industry </w:t>
      </w:r>
    </w:p>
    <w:p w14:paraId="1C221F7F" w14:textId="7BAB2D98" w:rsidR="000B4442" w:rsidRPr="00890E87" w:rsidRDefault="000B4442" w:rsidP="00E85A20">
      <w:pPr>
        <w:pStyle w:val="PGKS3bulletedlist"/>
        <w:numPr>
          <w:ilvl w:val="0"/>
          <w:numId w:val="5"/>
        </w:numPr>
        <w:rPr>
          <w:rFonts w:ascii="Arial" w:hAnsi="Arial"/>
        </w:rPr>
      </w:pPr>
      <w:r w:rsidRPr="00890E87">
        <w:rPr>
          <w:rFonts w:ascii="Arial" w:hAnsi="Arial"/>
        </w:rPr>
        <w:t>How has industry developed?</w:t>
      </w:r>
    </w:p>
    <w:p w14:paraId="5C4F83D9" w14:textId="5C7C003E" w:rsidR="00E85A20" w:rsidRPr="00890E87" w:rsidRDefault="00E85A20" w:rsidP="00E85A20">
      <w:pPr>
        <w:pStyle w:val="PGKS3bulletedlist"/>
        <w:numPr>
          <w:ilvl w:val="0"/>
          <w:numId w:val="5"/>
        </w:numPr>
        <w:rPr>
          <w:rFonts w:ascii="Arial" w:hAnsi="Arial"/>
        </w:rPr>
      </w:pPr>
      <w:r w:rsidRPr="00890E87">
        <w:rPr>
          <w:rFonts w:ascii="Arial" w:hAnsi="Arial"/>
        </w:rPr>
        <w:t>Unemployment</w:t>
      </w:r>
    </w:p>
    <w:p w14:paraId="0F7002DF" w14:textId="5557811B" w:rsidR="009E1928" w:rsidRPr="00890E87" w:rsidRDefault="009E1928" w:rsidP="00E85A20">
      <w:pPr>
        <w:pStyle w:val="PGKS3bulletedlist"/>
        <w:numPr>
          <w:ilvl w:val="0"/>
          <w:numId w:val="5"/>
        </w:numPr>
        <w:rPr>
          <w:rFonts w:ascii="Arial" w:hAnsi="Arial"/>
        </w:rPr>
      </w:pPr>
      <w:r w:rsidRPr="00890E87">
        <w:rPr>
          <w:rFonts w:ascii="Arial" w:hAnsi="Arial"/>
        </w:rPr>
        <w:t>Workforce skill set</w:t>
      </w:r>
    </w:p>
    <w:p w14:paraId="5BB7435F" w14:textId="2CD6A1B4" w:rsidR="000B4442" w:rsidRPr="00890E87" w:rsidRDefault="000B4442" w:rsidP="00E85A20">
      <w:pPr>
        <w:pStyle w:val="PGKS3bulletedlist"/>
        <w:numPr>
          <w:ilvl w:val="0"/>
          <w:numId w:val="5"/>
        </w:numPr>
        <w:rPr>
          <w:rFonts w:ascii="Arial" w:hAnsi="Arial"/>
        </w:rPr>
      </w:pPr>
      <w:r w:rsidRPr="00890E87">
        <w:rPr>
          <w:rFonts w:ascii="Arial" w:hAnsi="Arial"/>
        </w:rPr>
        <w:t>Automation</w:t>
      </w:r>
    </w:p>
    <w:p w14:paraId="0DF3FE3C" w14:textId="7C164E09" w:rsidR="009E1928" w:rsidRPr="00890E87" w:rsidRDefault="009E1928" w:rsidP="00E85A20">
      <w:pPr>
        <w:pStyle w:val="PGKS3bulletedlist"/>
        <w:numPr>
          <w:ilvl w:val="0"/>
          <w:numId w:val="5"/>
        </w:numPr>
        <w:rPr>
          <w:rFonts w:ascii="Arial" w:hAnsi="Arial"/>
        </w:rPr>
      </w:pPr>
      <w:r w:rsidRPr="00890E87">
        <w:rPr>
          <w:rFonts w:ascii="Arial" w:hAnsi="Arial"/>
        </w:rPr>
        <w:t>Demographic movement</w:t>
      </w:r>
    </w:p>
    <w:p w14:paraId="47B61201" w14:textId="60C66247" w:rsidR="009E1928" w:rsidRPr="00890E87" w:rsidRDefault="0059225A" w:rsidP="00E85A20">
      <w:pPr>
        <w:pStyle w:val="PGKS3bulletedlist"/>
        <w:numPr>
          <w:ilvl w:val="0"/>
          <w:numId w:val="5"/>
        </w:numPr>
        <w:rPr>
          <w:rFonts w:ascii="Arial" w:hAnsi="Arial"/>
        </w:rPr>
      </w:pPr>
      <w:r w:rsidRPr="00890E87">
        <w:rPr>
          <w:rFonts w:ascii="Arial" w:hAnsi="Arial"/>
        </w:rPr>
        <w:t>Science and technology parks</w:t>
      </w:r>
    </w:p>
    <w:p w14:paraId="7F7AF1F8" w14:textId="3F4124A6" w:rsidR="0059225A" w:rsidRPr="00890E87" w:rsidRDefault="000B4442" w:rsidP="00E85A20">
      <w:pPr>
        <w:pStyle w:val="PGKS3bulletedlist"/>
        <w:numPr>
          <w:ilvl w:val="0"/>
          <w:numId w:val="5"/>
        </w:numPr>
        <w:rPr>
          <w:rFonts w:ascii="Arial" w:hAnsi="Arial"/>
        </w:rPr>
      </w:pPr>
      <w:r w:rsidRPr="00890E87">
        <w:rPr>
          <w:rFonts w:ascii="Arial" w:hAnsi="Arial"/>
        </w:rPr>
        <w:t>Advantages &amp; Disadvantages</w:t>
      </w:r>
    </w:p>
    <w:p w14:paraId="1A5768E8" w14:textId="684C57B9" w:rsidR="00C20D85" w:rsidRPr="00890E87" w:rsidRDefault="00C20D85" w:rsidP="00C20D85">
      <w:pPr>
        <w:pStyle w:val="PGKS3bulletedlist"/>
        <w:numPr>
          <w:ilvl w:val="0"/>
          <w:numId w:val="4"/>
        </w:numPr>
        <w:rPr>
          <w:rFonts w:ascii="Arial" w:hAnsi="Arial"/>
        </w:rPr>
      </w:pPr>
      <w:r w:rsidRPr="00890E87">
        <w:rPr>
          <w:rFonts w:ascii="Arial" w:hAnsi="Arial"/>
        </w:rPr>
        <w:t>Enterprise</w:t>
      </w:r>
    </w:p>
    <w:p w14:paraId="2936639C" w14:textId="09CB5FB0" w:rsidR="00C20D85" w:rsidRPr="00890E87" w:rsidRDefault="00C20D85" w:rsidP="00C20D85">
      <w:pPr>
        <w:pStyle w:val="PGKS3bulletedlist"/>
        <w:numPr>
          <w:ilvl w:val="0"/>
          <w:numId w:val="6"/>
        </w:numPr>
        <w:rPr>
          <w:rFonts w:ascii="Arial" w:hAnsi="Arial"/>
        </w:rPr>
      </w:pPr>
      <w:r w:rsidRPr="00890E87">
        <w:rPr>
          <w:rFonts w:ascii="Arial" w:hAnsi="Arial"/>
        </w:rPr>
        <w:t>Privately-owned business</w:t>
      </w:r>
    </w:p>
    <w:p w14:paraId="5964761C" w14:textId="48B0ABE4" w:rsidR="00C20D85" w:rsidRPr="00890E87" w:rsidRDefault="00C20D85" w:rsidP="00C20D85">
      <w:pPr>
        <w:pStyle w:val="PGKS3bulletedlist"/>
        <w:numPr>
          <w:ilvl w:val="0"/>
          <w:numId w:val="6"/>
        </w:numPr>
        <w:rPr>
          <w:rFonts w:ascii="Arial" w:hAnsi="Arial"/>
        </w:rPr>
      </w:pPr>
      <w:r w:rsidRPr="00890E87">
        <w:rPr>
          <w:rFonts w:ascii="Arial" w:hAnsi="Arial"/>
        </w:rPr>
        <w:t>Crowd funding</w:t>
      </w:r>
    </w:p>
    <w:p w14:paraId="425D0636" w14:textId="607C30BA" w:rsidR="00C20D85" w:rsidRPr="00890E87" w:rsidRDefault="00C20D85" w:rsidP="00C20D85">
      <w:pPr>
        <w:pStyle w:val="PGKS3bulletedlist"/>
        <w:numPr>
          <w:ilvl w:val="0"/>
          <w:numId w:val="6"/>
        </w:numPr>
        <w:rPr>
          <w:rFonts w:ascii="Arial" w:hAnsi="Arial"/>
        </w:rPr>
      </w:pPr>
      <w:r w:rsidRPr="00890E87">
        <w:rPr>
          <w:rFonts w:ascii="Arial" w:hAnsi="Arial"/>
        </w:rPr>
        <w:t>Government funding for new business start-ups</w:t>
      </w:r>
    </w:p>
    <w:p w14:paraId="7F7A48B0" w14:textId="7C9773B6" w:rsidR="00C20D85" w:rsidRPr="00890E87" w:rsidRDefault="00C20D85" w:rsidP="00C20D85">
      <w:pPr>
        <w:pStyle w:val="PGKS3bulletedlist"/>
        <w:numPr>
          <w:ilvl w:val="0"/>
          <w:numId w:val="6"/>
        </w:numPr>
        <w:rPr>
          <w:rFonts w:ascii="Arial" w:hAnsi="Arial"/>
        </w:rPr>
      </w:pPr>
      <w:r w:rsidRPr="00890E87">
        <w:rPr>
          <w:rFonts w:ascii="Arial" w:hAnsi="Arial"/>
        </w:rPr>
        <w:t>Not-for-profit organisations</w:t>
      </w:r>
    </w:p>
    <w:p w14:paraId="2C113629" w14:textId="77777777" w:rsidR="000B4442" w:rsidRDefault="000B4442" w:rsidP="000B4442">
      <w:pPr>
        <w:pStyle w:val="PGKS3bulletedlist"/>
        <w:numPr>
          <w:ilvl w:val="0"/>
          <w:numId w:val="0"/>
        </w:numPr>
        <w:ind w:left="1477"/>
        <w:rPr>
          <w:rFonts w:ascii="Arial" w:hAnsi="Arial"/>
        </w:rPr>
      </w:pPr>
    </w:p>
    <w:p w14:paraId="1622CA8F" w14:textId="77777777" w:rsidR="009D653B" w:rsidRDefault="009D653B" w:rsidP="0064468B">
      <w:pPr>
        <w:rPr>
          <w:color w:val="000000" w:themeColor="text1"/>
        </w:rPr>
      </w:pPr>
      <w:r>
        <w:rPr>
          <w:color w:val="000000" w:themeColor="text1"/>
        </w:rPr>
        <w:t>Questions to think about</w:t>
      </w:r>
    </w:p>
    <w:p w14:paraId="3D6698E5" w14:textId="51EC4F74" w:rsidR="008D7EC8" w:rsidRPr="008605BD" w:rsidRDefault="008D7EC8" w:rsidP="0064468B">
      <w:pPr>
        <w:rPr>
          <w:color w:val="D86DCB" w:themeColor="accent5" w:themeTint="99"/>
        </w:rPr>
      </w:pPr>
      <w:r w:rsidRPr="008605BD">
        <w:rPr>
          <w:color w:val="D86DCB" w:themeColor="accent5" w:themeTint="99"/>
        </w:rPr>
        <w:t>How have technology and tools evolved over the millennia. How has this changed society and manufacturing? What tasks did tools make simpler or possible? How does this apply to the modern day? Where is it going next?</w:t>
      </w:r>
    </w:p>
    <w:p w14:paraId="2404625C" w14:textId="77777777" w:rsidR="008D7EC8" w:rsidRPr="008D7EC8" w:rsidRDefault="008D7EC8" w:rsidP="0064468B">
      <w:pPr>
        <w:rPr>
          <w:color w:val="D86DCB" w:themeColor="accent5" w:themeTint="99"/>
        </w:rPr>
      </w:pPr>
      <w:r w:rsidRPr="008605BD">
        <w:rPr>
          <w:color w:val="D86DCB" w:themeColor="accent5" w:themeTint="99"/>
        </w:rPr>
        <w:t>What inventions have changed the world?</w:t>
      </w:r>
    </w:p>
    <w:p w14:paraId="573E1CBE" w14:textId="77777777" w:rsidR="008D7EC8" w:rsidRPr="008D7EC8" w:rsidRDefault="008D7EC8" w:rsidP="008D7EC8">
      <w:pPr>
        <w:rPr>
          <w:color w:val="FF0000"/>
          <w:sz w:val="44"/>
          <w:szCs w:val="44"/>
        </w:rPr>
      </w:pPr>
      <w:r w:rsidRPr="008D7EC8">
        <w:rPr>
          <w:color w:val="FF0000"/>
          <w:sz w:val="44"/>
          <w:szCs w:val="44"/>
        </w:rPr>
        <w:t>Industry</w:t>
      </w:r>
    </w:p>
    <w:p w14:paraId="04E17D25" w14:textId="77777777" w:rsidR="008D7EC8" w:rsidRPr="004B1551" w:rsidRDefault="008D7EC8" w:rsidP="008D7EC8">
      <w:pPr>
        <w:pStyle w:val="PGKS3text"/>
        <w:rPr>
          <w:rFonts w:asciiTheme="minorHAnsi" w:hAnsiTheme="minorHAnsi"/>
          <w:color w:val="000000" w:themeColor="text1"/>
          <w:sz w:val="24"/>
          <w:szCs w:val="24"/>
        </w:rPr>
      </w:pPr>
      <w:r w:rsidRPr="004B1551">
        <w:rPr>
          <w:rFonts w:asciiTheme="minorHAnsi" w:hAnsiTheme="minorHAnsi"/>
          <w:color w:val="000000" w:themeColor="text1"/>
          <w:sz w:val="24"/>
          <w:szCs w:val="24"/>
        </w:rPr>
        <w:t xml:space="preserve">The industrial revolution (circa 1780) saw huge change in machine automation given the invention of steam power. The digital revolution (in the 1940s) has provided us with computer power, and with </w:t>
      </w:r>
      <w:proofErr w:type="gramStart"/>
      <w:r w:rsidRPr="004B1551">
        <w:rPr>
          <w:rFonts w:asciiTheme="minorHAnsi" w:hAnsiTheme="minorHAnsi"/>
          <w:color w:val="000000" w:themeColor="text1"/>
          <w:sz w:val="24"/>
          <w:szCs w:val="24"/>
        </w:rPr>
        <w:t>that significant advances</w:t>
      </w:r>
      <w:proofErr w:type="gramEnd"/>
      <w:r w:rsidRPr="004B1551">
        <w:rPr>
          <w:rFonts w:asciiTheme="minorHAnsi" w:hAnsiTheme="minorHAnsi"/>
          <w:color w:val="000000" w:themeColor="text1"/>
          <w:sz w:val="24"/>
          <w:szCs w:val="24"/>
        </w:rPr>
        <w:t xml:space="preserve"> in the ease and methods of communication.</w:t>
      </w:r>
    </w:p>
    <w:p w14:paraId="598A98EE" w14:textId="77777777" w:rsidR="008D7EC8" w:rsidRPr="004B1551" w:rsidRDefault="008D7EC8" w:rsidP="008D7EC8">
      <w:pPr>
        <w:pStyle w:val="PGKS3text"/>
        <w:rPr>
          <w:rFonts w:asciiTheme="minorHAnsi" w:hAnsiTheme="minorHAnsi"/>
          <w:color w:val="000000" w:themeColor="text1"/>
          <w:sz w:val="24"/>
          <w:szCs w:val="24"/>
        </w:rPr>
      </w:pPr>
      <w:r w:rsidRPr="004B1551">
        <w:rPr>
          <w:rFonts w:asciiTheme="minorHAnsi" w:hAnsiTheme="minorHAnsi"/>
          <w:color w:val="000000" w:themeColor="text1"/>
          <w:sz w:val="24"/>
          <w:szCs w:val="24"/>
        </w:rPr>
        <w:t>The Internet has helped make the ‘global village’ making it easier to source goods, parts and labour from much further afield.</w:t>
      </w:r>
    </w:p>
    <w:p w14:paraId="3519CDE9" w14:textId="77777777" w:rsidR="008D7EC8" w:rsidRPr="004B1551" w:rsidRDefault="008D7EC8" w:rsidP="008D7EC8">
      <w:pPr>
        <w:pStyle w:val="PGKS3text"/>
        <w:rPr>
          <w:rFonts w:asciiTheme="minorHAnsi" w:hAnsiTheme="minorHAnsi"/>
          <w:color w:val="000000" w:themeColor="text1"/>
          <w:sz w:val="24"/>
          <w:szCs w:val="24"/>
        </w:rPr>
      </w:pPr>
      <w:r w:rsidRPr="004B1551">
        <w:rPr>
          <w:rFonts w:asciiTheme="minorHAnsi" w:hAnsiTheme="minorHAnsi"/>
          <w:color w:val="000000" w:themeColor="text1"/>
          <w:sz w:val="24"/>
          <w:szCs w:val="24"/>
        </w:rPr>
        <w:t xml:space="preserve">New technologies have been incorporated into many modern tools. These include digitisation, networking, new materials that offer more desirable properties such as flexibility, hardness, toughness or conductibility. </w:t>
      </w:r>
    </w:p>
    <w:p w14:paraId="39FD2941" w14:textId="77777777" w:rsidR="008D7EC8" w:rsidRPr="004B1551" w:rsidRDefault="008D7EC8" w:rsidP="008D7EC8">
      <w:pPr>
        <w:pStyle w:val="PGKS3text"/>
        <w:rPr>
          <w:rFonts w:asciiTheme="minorHAnsi" w:hAnsiTheme="minorHAnsi"/>
          <w:color w:val="000000" w:themeColor="text1"/>
          <w:sz w:val="24"/>
          <w:szCs w:val="24"/>
        </w:rPr>
      </w:pPr>
      <w:r w:rsidRPr="004B1551">
        <w:rPr>
          <w:rFonts w:asciiTheme="minorHAnsi" w:hAnsiTheme="minorHAnsi"/>
          <w:color w:val="000000" w:themeColor="text1"/>
          <w:sz w:val="24"/>
          <w:szCs w:val="24"/>
        </w:rPr>
        <w:t>These have made jobs such as stock control and manufacture more accurate, faster, more productive, more convenient and safer.</w:t>
      </w:r>
    </w:p>
    <w:p w14:paraId="514EB0C1" w14:textId="596DB9E4" w:rsidR="008D7EC8" w:rsidRPr="00885F7D" w:rsidRDefault="008D7EC8" w:rsidP="008D7EC8">
      <w:pPr>
        <w:pStyle w:val="PGKS3text"/>
        <w:rPr>
          <w:rFonts w:asciiTheme="minorHAnsi" w:hAnsiTheme="minorHAnsi"/>
          <w:color w:val="000000" w:themeColor="text1"/>
          <w:sz w:val="24"/>
          <w:szCs w:val="24"/>
          <w:lang w:val="en-US"/>
        </w:rPr>
      </w:pPr>
      <w:r w:rsidRPr="004B1551">
        <w:rPr>
          <w:rFonts w:asciiTheme="minorHAnsi" w:hAnsiTheme="minorHAnsi"/>
          <w:color w:val="000000" w:themeColor="text1"/>
          <w:sz w:val="24"/>
          <w:szCs w:val="24"/>
        </w:rPr>
        <w:t xml:space="preserve">For example: </w:t>
      </w:r>
      <w:r w:rsidRPr="004B1551">
        <w:rPr>
          <w:rFonts w:asciiTheme="minorHAnsi" w:hAnsiTheme="minorHAnsi"/>
          <w:color w:val="000000" w:themeColor="text1"/>
          <w:sz w:val="24"/>
          <w:szCs w:val="24"/>
          <w:lang w:val="en-US"/>
        </w:rPr>
        <w:t>NASA have a 3D printer on the space station and can print replacement parts.</w:t>
      </w:r>
    </w:p>
    <w:p w14:paraId="52DFB846" w14:textId="77777777" w:rsidR="008D7EC8" w:rsidRPr="008D7EC8" w:rsidRDefault="008D7EC8" w:rsidP="008D7EC8">
      <w:pPr>
        <w:pStyle w:val="PGKS3text"/>
        <w:rPr>
          <w:rFonts w:asciiTheme="minorHAnsi" w:hAnsiTheme="minorHAnsi"/>
          <w:color w:val="FF0000"/>
          <w:sz w:val="24"/>
          <w:szCs w:val="24"/>
        </w:rPr>
      </w:pPr>
      <w:r w:rsidRPr="008D7EC8">
        <w:rPr>
          <w:rFonts w:asciiTheme="minorHAnsi" w:hAnsiTheme="minorHAnsi"/>
          <w:b/>
          <w:color w:val="FF0000"/>
          <w:sz w:val="24"/>
          <w:szCs w:val="24"/>
        </w:rPr>
        <w:lastRenderedPageBreak/>
        <w:t>Automation</w:t>
      </w:r>
    </w:p>
    <w:p w14:paraId="6BAD3F4D" w14:textId="799A66CE" w:rsidR="008D7EC8" w:rsidRPr="004B1551" w:rsidRDefault="008D7EC8" w:rsidP="008D7EC8">
      <w:pPr>
        <w:pStyle w:val="PGKS3text"/>
        <w:rPr>
          <w:rFonts w:asciiTheme="minorHAnsi" w:hAnsiTheme="minorHAnsi"/>
          <w:color w:val="000000" w:themeColor="text1"/>
          <w:sz w:val="24"/>
          <w:szCs w:val="24"/>
        </w:rPr>
      </w:pPr>
      <w:r w:rsidRPr="004B1551">
        <w:rPr>
          <w:rFonts w:asciiTheme="minorHAnsi" w:hAnsiTheme="minorHAnsi"/>
          <w:color w:val="000000" w:themeColor="text1"/>
          <w:sz w:val="24"/>
          <w:szCs w:val="24"/>
        </w:rPr>
        <w:t xml:space="preserve">Robots are not able to do anything that they have not been specifically programmed by someone to do. Whilst this may replace one job, it creates others. They also require skilled maintenance. </w:t>
      </w:r>
    </w:p>
    <w:p w14:paraId="7062600F" w14:textId="77777777" w:rsidR="008D7EC8" w:rsidRPr="008D7EC8" w:rsidRDefault="008D7EC8" w:rsidP="008D7EC8">
      <w:pPr>
        <w:pStyle w:val="PGKS3text"/>
        <w:rPr>
          <w:rFonts w:asciiTheme="minorHAnsi" w:hAnsiTheme="minorHAnsi"/>
          <w:b/>
          <w:color w:val="FF0000"/>
          <w:sz w:val="24"/>
          <w:szCs w:val="24"/>
        </w:rPr>
      </w:pPr>
      <w:r w:rsidRPr="008D7EC8">
        <w:rPr>
          <w:rFonts w:asciiTheme="minorHAnsi" w:hAnsiTheme="minorHAnsi"/>
          <w:b/>
          <w:color w:val="FF0000"/>
          <w:sz w:val="24"/>
          <w:szCs w:val="24"/>
        </w:rPr>
        <w:t>Organisation of the workplace</w:t>
      </w:r>
    </w:p>
    <w:p w14:paraId="31271B6A" w14:textId="7BAF7071" w:rsidR="008D7EC8" w:rsidRPr="004B1551" w:rsidRDefault="008D7EC8" w:rsidP="008D7EC8">
      <w:pPr>
        <w:pStyle w:val="PGKS3text"/>
        <w:rPr>
          <w:rFonts w:asciiTheme="minorHAnsi" w:hAnsiTheme="minorHAnsi"/>
          <w:color w:val="000000" w:themeColor="text1"/>
          <w:sz w:val="24"/>
          <w:szCs w:val="24"/>
        </w:rPr>
      </w:pPr>
      <w:r w:rsidRPr="004B1551">
        <w:rPr>
          <w:rFonts w:asciiTheme="minorHAnsi" w:hAnsiTheme="minorHAnsi"/>
          <w:color w:val="000000" w:themeColor="text1"/>
          <w:sz w:val="24"/>
          <w:szCs w:val="24"/>
        </w:rPr>
        <w:t>Job roles may become more flexible, allow remote working thanks to networking and communications technology, or organisations may use more freelance employees who are able to work remotely. This may reduce the office space required.</w:t>
      </w:r>
    </w:p>
    <w:p w14:paraId="445391DE" w14:textId="77777777" w:rsidR="008D7EC8" w:rsidRPr="008D7EC8" w:rsidRDefault="008D7EC8" w:rsidP="008D7EC8">
      <w:pPr>
        <w:pStyle w:val="PGKS3text"/>
        <w:rPr>
          <w:rFonts w:asciiTheme="minorHAnsi" w:hAnsiTheme="minorHAnsi"/>
          <w:b/>
          <w:color w:val="FF0000"/>
          <w:sz w:val="24"/>
          <w:szCs w:val="24"/>
        </w:rPr>
      </w:pPr>
      <w:r w:rsidRPr="008D7EC8">
        <w:rPr>
          <w:rFonts w:asciiTheme="minorHAnsi" w:hAnsiTheme="minorHAnsi"/>
          <w:b/>
          <w:color w:val="FF0000"/>
          <w:sz w:val="24"/>
          <w:szCs w:val="24"/>
        </w:rPr>
        <w:t>Effect on employment</w:t>
      </w:r>
    </w:p>
    <w:p w14:paraId="30ABD5C5" w14:textId="214B945A" w:rsidR="00885F7D" w:rsidRPr="00885F7D" w:rsidRDefault="008D7EC8" w:rsidP="008D7EC8">
      <w:pPr>
        <w:pStyle w:val="PGKS3text"/>
        <w:rPr>
          <w:rFonts w:asciiTheme="minorHAnsi" w:hAnsiTheme="minorHAnsi"/>
          <w:color w:val="000000" w:themeColor="text1"/>
          <w:sz w:val="24"/>
          <w:szCs w:val="24"/>
        </w:rPr>
      </w:pPr>
      <w:r w:rsidRPr="004B1551">
        <w:rPr>
          <w:rFonts w:asciiTheme="minorHAnsi" w:hAnsiTheme="minorHAnsi"/>
          <w:color w:val="000000" w:themeColor="text1"/>
          <w:sz w:val="24"/>
          <w:szCs w:val="24"/>
        </w:rPr>
        <w:t>Companies are having to retrain staff to operate new technologies. Many people are currently being trained for jobs that currently don’t exist! Careers have become much more dynamic.</w:t>
      </w:r>
    </w:p>
    <w:p w14:paraId="35E31276" w14:textId="6E205BF3" w:rsidR="008D7EC8" w:rsidRPr="008D7EC8" w:rsidRDefault="008D7EC8" w:rsidP="008D7EC8">
      <w:pPr>
        <w:pStyle w:val="PGKS3text"/>
        <w:rPr>
          <w:rFonts w:asciiTheme="minorHAnsi" w:hAnsiTheme="minorHAnsi"/>
          <w:b/>
          <w:color w:val="FF0000"/>
          <w:sz w:val="24"/>
          <w:szCs w:val="24"/>
        </w:rPr>
      </w:pPr>
      <w:r w:rsidRPr="008D7EC8">
        <w:rPr>
          <w:rFonts w:asciiTheme="minorHAnsi" w:hAnsiTheme="minorHAnsi"/>
          <w:b/>
          <w:color w:val="FF0000"/>
          <w:sz w:val="24"/>
          <w:szCs w:val="24"/>
        </w:rPr>
        <w:t>Demographic movement</w:t>
      </w:r>
    </w:p>
    <w:p w14:paraId="63480F42" w14:textId="77777777" w:rsidR="008D7EC8" w:rsidRPr="004B1551" w:rsidRDefault="008D7EC8" w:rsidP="008D7EC8">
      <w:pPr>
        <w:pStyle w:val="PGKS3text"/>
        <w:rPr>
          <w:rFonts w:asciiTheme="minorHAnsi" w:hAnsiTheme="minorHAnsi"/>
          <w:color w:val="000000" w:themeColor="text1"/>
          <w:sz w:val="24"/>
          <w:szCs w:val="24"/>
        </w:rPr>
      </w:pPr>
      <w:r w:rsidRPr="004B1551">
        <w:rPr>
          <w:rFonts w:asciiTheme="minorHAnsi" w:hAnsiTheme="minorHAnsi"/>
          <w:color w:val="000000" w:themeColor="text1"/>
          <w:sz w:val="24"/>
          <w:szCs w:val="24"/>
        </w:rPr>
        <w:t>People have been drawn to cities and towards areas of employment.</w:t>
      </w:r>
    </w:p>
    <w:p w14:paraId="4141ED67" w14:textId="04DBBDCB" w:rsidR="00885F7D" w:rsidRPr="004B1551" w:rsidRDefault="008D7EC8" w:rsidP="008D7EC8">
      <w:pPr>
        <w:pStyle w:val="PGKS3text"/>
        <w:rPr>
          <w:rFonts w:asciiTheme="minorHAnsi" w:hAnsiTheme="minorHAnsi"/>
          <w:color w:val="000000" w:themeColor="text1"/>
          <w:sz w:val="24"/>
          <w:szCs w:val="24"/>
        </w:rPr>
      </w:pPr>
      <w:r w:rsidRPr="004B1551">
        <w:rPr>
          <w:rFonts w:asciiTheme="minorHAnsi" w:hAnsiTheme="minorHAnsi"/>
          <w:color w:val="000000" w:themeColor="text1"/>
          <w:sz w:val="24"/>
          <w:szCs w:val="24"/>
        </w:rPr>
        <w:t>Companies may introduce automation which changes the workforce skills set required. This can create redundancies, change roles and create new demand for jobs where new technologies enable growth.</w:t>
      </w:r>
    </w:p>
    <w:p w14:paraId="2C9ED705" w14:textId="77777777" w:rsidR="008D7EC8" w:rsidRPr="008D7EC8" w:rsidRDefault="008D7EC8" w:rsidP="008D7EC8">
      <w:pPr>
        <w:pStyle w:val="PGKS3text"/>
        <w:rPr>
          <w:rFonts w:asciiTheme="minorHAnsi" w:hAnsiTheme="minorHAnsi"/>
          <w:color w:val="FF0000"/>
          <w:sz w:val="24"/>
          <w:szCs w:val="24"/>
        </w:rPr>
      </w:pPr>
      <w:r w:rsidRPr="008D7EC8">
        <w:rPr>
          <w:rFonts w:asciiTheme="minorHAnsi" w:hAnsiTheme="minorHAnsi"/>
          <w:b/>
          <w:color w:val="FF0000"/>
          <w:sz w:val="24"/>
          <w:szCs w:val="24"/>
        </w:rPr>
        <w:t>Science and technology parks</w:t>
      </w:r>
    </w:p>
    <w:p w14:paraId="3D3BF16A" w14:textId="58063B21" w:rsidR="008D7EC8" w:rsidRPr="004B1551" w:rsidRDefault="008D7EC8" w:rsidP="008D7EC8">
      <w:pPr>
        <w:pStyle w:val="PGKS3text"/>
        <w:rPr>
          <w:rFonts w:asciiTheme="minorHAnsi" w:hAnsiTheme="minorHAnsi"/>
          <w:color w:val="000000" w:themeColor="text1"/>
          <w:sz w:val="24"/>
          <w:szCs w:val="24"/>
        </w:rPr>
      </w:pPr>
      <w:r w:rsidRPr="004B1551">
        <w:rPr>
          <w:rFonts w:asciiTheme="minorHAnsi" w:hAnsiTheme="minorHAnsi"/>
          <w:color w:val="000000" w:themeColor="text1"/>
          <w:sz w:val="24"/>
          <w:szCs w:val="24"/>
        </w:rPr>
        <w:t xml:space="preserve">Unemployment surrounding technology parks is usually lower than average since companies bring jobs to the area. The parks create a ‘pull’ effect, bringing new talent in from other areas too, including from abroad. </w:t>
      </w:r>
    </w:p>
    <w:p w14:paraId="25EBB47F" w14:textId="77777777" w:rsidR="008D7EC8" w:rsidRPr="008D7EC8" w:rsidRDefault="008D7EC8" w:rsidP="008D7EC8">
      <w:pPr>
        <w:pStyle w:val="PGKS3text"/>
        <w:rPr>
          <w:rFonts w:asciiTheme="minorHAnsi" w:hAnsiTheme="minorHAnsi"/>
          <w:color w:val="FF0000"/>
          <w:sz w:val="44"/>
          <w:szCs w:val="44"/>
        </w:rPr>
      </w:pPr>
      <w:r w:rsidRPr="008D7EC8">
        <w:rPr>
          <w:rFonts w:asciiTheme="minorHAnsi" w:hAnsiTheme="minorHAnsi"/>
          <w:b/>
          <w:color w:val="FF0000"/>
          <w:sz w:val="44"/>
          <w:szCs w:val="44"/>
        </w:rPr>
        <w:t>Enterprise</w:t>
      </w:r>
    </w:p>
    <w:p w14:paraId="5E782CE0" w14:textId="71AD755B" w:rsidR="008D7EC8" w:rsidRPr="004B1551" w:rsidRDefault="008D7EC8" w:rsidP="008D7EC8">
      <w:pPr>
        <w:pStyle w:val="PGKS3text"/>
        <w:rPr>
          <w:rFonts w:asciiTheme="minorHAnsi" w:hAnsiTheme="minorHAnsi"/>
          <w:color w:val="000000" w:themeColor="text1"/>
          <w:sz w:val="24"/>
          <w:szCs w:val="24"/>
        </w:rPr>
      </w:pPr>
      <w:r>
        <w:rPr>
          <w:rFonts w:asciiTheme="minorHAnsi" w:hAnsiTheme="minorHAnsi"/>
          <w:color w:val="000000" w:themeColor="text1"/>
          <w:sz w:val="24"/>
          <w:szCs w:val="24"/>
        </w:rPr>
        <w:t>D</w:t>
      </w:r>
      <w:r w:rsidRPr="004B1551">
        <w:rPr>
          <w:rFonts w:asciiTheme="minorHAnsi" w:hAnsiTheme="minorHAnsi"/>
          <w:color w:val="000000" w:themeColor="text1"/>
          <w:sz w:val="24"/>
          <w:szCs w:val="24"/>
        </w:rPr>
        <w:t xml:space="preserve">evelopments in new technology drives innovation. Some exciting new and emerging technologies include 3D printing and nanotechnologies. New(er) materials such as graphene will no doubt influence new </w:t>
      </w:r>
      <w:proofErr w:type="gramStart"/>
      <w:r w:rsidRPr="004B1551">
        <w:rPr>
          <w:rFonts w:asciiTheme="minorHAnsi" w:hAnsiTheme="minorHAnsi"/>
          <w:color w:val="000000" w:themeColor="text1"/>
          <w:sz w:val="24"/>
          <w:szCs w:val="24"/>
        </w:rPr>
        <w:t>technologies</w:t>
      </w:r>
      <w:proofErr w:type="gramEnd"/>
      <w:r w:rsidRPr="004B1551">
        <w:rPr>
          <w:rFonts w:asciiTheme="minorHAnsi" w:hAnsiTheme="minorHAnsi"/>
          <w:color w:val="000000" w:themeColor="text1"/>
          <w:sz w:val="24"/>
          <w:szCs w:val="24"/>
        </w:rPr>
        <w:t xml:space="preserve"> but their full potential is yet to be realised. These are all in their infancy and are fuelling a new wave of ideas and enterprise.</w:t>
      </w:r>
    </w:p>
    <w:p w14:paraId="6287D44D" w14:textId="63BF74C2" w:rsidR="00885F7D" w:rsidRPr="00885F7D" w:rsidRDefault="008D7EC8" w:rsidP="008D7EC8">
      <w:pPr>
        <w:pStyle w:val="PGKS3text"/>
        <w:spacing w:after="240"/>
        <w:rPr>
          <w:rFonts w:asciiTheme="minorHAnsi" w:hAnsiTheme="minorHAnsi"/>
          <w:color w:val="000000" w:themeColor="text1"/>
          <w:sz w:val="24"/>
          <w:szCs w:val="24"/>
        </w:rPr>
      </w:pPr>
      <w:r>
        <w:rPr>
          <w:rFonts w:asciiTheme="minorHAnsi" w:hAnsiTheme="minorHAnsi"/>
          <w:color w:val="000000" w:themeColor="text1"/>
          <w:sz w:val="24"/>
          <w:szCs w:val="24"/>
        </w:rPr>
        <w:t>S</w:t>
      </w:r>
      <w:r w:rsidRPr="004B1551">
        <w:rPr>
          <w:rFonts w:asciiTheme="minorHAnsi" w:hAnsiTheme="minorHAnsi"/>
          <w:color w:val="000000" w:themeColor="text1"/>
          <w:sz w:val="24"/>
          <w:szCs w:val="24"/>
        </w:rPr>
        <w:t xml:space="preserve">mall businesses can benefit from new technology </w:t>
      </w:r>
      <w:proofErr w:type="gramStart"/>
      <w:r w:rsidRPr="004B1551">
        <w:rPr>
          <w:rFonts w:asciiTheme="minorHAnsi" w:hAnsiTheme="minorHAnsi"/>
          <w:color w:val="000000" w:themeColor="text1"/>
          <w:sz w:val="24"/>
          <w:szCs w:val="24"/>
        </w:rPr>
        <w:t>in order to</w:t>
      </w:r>
      <w:proofErr w:type="gramEnd"/>
      <w:r w:rsidRPr="004B1551">
        <w:rPr>
          <w:rFonts w:asciiTheme="minorHAnsi" w:hAnsiTheme="minorHAnsi"/>
          <w:color w:val="000000" w:themeColor="text1"/>
          <w:sz w:val="24"/>
          <w:szCs w:val="24"/>
        </w:rPr>
        <w:t xml:space="preserve"> compete with larger competitors. Outsourcing freelance workers and employees is much easier with a pool of 3 billion Internet connected people.</w:t>
      </w:r>
    </w:p>
    <w:p w14:paraId="174E7ECB" w14:textId="1884A6D4" w:rsidR="008D7EC8" w:rsidRPr="008D7EC8" w:rsidRDefault="008D7EC8" w:rsidP="008D7EC8">
      <w:pPr>
        <w:pStyle w:val="PGKS3text"/>
        <w:spacing w:after="240"/>
        <w:rPr>
          <w:rFonts w:asciiTheme="minorHAnsi" w:hAnsiTheme="minorHAnsi"/>
          <w:color w:val="FF0000"/>
          <w:sz w:val="24"/>
          <w:szCs w:val="24"/>
        </w:rPr>
      </w:pPr>
      <w:r w:rsidRPr="008D7EC8">
        <w:rPr>
          <w:rFonts w:asciiTheme="minorHAnsi" w:hAnsiTheme="minorHAnsi"/>
          <w:b/>
          <w:color w:val="FF0000"/>
          <w:sz w:val="24"/>
          <w:szCs w:val="24"/>
        </w:rPr>
        <w:t>Privately-owned business, crowd and government funding</w:t>
      </w:r>
    </w:p>
    <w:p w14:paraId="3962F58F" w14:textId="206479A5" w:rsidR="008D7EC8" w:rsidRPr="004B1551" w:rsidRDefault="008D7EC8" w:rsidP="008D7EC8">
      <w:pPr>
        <w:pStyle w:val="PGKS3text"/>
        <w:spacing w:after="240"/>
        <w:rPr>
          <w:rFonts w:asciiTheme="minorHAnsi" w:hAnsiTheme="minorHAnsi"/>
          <w:i/>
          <w:color w:val="000000" w:themeColor="text1"/>
          <w:sz w:val="24"/>
          <w:szCs w:val="24"/>
        </w:rPr>
      </w:pPr>
      <w:r w:rsidRPr="004B1551">
        <w:rPr>
          <w:rFonts w:asciiTheme="minorHAnsi" w:hAnsiTheme="minorHAnsi"/>
          <w:i/>
          <w:color w:val="000000" w:themeColor="text1"/>
          <w:sz w:val="24"/>
          <w:szCs w:val="24"/>
        </w:rPr>
        <w:t xml:space="preserve">Note that ‘Crowd funding’ </w:t>
      </w:r>
      <w:r>
        <w:rPr>
          <w:rFonts w:asciiTheme="minorHAnsi" w:hAnsiTheme="minorHAnsi"/>
          <w:i/>
          <w:color w:val="000000" w:themeColor="text1"/>
          <w:sz w:val="24"/>
          <w:szCs w:val="24"/>
        </w:rPr>
        <w:t xml:space="preserve">can be </w:t>
      </w:r>
      <w:r w:rsidRPr="004B1551">
        <w:rPr>
          <w:rFonts w:asciiTheme="minorHAnsi" w:hAnsiTheme="minorHAnsi"/>
          <w:i/>
          <w:color w:val="000000" w:themeColor="text1"/>
          <w:sz w:val="24"/>
          <w:szCs w:val="24"/>
        </w:rPr>
        <w:t xml:space="preserve">referred to as ‘Cloud funding’ in the </w:t>
      </w:r>
      <w:r>
        <w:rPr>
          <w:rFonts w:asciiTheme="minorHAnsi" w:hAnsiTheme="minorHAnsi"/>
          <w:i/>
          <w:color w:val="000000" w:themeColor="text1"/>
          <w:sz w:val="24"/>
          <w:szCs w:val="24"/>
        </w:rPr>
        <w:t>examination</w:t>
      </w:r>
      <w:r w:rsidRPr="004B1551">
        <w:rPr>
          <w:rFonts w:asciiTheme="minorHAnsi" w:hAnsiTheme="minorHAnsi"/>
          <w:i/>
          <w:color w:val="000000" w:themeColor="text1"/>
          <w:sz w:val="24"/>
          <w:szCs w:val="24"/>
        </w:rPr>
        <w:t xml:space="preserve">. </w:t>
      </w:r>
    </w:p>
    <w:p w14:paraId="24733130" w14:textId="77777777" w:rsidR="008D7EC8" w:rsidRDefault="008D7EC8" w:rsidP="008D7EC8">
      <w:pPr>
        <w:pStyle w:val="PGKS3text"/>
        <w:spacing w:after="240"/>
        <w:rPr>
          <w:rFonts w:asciiTheme="minorHAnsi" w:hAnsiTheme="minorHAnsi"/>
          <w:color w:val="000000" w:themeColor="text1"/>
          <w:sz w:val="24"/>
          <w:szCs w:val="24"/>
        </w:rPr>
      </w:pPr>
      <w:r w:rsidRPr="004B1551">
        <w:rPr>
          <w:rFonts w:asciiTheme="minorHAnsi" w:hAnsiTheme="minorHAnsi"/>
          <w:color w:val="000000" w:themeColor="text1"/>
          <w:sz w:val="24"/>
          <w:szCs w:val="24"/>
        </w:rPr>
        <w:t>Innovations keep the UK at the cutting edge of technology in a competitive global market. Businesses are incentivised to keep inventing. There are also huge tax benefits for mature companies that engage in research and development of new ideas.</w:t>
      </w:r>
    </w:p>
    <w:p w14:paraId="628ACB36" w14:textId="5C4339B9" w:rsidR="000E77AA" w:rsidRDefault="000E77AA" w:rsidP="008D7EC8">
      <w:pPr>
        <w:pStyle w:val="PGKS3text"/>
        <w:spacing w:after="240"/>
        <w:rPr>
          <w:rFonts w:asciiTheme="minorHAnsi" w:hAnsiTheme="minorHAnsi"/>
          <w:color w:val="000000" w:themeColor="text1"/>
          <w:sz w:val="24"/>
          <w:szCs w:val="24"/>
        </w:rPr>
      </w:pPr>
    </w:p>
    <w:p w14:paraId="1A0A5C81" w14:textId="77777777" w:rsidR="000E77AA" w:rsidRDefault="000E77AA">
      <w:pPr>
        <w:rPr>
          <w:rFonts w:eastAsia="Times New Roman" w:cs="Arial"/>
          <w:color w:val="000000" w:themeColor="text1"/>
          <w:kern w:val="0"/>
          <w:lang w:eastAsia="en-GB"/>
          <w14:ligatures w14:val="none"/>
        </w:rPr>
      </w:pPr>
      <w:r>
        <w:rPr>
          <w:color w:val="000000" w:themeColor="text1"/>
        </w:rPr>
        <w:br w:type="page"/>
      </w:r>
    </w:p>
    <w:p w14:paraId="59F66310" w14:textId="2C3BC670" w:rsidR="000E77AA" w:rsidRPr="008B45EB" w:rsidRDefault="00B16565" w:rsidP="008B45EB">
      <w:pPr>
        <w:pStyle w:val="PGKS3text"/>
        <w:spacing w:after="240"/>
        <w:jc w:val="center"/>
        <w:rPr>
          <w:color w:val="FF0000"/>
          <w:sz w:val="40"/>
          <w:szCs w:val="40"/>
        </w:rPr>
      </w:pPr>
      <w:r w:rsidRPr="008B45EB">
        <w:rPr>
          <w:rFonts w:asciiTheme="minorHAnsi" w:hAnsiTheme="minorHAnsi"/>
          <w:color w:val="FF0000"/>
          <w:sz w:val="40"/>
          <w:szCs w:val="40"/>
        </w:rPr>
        <w:lastRenderedPageBreak/>
        <w:t xml:space="preserve">Chapter 2 - </w:t>
      </w:r>
      <w:r w:rsidRPr="008B45EB">
        <w:rPr>
          <w:color w:val="FF0000"/>
          <w:sz w:val="40"/>
          <w:szCs w:val="40"/>
        </w:rPr>
        <w:t>Sustainability and the environment</w:t>
      </w:r>
    </w:p>
    <w:p w14:paraId="682174B1" w14:textId="7BA6DA80" w:rsidR="00DB3F19" w:rsidRPr="00CE604F" w:rsidRDefault="00DB3F19" w:rsidP="008D7EC8">
      <w:pPr>
        <w:pStyle w:val="PGKS3text"/>
        <w:spacing w:after="240"/>
        <w:rPr>
          <w:sz w:val="24"/>
          <w:szCs w:val="24"/>
        </w:rPr>
      </w:pPr>
      <w:r w:rsidRPr="00CE604F">
        <w:rPr>
          <w:sz w:val="24"/>
          <w:szCs w:val="24"/>
        </w:rPr>
        <w:t>Can you discuss the following</w:t>
      </w:r>
    </w:p>
    <w:p w14:paraId="4E482BCF" w14:textId="77777777" w:rsidR="00DB3F19" w:rsidRPr="005F5DAD" w:rsidRDefault="00DB3F19" w:rsidP="00DB3F19">
      <w:pPr>
        <w:pStyle w:val="PGKS3bulletedlist"/>
        <w:numPr>
          <w:ilvl w:val="0"/>
          <w:numId w:val="7"/>
        </w:numPr>
        <w:rPr>
          <w:rFonts w:ascii="Arial" w:hAnsi="Arial"/>
          <w:sz w:val="24"/>
          <w:szCs w:val="24"/>
        </w:rPr>
      </w:pPr>
      <w:r w:rsidRPr="005F5DAD">
        <w:rPr>
          <w:rFonts w:ascii="Arial" w:hAnsi="Arial"/>
          <w:sz w:val="24"/>
          <w:szCs w:val="24"/>
        </w:rPr>
        <w:t xml:space="preserve">The importance of </w:t>
      </w:r>
      <w:r w:rsidR="009D766C" w:rsidRPr="005F5DAD">
        <w:rPr>
          <w:rFonts w:ascii="Arial" w:hAnsi="Arial"/>
          <w:sz w:val="24"/>
          <w:szCs w:val="24"/>
        </w:rPr>
        <w:t xml:space="preserve">new and emerging technologies </w:t>
      </w:r>
      <w:r w:rsidRPr="005F5DAD">
        <w:rPr>
          <w:rFonts w:ascii="Arial" w:hAnsi="Arial"/>
          <w:sz w:val="24"/>
          <w:szCs w:val="24"/>
        </w:rPr>
        <w:t xml:space="preserve">being </w:t>
      </w:r>
      <w:r w:rsidR="009D766C" w:rsidRPr="005F5DAD">
        <w:rPr>
          <w:rFonts w:ascii="Arial" w:hAnsi="Arial"/>
          <w:sz w:val="24"/>
          <w:szCs w:val="24"/>
        </w:rPr>
        <w:t>developed in a sustainable way</w:t>
      </w:r>
    </w:p>
    <w:p w14:paraId="7811292B" w14:textId="77777777" w:rsidR="00DB3F19" w:rsidRPr="005F5DAD" w:rsidRDefault="00DB3F19" w:rsidP="00DB3F19">
      <w:pPr>
        <w:pStyle w:val="PGKS3bulletedlist"/>
        <w:numPr>
          <w:ilvl w:val="0"/>
          <w:numId w:val="7"/>
        </w:numPr>
        <w:rPr>
          <w:rFonts w:ascii="Arial" w:hAnsi="Arial"/>
          <w:sz w:val="24"/>
          <w:szCs w:val="24"/>
        </w:rPr>
      </w:pPr>
      <w:r w:rsidRPr="005F5DAD">
        <w:rPr>
          <w:rFonts w:ascii="Arial" w:hAnsi="Arial"/>
          <w:sz w:val="24"/>
          <w:szCs w:val="24"/>
        </w:rPr>
        <w:t xml:space="preserve">Sustainability in relation to </w:t>
      </w:r>
    </w:p>
    <w:p w14:paraId="3E30600C" w14:textId="77777777" w:rsidR="00DB3F19" w:rsidRPr="005F5DAD" w:rsidRDefault="009D766C" w:rsidP="00DB3F19">
      <w:pPr>
        <w:pStyle w:val="PGKS3bulletedlist"/>
        <w:numPr>
          <w:ilvl w:val="0"/>
          <w:numId w:val="8"/>
        </w:numPr>
        <w:rPr>
          <w:rFonts w:ascii="Arial" w:hAnsi="Arial"/>
          <w:sz w:val="24"/>
          <w:szCs w:val="24"/>
        </w:rPr>
      </w:pPr>
      <w:r w:rsidRPr="005F5DAD">
        <w:rPr>
          <w:rFonts w:ascii="Arial" w:hAnsi="Arial"/>
          <w:sz w:val="24"/>
          <w:szCs w:val="24"/>
        </w:rPr>
        <w:t>Transportation costs</w:t>
      </w:r>
    </w:p>
    <w:p w14:paraId="5D6E6253" w14:textId="2E346251" w:rsidR="006D61C8" w:rsidRPr="005F5DAD" w:rsidRDefault="006D61C8" w:rsidP="00DB3F19">
      <w:pPr>
        <w:pStyle w:val="PGKS3bulletedlist"/>
        <w:numPr>
          <w:ilvl w:val="0"/>
          <w:numId w:val="8"/>
        </w:numPr>
        <w:rPr>
          <w:rFonts w:ascii="Arial" w:hAnsi="Arial"/>
          <w:sz w:val="24"/>
          <w:szCs w:val="24"/>
        </w:rPr>
      </w:pPr>
      <w:r w:rsidRPr="005F5DAD">
        <w:rPr>
          <w:rFonts w:ascii="Arial" w:hAnsi="Arial"/>
          <w:sz w:val="24"/>
          <w:szCs w:val="24"/>
        </w:rPr>
        <w:t>P</w:t>
      </w:r>
      <w:r w:rsidR="009D766C" w:rsidRPr="005F5DAD">
        <w:rPr>
          <w:rFonts w:ascii="Arial" w:hAnsi="Arial"/>
          <w:sz w:val="24"/>
          <w:szCs w:val="24"/>
        </w:rPr>
        <w:t>ollution</w:t>
      </w:r>
    </w:p>
    <w:p w14:paraId="3858F12F" w14:textId="77777777" w:rsidR="006D61C8" w:rsidRPr="005F5DAD" w:rsidRDefault="009D766C" w:rsidP="00DB3F19">
      <w:pPr>
        <w:pStyle w:val="PGKS3bulletedlist"/>
        <w:numPr>
          <w:ilvl w:val="0"/>
          <w:numId w:val="8"/>
        </w:numPr>
        <w:rPr>
          <w:rFonts w:ascii="Arial" w:hAnsi="Arial"/>
          <w:sz w:val="24"/>
          <w:szCs w:val="24"/>
        </w:rPr>
      </w:pPr>
      <w:r w:rsidRPr="005F5DAD">
        <w:rPr>
          <w:rFonts w:ascii="Arial" w:hAnsi="Arial"/>
          <w:sz w:val="24"/>
          <w:szCs w:val="24"/>
        </w:rPr>
        <w:t>the demand on natural resources</w:t>
      </w:r>
    </w:p>
    <w:p w14:paraId="5BD991AF" w14:textId="17ABE410" w:rsidR="009D766C" w:rsidRPr="005F5DAD" w:rsidRDefault="009D766C" w:rsidP="00DB3F19">
      <w:pPr>
        <w:pStyle w:val="PGKS3bulletedlist"/>
        <w:numPr>
          <w:ilvl w:val="0"/>
          <w:numId w:val="8"/>
        </w:numPr>
        <w:rPr>
          <w:rFonts w:ascii="Arial" w:hAnsi="Arial"/>
          <w:sz w:val="24"/>
          <w:szCs w:val="24"/>
        </w:rPr>
      </w:pPr>
      <w:r w:rsidRPr="005F5DAD">
        <w:rPr>
          <w:rFonts w:ascii="Arial" w:hAnsi="Arial"/>
          <w:sz w:val="24"/>
          <w:szCs w:val="24"/>
        </w:rPr>
        <w:t>waste generated</w:t>
      </w:r>
    </w:p>
    <w:p w14:paraId="7C0ACD77" w14:textId="77777777" w:rsidR="00653C96" w:rsidRPr="005F5DAD" w:rsidRDefault="00230E73" w:rsidP="00653C96">
      <w:pPr>
        <w:pStyle w:val="PGKS3bulletedlist"/>
        <w:numPr>
          <w:ilvl w:val="0"/>
          <w:numId w:val="7"/>
        </w:numPr>
        <w:rPr>
          <w:rFonts w:ascii="Arial" w:hAnsi="Arial"/>
          <w:sz w:val="24"/>
          <w:szCs w:val="24"/>
        </w:rPr>
      </w:pPr>
      <w:r w:rsidRPr="005F5DAD">
        <w:rPr>
          <w:rFonts w:ascii="Arial" w:hAnsi="Arial"/>
          <w:sz w:val="24"/>
          <w:szCs w:val="24"/>
        </w:rPr>
        <w:t>P</w:t>
      </w:r>
      <w:r w:rsidR="009D766C" w:rsidRPr="005F5DAD">
        <w:rPr>
          <w:rFonts w:ascii="Arial" w:hAnsi="Arial"/>
          <w:sz w:val="24"/>
          <w:szCs w:val="24"/>
        </w:rPr>
        <w:t>ositive and negative impacts that new products can have on the environment including</w:t>
      </w:r>
    </w:p>
    <w:p w14:paraId="3A59C5D8" w14:textId="77777777" w:rsidR="00653C96" w:rsidRPr="005F5DAD" w:rsidRDefault="009D766C" w:rsidP="00653C96">
      <w:pPr>
        <w:pStyle w:val="PGKS3bulletedlist"/>
        <w:numPr>
          <w:ilvl w:val="0"/>
          <w:numId w:val="10"/>
        </w:numPr>
        <w:rPr>
          <w:rFonts w:ascii="Arial" w:hAnsi="Arial"/>
          <w:sz w:val="24"/>
          <w:szCs w:val="24"/>
        </w:rPr>
      </w:pPr>
      <w:r w:rsidRPr="005F5DAD">
        <w:rPr>
          <w:rFonts w:ascii="Arial" w:hAnsi="Arial"/>
          <w:sz w:val="24"/>
          <w:szCs w:val="24"/>
        </w:rPr>
        <w:t>Pollution</w:t>
      </w:r>
    </w:p>
    <w:p w14:paraId="36267760" w14:textId="77777777" w:rsidR="00653C96" w:rsidRPr="005F5DAD" w:rsidRDefault="00653C96" w:rsidP="00653C96">
      <w:pPr>
        <w:pStyle w:val="PGKS3bulletedlist"/>
        <w:numPr>
          <w:ilvl w:val="0"/>
          <w:numId w:val="10"/>
        </w:numPr>
        <w:rPr>
          <w:rFonts w:ascii="Arial" w:hAnsi="Arial"/>
          <w:sz w:val="24"/>
          <w:szCs w:val="24"/>
        </w:rPr>
      </w:pPr>
      <w:r w:rsidRPr="005F5DAD">
        <w:rPr>
          <w:rFonts w:ascii="Arial" w:hAnsi="Arial"/>
          <w:sz w:val="24"/>
          <w:szCs w:val="24"/>
        </w:rPr>
        <w:t>W</w:t>
      </w:r>
      <w:r w:rsidR="009D766C" w:rsidRPr="005F5DAD">
        <w:rPr>
          <w:rFonts w:ascii="Arial" w:hAnsi="Arial"/>
          <w:sz w:val="24"/>
          <w:szCs w:val="24"/>
        </w:rPr>
        <w:t>aste disposal</w:t>
      </w:r>
    </w:p>
    <w:p w14:paraId="5D3C242A" w14:textId="77777777" w:rsidR="00653C96" w:rsidRPr="005F5DAD" w:rsidRDefault="00653C96" w:rsidP="00653C96">
      <w:pPr>
        <w:pStyle w:val="PGKS3bulletedlist"/>
        <w:numPr>
          <w:ilvl w:val="0"/>
          <w:numId w:val="10"/>
        </w:numPr>
        <w:rPr>
          <w:rFonts w:ascii="Arial" w:hAnsi="Arial"/>
          <w:sz w:val="24"/>
          <w:szCs w:val="24"/>
        </w:rPr>
      </w:pPr>
      <w:r w:rsidRPr="005F5DAD">
        <w:rPr>
          <w:rFonts w:ascii="Arial" w:hAnsi="Arial"/>
          <w:sz w:val="24"/>
          <w:szCs w:val="24"/>
        </w:rPr>
        <w:t>M</w:t>
      </w:r>
      <w:r w:rsidR="009D766C" w:rsidRPr="005F5DAD">
        <w:rPr>
          <w:rFonts w:ascii="Arial" w:hAnsi="Arial"/>
          <w:sz w:val="24"/>
          <w:szCs w:val="24"/>
        </w:rPr>
        <w:t>aterials separation</w:t>
      </w:r>
    </w:p>
    <w:p w14:paraId="31EDC35D" w14:textId="77777777" w:rsidR="00653C96" w:rsidRPr="005F5DAD" w:rsidRDefault="00653C96" w:rsidP="00653C96">
      <w:pPr>
        <w:pStyle w:val="PGKS3bulletedlist"/>
        <w:numPr>
          <w:ilvl w:val="0"/>
          <w:numId w:val="10"/>
        </w:numPr>
        <w:rPr>
          <w:rFonts w:ascii="Arial" w:hAnsi="Arial"/>
          <w:sz w:val="24"/>
          <w:szCs w:val="24"/>
        </w:rPr>
      </w:pPr>
      <w:r w:rsidRPr="005F5DAD">
        <w:rPr>
          <w:rFonts w:ascii="Arial" w:hAnsi="Arial"/>
          <w:sz w:val="24"/>
          <w:szCs w:val="24"/>
        </w:rPr>
        <w:t>T</w:t>
      </w:r>
      <w:r w:rsidR="009D766C" w:rsidRPr="005F5DAD">
        <w:rPr>
          <w:rFonts w:ascii="Arial" w:hAnsi="Arial"/>
          <w:sz w:val="24"/>
          <w:szCs w:val="24"/>
        </w:rPr>
        <w:t>ransportation of goods</w:t>
      </w:r>
    </w:p>
    <w:p w14:paraId="436E451B" w14:textId="096C891A" w:rsidR="00B16565" w:rsidRDefault="00653C96" w:rsidP="00653C96">
      <w:pPr>
        <w:pStyle w:val="PGKS3bulletedlist"/>
        <w:numPr>
          <w:ilvl w:val="0"/>
          <w:numId w:val="10"/>
        </w:numPr>
        <w:rPr>
          <w:rFonts w:ascii="Arial" w:hAnsi="Arial"/>
        </w:rPr>
      </w:pPr>
      <w:r w:rsidRPr="005F5DAD">
        <w:rPr>
          <w:rFonts w:ascii="Arial" w:hAnsi="Arial"/>
          <w:sz w:val="24"/>
          <w:szCs w:val="24"/>
        </w:rPr>
        <w:t>P</w:t>
      </w:r>
      <w:r w:rsidR="009D766C" w:rsidRPr="005F5DAD">
        <w:rPr>
          <w:rFonts w:ascii="Arial" w:hAnsi="Arial"/>
          <w:sz w:val="24"/>
          <w:szCs w:val="24"/>
        </w:rPr>
        <w:t>ackaging of goods</w:t>
      </w:r>
    </w:p>
    <w:p w14:paraId="3F968DA1" w14:textId="77777777" w:rsidR="009B4559" w:rsidRDefault="009B4559" w:rsidP="00A13811">
      <w:pPr>
        <w:pStyle w:val="PGKS3text"/>
        <w:rPr>
          <w:rFonts w:ascii="Arial" w:hAnsi="Arial"/>
          <w:b/>
        </w:rPr>
      </w:pPr>
    </w:p>
    <w:p w14:paraId="27A67146" w14:textId="77777777" w:rsidR="00A13811" w:rsidRPr="005F5DAD" w:rsidRDefault="00A13811" w:rsidP="00A13811">
      <w:pPr>
        <w:pStyle w:val="PGKS3text"/>
        <w:rPr>
          <w:rFonts w:asciiTheme="minorHAnsi" w:hAnsiTheme="minorHAnsi"/>
          <w:sz w:val="24"/>
          <w:szCs w:val="24"/>
        </w:rPr>
      </w:pPr>
      <w:r w:rsidRPr="005F5DAD">
        <w:rPr>
          <w:rFonts w:asciiTheme="minorHAnsi" w:hAnsiTheme="minorHAnsi"/>
          <w:sz w:val="24"/>
          <w:szCs w:val="24"/>
        </w:rPr>
        <w:t>New technologies have played their part in harnessing renewable energy sources. This helps to meet government targets to reduce our dependence on fossil fuels.</w:t>
      </w:r>
    </w:p>
    <w:p w14:paraId="375456A2" w14:textId="77777777" w:rsidR="00A13811" w:rsidRPr="005F5DAD" w:rsidRDefault="00A13811" w:rsidP="00A13811">
      <w:pPr>
        <w:pStyle w:val="PGKS3text"/>
        <w:spacing w:after="240"/>
        <w:rPr>
          <w:rFonts w:asciiTheme="minorHAnsi" w:hAnsiTheme="minorHAnsi"/>
          <w:b/>
          <w:color w:val="FF0000"/>
          <w:sz w:val="24"/>
          <w:szCs w:val="24"/>
        </w:rPr>
      </w:pPr>
      <w:r w:rsidRPr="005F5DAD">
        <w:rPr>
          <w:rFonts w:asciiTheme="minorHAnsi" w:hAnsiTheme="minorHAnsi"/>
          <w:b/>
          <w:color w:val="FF0000"/>
          <w:sz w:val="24"/>
          <w:szCs w:val="24"/>
        </w:rPr>
        <w:t>Pollution and global warming</w:t>
      </w:r>
    </w:p>
    <w:p w14:paraId="398C5447" w14:textId="03B6807B" w:rsidR="00A13811" w:rsidRPr="005F5DAD" w:rsidRDefault="005342BB" w:rsidP="00A13811">
      <w:pPr>
        <w:pStyle w:val="PGKS3text"/>
        <w:spacing w:after="240"/>
        <w:rPr>
          <w:rFonts w:asciiTheme="minorHAnsi" w:hAnsiTheme="minorHAnsi"/>
          <w:sz w:val="24"/>
          <w:szCs w:val="24"/>
        </w:rPr>
      </w:pPr>
      <w:r w:rsidRPr="005F5DAD">
        <w:rPr>
          <w:rFonts w:asciiTheme="minorHAnsi" w:hAnsiTheme="minorHAnsi"/>
          <w:sz w:val="24"/>
          <w:szCs w:val="24"/>
        </w:rPr>
        <w:t>W</w:t>
      </w:r>
      <w:r w:rsidR="00A13811" w:rsidRPr="005F5DAD">
        <w:rPr>
          <w:rFonts w:asciiTheme="minorHAnsi" w:hAnsiTheme="minorHAnsi"/>
          <w:sz w:val="24"/>
          <w:szCs w:val="24"/>
        </w:rPr>
        <w:t xml:space="preserve">here </w:t>
      </w:r>
      <w:r w:rsidRPr="005F5DAD">
        <w:rPr>
          <w:rFonts w:asciiTheme="minorHAnsi" w:hAnsiTheme="minorHAnsi"/>
          <w:sz w:val="24"/>
          <w:szCs w:val="24"/>
        </w:rPr>
        <w:t xml:space="preserve">does </w:t>
      </w:r>
      <w:r w:rsidR="00A13811" w:rsidRPr="005F5DAD">
        <w:rPr>
          <w:rFonts w:asciiTheme="minorHAnsi" w:hAnsiTheme="minorHAnsi"/>
          <w:sz w:val="24"/>
          <w:szCs w:val="24"/>
        </w:rPr>
        <w:t xml:space="preserve">pollution occur and how is </w:t>
      </w:r>
      <w:r w:rsidRPr="005F5DAD">
        <w:rPr>
          <w:rFonts w:asciiTheme="minorHAnsi" w:hAnsiTheme="minorHAnsi"/>
          <w:sz w:val="24"/>
          <w:szCs w:val="24"/>
        </w:rPr>
        <w:t xml:space="preserve">it </w:t>
      </w:r>
      <w:r w:rsidR="00A13811" w:rsidRPr="005F5DAD">
        <w:rPr>
          <w:rFonts w:asciiTheme="minorHAnsi" w:hAnsiTheme="minorHAnsi"/>
          <w:sz w:val="24"/>
          <w:szCs w:val="24"/>
        </w:rPr>
        <w:t>caused. For example, air, water, noise, light and soil pollution, or visual eyesores. What are the effects on health (drinking water, lungs etc.)? What is being done to reverse these issues? The banning of diesel vehicles from cities has been a recent news article.</w:t>
      </w:r>
    </w:p>
    <w:p w14:paraId="5789EFF3" w14:textId="77777777" w:rsidR="00A13811" w:rsidRPr="005F5DAD" w:rsidRDefault="00A13811" w:rsidP="00A13811">
      <w:pPr>
        <w:pStyle w:val="PGKS3text"/>
        <w:spacing w:after="240"/>
        <w:rPr>
          <w:rFonts w:asciiTheme="minorHAnsi" w:hAnsiTheme="minorHAnsi"/>
          <w:sz w:val="24"/>
          <w:szCs w:val="24"/>
        </w:rPr>
      </w:pPr>
      <w:r w:rsidRPr="005F5DAD">
        <w:rPr>
          <w:rFonts w:asciiTheme="minorHAnsi" w:hAnsiTheme="minorHAnsi"/>
          <w:sz w:val="24"/>
          <w:szCs w:val="24"/>
        </w:rPr>
        <w:t>The effects of global warming include</w:t>
      </w:r>
      <w:r w:rsidRPr="005F5DAD">
        <w:rPr>
          <w:rFonts w:asciiTheme="minorHAnsi" w:eastAsiaTheme="minorEastAsia" w:hAnsiTheme="minorHAnsi" w:cstheme="minorBidi"/>
          <w:color w:val="000000" w:themeColor="text1"/>
          <w:kern w:val="24"/>
          <w:sz w:val="24"/>
          <w:szCs w:val="24"/>
        </w:rPr>
        <w:t xml:space="preserve"> </w:t>
      </w:r>
      <w:r w:rsidRPr="005F5DAD">
        <w:rPr>
          <w:rFonts w:asciiTheme="minorHAnsi" w:hAnsiTheme="minorHAnsi"/>
          <w:sz w:val="24"/>
          <w:szCs w:val="24"/>
        </w:rPr>
        <w:t>rising sea levels, more extreme weather phenomenon, more frequent extreme weather, rising air and sea temperatures and the melting of the polar ice caps.</w:t>
      </w:r>
    </w:p>
    <w:p w14:paraId="61C7140B" w14:textId="77777777" w:rsidR="00A13811" w:rsidRPr="005F5DAD" w:rsidRDefault="00A13811" w:rsidP="00A13811">
      <w:pPr>
        <w:pStyle w:val="PGKS3text"/>
        <w:spacing w:after="240"/>
        <w:rPr>
          <w:rFonts w:asciiTheme="minorHAnsi" w:hAnsiTheme="minorHAnsi"/>
          <w:sz w:val="24"/>
          <w:szCs w:val="24"/>
        </w:rPr>
      </w:pPr>
      <w:r w:rsidRPr="005F5DAD">
        <w:rPr>
          <w:rFonts w:asciiTheme="minorHAnsi" w:hAnsiTheme="minorHAnsi"/>
          <w:sz w:val="24"/>
          <w:szCs w:val="24"/>
        </w:rPr>
        <w:t>Government policies are in place to increase the use of renewable energy sources, ban some greenhouse gasses in manufacturing and increase the responsibility on manufacturers and individuals to recycle. Nations are trying to act together and faster. China and India need to play an important role in this as they have significant populations and growing industry.</w:t>
      </w:r>
    </w:p>
    <w:p w14:paraId="2D58D0E0" w14:textId="77777777" w:rsidR="00A13811" w:rsidRPr="005F5DAD" w:rsidRDefault="00A13811" w:rsidP="00A13811">
      <w:pPr>
        <w:pStyle w:val="PGKS3text"/>
        <w:spacing w:after="240"/>
        <w:rPr>
          <w:rFonts w:asciiTheme="minorHAnsi" w:hAnsiTheme="minorHAnsi"/>
          <w:sz w:val="24"/>
          <w:szCs w:val="24"/>
        </w:rPr>
      </w:pPr>
      <w:r w:rsidRPr="005F5DAD">
        <w:rPr>
          <w:rFonts w:asciiTheme="minorHAnsi" w:hAnsiTheme="minorHAnsi"/>
          <w:sz w:val="24"/>
          <w:szCs w:val="24"/>
        </w:rPr>
        <w:t>New and emerging recyclable materials include fabrics, plastics, rubber and insulation. Batteries are ubiquitous, frequently disposable and contain harmful chemicals. Many councils have special recycling bags for batteries.</w:t>
      </w:r>
    </w:p>
    <w:p w14:paraId="6C2BB8BD" w14:textId="77777777" w:rsidR="00885F7D" w:rsidRDefault="00885F7D" w:rsidP="00A13811">
      <w:pPr>
        <w:pStyle w:val="PGKS3text"/>
        <w:rPr>
          <w:rFonts w:asciiTheme="minorHAnsi" w:hAnsiTheme="minorHAnsi"/>
          <w:b/>
          <w:color w:val="FF0000"/>
          <w:sz w:val="24"/>
          <w:szCs w:val="24"/>
        </w:rPr>
      </w:pPr>
    </w:p>
    <w:p w14:paraId="4351E3E9" w14:textId="42EF2A04" w:rsidR="00A13811" w:rsidRPr="005F5DAD" w:rsidRDefault="00A13811" w:rsidP="00A13811">
      <w:pPr>
        <w:pStyle w:val="PGKS3text"/>
        <w:rPr>
          <w:rFonts w:asciiTheme="minorHAnsi" w:hAnsiTheme="minorHAnsi"/>
          <w:b/>
          <w:color w:val="FF0000"/>
          <w:sz w:val="24"/>
          <w:szCs w:val="24"/>
        </w:rPr>
      </w:pPr>
      <w:r w:rsidRPr="005F5DAD">
        <w:rPr>
          <w:rFonts w:asciiTheme="minorHAnsi" w:hAnsiTheme="minorHAnsi"/>
          <w:b/>
          <w:color w:val="FF0000"/>
          <w:sz w:val="24"/>
          <w:szCs w:val="24"/>
        </w:rPr>
        <w:lastRenderedPageBreak/>
        <w:t xml:space="preserve">Atmospheric pollution </w:t>
      </w:r>
    </w:p>
    <w:p w14:paraId="37A146E0" w14:textId="77777777" w:rsidR="00A13811" w:rsidRPr="005F5DAD" w:rsidRDefault="00A13811" w:rsidP="00A13811">
      <w:pPr>
        <w:pStyle w:val="PGKS3text"/>
        <w:rPr>
          <w:rFonts w:asciiTheme="minorHAnsi" w:hAnsiTheme="minorHAnsi"/>
          <w:sz w:val="24"/>
          <w:szCs w:val="24"/>
        </w:rPr>
      </w:pPr>
      <w:r w:rsidRPr="005F5DAD">
        <w:rPr>
          <w:rFonts w:asciiTheme="minorHAnsi" w:hAnsiTheme="minorHAnsi"/>
          <w:sz w:val="24"/>
          <w:szCs w:val="24"/>
        </w:rPr>
        <w:t xml:space="preserve">Atmospheric pollution, caused primarily by our reliance on fossil fuels, is the release of toxic emissions into the air. Emissions come from all kinds of human activity from manufacturing and transport to farming and energy production. Increased populations put increasing pressure on these industries and increase atmospheric pollution. The effects of atmospheric pollution include: </w:t>
      </w:r>
    </w:p>
    <w:p w14:paraId="4128C210" w14:textId="77777777" w:rsidR="00A13811" w:rsidRPr="005F5DAD" w:rsidRDefault="00A13811" w:rsidP="00A13811">
      <w:pPr>
        <w:pStyle w:val="PGKS3text"/>
        <w:numPr>
          <w:ilvl w:val="0"/>
          <w:numId w:val="11"/>
        </w:numPr>
        <w:ind w:left="447"/>
        <w:rPr>
          <w:rFonts w:asciiTheme="minorHAnsi" w:hAnsiTheme="minorHAnsi"/>
          <w:sz w:val="24"/>
          <w:szCs w:val="24"/>
        </w:rPr>
      </w:pPr>
      <w:r w:rsidRPr="005F5DAD">
        <w:rPr>
          <w:rFonts w:asciiTheme="minorHAnsi" w:hAnsiTheme="minorHAnsi"/>
          <w:sz w:val="24"/>
          <w:szCs w:val="24"/>
        </w:rPr>
        <w:t>Decrease in air quality in towns and cities resulting in an increase in respiratory diseases (e.g. asthma)</w:t>
      </w:r>
    </w:p>
    <w:p w14:paraId="53A9AC9D" w14:textId="77777777" w:rsidR="00A13811" w:rsidRPr="005F5DAD" w:rsidRDefault="00A13811" w:rsidP="00A13811">
      <w:pPr>
        <w:pStyle w:val="PGKS3text"/>
        <w:numPr>
          <w:ilvl w:val="0"/>
          <w:numId w:val="11"/>
        </w:numPr>
        <w:ind w:left="447"/>
        <w:rPr>
          <w:rFonts w:asciiTheme="minorHAnsi" w:hAnsiTheme="minorHAnsi"/>
          <w:sz w:val="24"/>
          <w:szCs w:val="24"/>
        </w:rPr>
      </w:pPr>
      <w:r w:rsidRPr="005F5DAD">
        <w:rPr>
          <w:rFonts w:asciiTheme="minorHAnsi" w:hAnsiTheme="minorHAnsi"/>
          <w:sz w:val="24"/>
          <w:szCs w:val="24"/>
        </w:rPr>
        <w:t>Air-borne toxins cause acid-rain which damages our forests and our water ways</w:t>
      </w:r>
    </w:p>
    <w:p w14:paraId="2F4FE3D8" w14:textId="77777777" w:rsidR="00A13811" w:rsidRPr="005F5DAD" w:rsidRDefault="00A13811" w:rsidP="00A13811">
      <w:pPr>
        <w:pStyle w:val="PGKS3text"/>
        <w:numPr>
          <w:ilvl w:val="0"/>
          <w:numId w:val="11"/>
        </w:numPr>
        <w:ind w:left="447"/>
        <w:rPr>
          <w:rFonts w:asciiTheme="minorHAnsi" w:hAnsiTheme="minorHAnsi"/>
          <w:sz w:val="24"/>
          <w:szCs w:val="24"/>
        </w:rPr>
      </w:pPr>
      <w:r w:rsidRPr="005F5DAD">
        <w:rPr>
          <w:rFonts w:asciiTheme="minorHAnsi" w:hAnsiTheme="minorHAnsi"/>
          <w:sz w:val="24"/>
          <w:szCs w:val="24"/>
        </w:rPr>
        <w:t>Direct links to the global warming due to the greenhouse effect</w:t>
      </w:r>
    </w:p>
    <w:p w14:paraId="26E4A305" w14:textId="77777777" w:rsidR="00A13811" w:rsidRPr="005F5DAD" w:rsidRDefault="00A13811" w:rsidP="00A13811">
      <w:pPr>
        <w:pStyle w:val="PGKS3text"/>
        <w:rPr>
          <w:rFonts w:asciiTheme="minorHAnsi" w:hAnsiTheme="minorHAnsi"/>
          <w:sz w:val="24"/>
          <w:szCs w:val="24"/>
        </w:rPr>
      </w:pPr>
      <w:r w:rsidRPr="005F5DAD">
        <w:rPr>
          <w:rFonts w:asciiTheme="minorHAnsi" w:hAnsiTheme="minorHAnsi"/>
          <w:sz w:val="24"/>
          <w:szCs w:val="24"/>
        </w:rPr>
        <w:t>Government taxes on carbon emissions help to lower output. Worldwide environmental agreements such as the Paris agreement set national and international targets for emission levels. Despite this 2017 saw a sudden rise in CO</w:t>
      </w:r>
      <w:r w:rsidRPr="005F5DAD">
        <w:rPr>
          <w:rFonts w:asciiTheme="minorHAnsi" w:hAnsiTheme="minorHAnsi"/>
          <w:sz w:val="24"/>
          <w:szCs w:val="24"/>
          <w:vertAlign w:val="subscript"/>
        </w:rPr>
        <w:t>2</w:t>
      </w:r>
      <w:r w:rsidRPr="005F5DAD">
        <w:rPr>
          <w:rFonts w:asciiTheme="minorHAnsi" w:hAnsiTheme="minorHAnsi"/>
          <w:sz w:val="24"/>
          <w:szCs w:val="24"/>
        </w:rPr>
        <w:t xml:space="preserve"> in the atmosphere.</w:t>
      </w:r>
    </w:p>
    <w:p w14:paraId="2C4ED095" w14:textId="0354758A" w:rsidR="00A13811" w:rsidRPr="005F5DAD" w:rsidRDefault="000D3C75" w:rsidP="00A13811">
      <w:pPr>
        <w:pStyle w:val="PGKS3text"/>
        <w:rPr>
          <w:rFonts w:asciiTheme="minorHAnsi" w:hAnsiTheme="minorHAnsi"/>
          <w:sz w:val="24"/>
          <w:szCs w:val="24"/>
        </w:rPr>
      </w:pPr>
      <w:r w:rsidRPr="005F5DAD">
        <w:rPr>
          <w:rFonts w:asciiTheme="minorHAnsi" w:hAnsiTheme="minorHAnsi"/>
          <w:sz w:val="24"/>
          <w:szCs w:val="24"/>
        </w:rPr>
        <w:t xml:space="preserve">Example: </w:t>
      </w:r>
      <w:r w:rsidR="00A13811" w:rsidRPr="005F5DAD">
        <w:rPr>
          <w:rFonts w:asciiTheme="minorHAnsi" w:hAnsiTheme="minorHAnsi"/>
          <w:sz w:val="24"/>
          <w:szCs w:val="24"/>
        </w:rPr>
        <w:t xml:space="preserve">LEGO </w:t>
      </w:r>
      <w:r w:rsidRPr="005F5DAD">
        <w:rPr>
          <w:rFonts w:asciiTheme="minorHAnsi" w:hAnsiTheme="minorHAnsi"/>
          <w:sz w:val="24"/>
          <w:szCs w:val="24"/>
        </w:rPr>
        <w:t xml:space="preserve">have moved </w:t>
      </w:r>
      <w:r w:rsidR="00A13811" w:rsidRPr="005F5DAD">
        <w:rPr>
          <w:rFonts w:asciiTheme="minorHAnsi" w:hAnsiTheme="minorHAnsi"/>
          <w:sz w:val="24"/>
          <w:szCs w:val="24"/>
        </w:rPr>
        <w:t xml:space="preserve">to produce </w:t>
      </w:r>
      <w:proofErr w:type="gramStart"/>
      <w:r w:rsidR="00A13811" w:rsidRPr="005F5DAD">
        <w:rPr>
          <w:rFonts w:asciiTheme="minorHAnsi" w:hAnsiTheme="minorHAnsi"/>
          <w:sz w:val="24"/>
          <w:szCs w:val="24"/>
        </w:rPr>
        <w:t>all of</w:t>
      </w:r>
      <w:proofErr w:type="gramEnd"/>
      <w:r w:rsidR="00A13811" w:rsidRPr="005F5DAD">
        <w:rPr>
          <w:rFonts w:asciiTheme="minorHAnsi" w:hAnsiTheme="minorHAnsi"/>
          <w:sz w:val="24"/>
          <w:szCs w:val="24"/>
        </w:rPr>
        <w:t xml:space="preserve"> their plastic pieces from a biopolymer. The product miles and carbon emissions involved in producing the Toyota Prius battery are also an interesting source of discussion as it has been pointed out in the media that the total carbon footprint of this hybrid electric car is not so green as drivers might think.</w:t>
      </w:r>
    </w:p>
    <w:p w14:paraId="66A4AED5" w14:textId="77777777" w:rsidR="00A13811" w:rsidRPr="005F5DAD" w:rsidRDefault="00A13811" w:rsidP="00A13811">
      <w:pPr>
        <w:pStyle w:val="PGKS3text"/>
        <w:rPr>
          <w:rFonts w:asciiTheme="minorHAnsi" w:hAnsiTheme="minorHAnsi"/>
          <w:b/>
          <w:color w:val="FF0000"/>
          <w:sz w:val="24"/>
          <w:szCs w:val="24"/>
        </w:rPr>
      </w:pPr>
      <w:r w:rsidRPr="005F5DAD">
        <w:rPr>
          <w:rFonts w:asciiTheme="minorHAnsi" w:hAnsiTheme="minorHAnsi"/>
          <w:b/>
          <w:color w:val="FF0000"/>
          <w:sz w:val="24"/>
          <w:szCs w:val="24"/>
        </w:rPr>
        <w:t>Oceanic pollution</w:t>
      </w:r>
    </w:p>
    <w:p w14:paraId="56D3FEE3" w14:textId="77777777" w:rsidR="00A13811" w:rsidRPr="005F5DAD" w:rsidRDefault="00A13811" w:rsidP="00A13811">
      <w:pPr>
        <w:pStyle w:val="PGKS3text"/>
        <w:rPr>
          <w:rFonts w:asciiTheme="minorHAnsi" w:hAnsiTheme="minorHAnsi"/>
          <w:sz w:val="24"/>
          <w:szCs w:val="24"/>
        </w:rPr>
      </w:pPr>
      <w:r w:rsidRPr="005F5DAD">
        <w:rPr>
          <w:rFonts w:asciiTheme="minorHAnsi" w:hAnsiTheme="minorHAnsi"/>
          <w:sz w:val="24"/>
          <w:szCs w:val="24"/>
        </w:rPr>
        <w:t xml:space="preserve">Oceanic pollution caused when toxins and foreign bodies enter the water table and/or leach into the oceans. These toxins can be in the form of liquid by-products from domestic, industrial and nitrogen-rich agricultural waste such as detergents, sewage, dyes, oils and agrochemicals. Such toxins can cause problems such as eutrophication. (Unnatural and rapid propagation of surface vegetation, such as algae and duckweed, in waterways which sap oxygen from the water and blocks sunlight; damaging the ecosystem within.) Pollutants can make for an uninhabitable environment, particularly for smaller organisms such as plankton, which is the foundation food for many ecosystems. Pollutants can also cause a rise in temperature (thermal pollution) which makes the water uninhabitable for many organisms. </w:t>
      </w:r>
    </w:p>
    <w:p w14:paraId="1DE63EAE" w14:textId="77777777" w:rsidR="00A13811" w:rsidRPr="005F5DAD" w:rsidRDefault="00A13811" w:rsidP="00A13811">
      <w:pPr>
        <w:pStyle w:val="PGKS3text"/>
        <w:rPr>
          <w:rFonts w:asciiTheme="minorHAnsi" w:hAnsiTheme="minorHAnsi"/>
          <w:sz w:val="24"/>
          <w:szCs w:val="24"/>
        </w:rPr>
      </w:pPr>
      <w:r w:rsidRPr="005F5DAD">
        <w:rPr>
          <w:rFonts w:asciiTheme="minorHAnsi" w:hAnsiTheme="minorHAnsi"/>
          <w:sz w:val="24"/>
          <w:szCs w:val="24"/>
        </w:rPr>
        <w:t xml:space="preserve">Some of the most noticeable oceanic pollution comes in the form of solid plastic waste which is dumped, drained or blown into the sea. While wooden debris will gradually biodegrade and metal waste will sink to the </w:t>
      </w:r>
      <w:proofErr w:type="gramStart"/>
      <w:r w:rsidRPr="005F5DAD">
        <w:rPr>
          <w:rFonts w:asciiTheme="minorHAnsi" w:hAnsiTheme="minorHAnsi"/>
          <w:sz w:val="24"/>
          <w:szCs w:val="24"/>
        </w:rPr>
        <w:t>sea bed</w:t>
      </w:r>
      <w:proofErr w:type="gramEnd"/>
      <w:r w:rsidRPr="005F5DAD">
        <w:rPr>
          <w:rFonts w:asciiTheme="minorHAnsi" w:hAnsiTheme="minorHAnsi"/>
          <w:sz w:val="24"/>
          <w:szCs w:val="24"/>
        </w:rPr>
        <w:t>, plastic floats and can collect in vast “garbage patches” such as The Great Pacific Garbage Patch. Marine life is easily entangled in plastic debris making it impossible for them to move or feed. Plastic is often mistaken for food by marine life, who ingest, but cannot digest, the plastic. This causes blockages in their digestive system and, eventually, death. Microbeads and microfibres are indirectly ingested by humans when fish are caught and eaten. Pollutants from land and ocean mining, such as copper and zinc, are also a major pollutant which interfere with the lifecycles of organisms.</w:t>
      </w:r>
    </w:p>
    <w:p w14:paraId="139A4ABC" w14:textId="77777777" w:rsidR="00885F7D" w:rsidRDefault="00885F7D" w:rsidP="00A13811">
      <w:pPr>
        <w:pStyle w:val="PGKS3text"/>
        <w:rPr>
          <w:rFonts w:asciiTheme="minorHAnsi" w:hAnsiTheme="minorHAnsi"/>
          <w:b/>
          <w:color w:val="FF0000"/>
          <w:sz w:val="24"/>
          <w:szCs w:val="24"/>
        </w:rPr>
      </w:pPr>
    </w:p>
    <w:p w14:paraId="0DBB30E8" w14:textId="77777777" w:rsidR="00885F7D" w:rsidRDefault="00885F7D" w:rsidP="00A13811">
      <w:pPr>
        <w:pStyle w:val="PGKS3text"/>
        <w:rPr>
          <w:rFonts w:asciiTheme="minorHAnsi" w:hAnsiTheme="minorHAnsi"/>
          <w:b/>
          <w:color w:val="FF0000"/>
          <w:sz w:val="24"/>
          <w:szCs w:val="24"/>
        </w:rPr>
      </w:pPr>
    </w:p>
    <w:p w14:paraId="511633AD" w14:textId="77777777" w:rsidR="00885F7D" w:rsidRDefault="00885F7D" w:rsidP="00A13811">
      <w:pPr>
        <w:pStyle w:val="PGKS3text"/>
        <w:rPr>
          <w:rFonts w:asciiTheme="minorHAnsi" w:hAnsiTheme="minorHAnsi"/>
          <w:b/>
          <w:color w:val="FF0000"/>
          <w:sz w:val="24"/>
          <w:szCs w:val="24"/>
        </w:rPr>
      </w:pPr>
    </w:p>
    <w:p w14:paraId="24FF687D" w14:textId="614FE522" w:rsidR="00A13811" w:rsidRPr="005F5DAD" w:rsidRDefault="00A13811" w:rsidP="00A13811">
      <w:pPr>
        <w:pStyle w:val="PGKS3text"/>
        <w:rPr>
          <w:rFonts w:asciiTheme="minorHAnsi" w:hAnsiTheme="minorHAnsi"/>
          <w:b/>
          <w:color w:val="FF0000"/>
          <w:sz w:val="24"/>
          <w:szCs w:val="24"/>
        </w:rPr>
      </w:pPr>
      <w:r w:rsidRPr="005F5DAD">
        <w:rPr>
          <w:rFonts w:asciiTheme="minorHAnsi" w:hAnsiTheme="minorHAnsi"/>
          <w:b/>
          <w:color w:val="FF0000"/>
          <w:sz w:val="24"/>
          <w:szCs w:val="24"/>
        </w:rPr>
        <w:lastRenderedPageBreak/>
        <w:t>Demand on natural resources</w:t>
      </w:r>
    </w:p>
    <w:p w14:paraId="75583DA0" w14:textId="77777777" w:rsidR="00A13811" w:rsidRPr="005F5DAD" w:rsidRDefault="00A13811" w:rsidP="00A13811">
      <w:pPr>
        <w:pStyle w:val="PGKS3text"/>
        <w:rPr>
          <w:rFonts w:asciiTheme="minorHAnsi" w:hAnsiTheme="minorHAnsi"/>
          <w:sz w:val="24"/>
          <w:szCs w:val="24"/>
        </w:rPr>
      </w:pPr>
      <w:r w:rsidRPr="005F5DAD">
        <w:rPr>
          <w:rFonts w:asciiTheme="minorHAnsi" w:hAnsiTheme="minorHAnsi"/>
          <w:sz w:val="24"/>
          <w:szCs w:val="24"/>
        </w:rPr>
        <w:t>Fresh water is becoming increasingly used for irrigation as crops for biofuels, biopolymers and a vegetarian diet become more widespread. The human population is increasing and will naturally demand more food and drinking water.</w:t>
      </w:r>
    </w:p>
    <w:p w14:paraId="5541287F" w14:textId="77777777" w:rsidR="00A13811" w:rsidRPr="005F5DAD" w:rsidRDefault="00A13811" w:rsidP="00A13811">
      <w:pPr>
        <w:pStyle w:val="PGKS3text"/>
        <w:rPr>
          <w:rFonts w:asciiTheme="minorHAnsi" w:hAnsiTheme="minorHAnsi"/>
          <w:b/>
          <w:color w:val="FF0000"/>
          <w:sz w:val="24"/>
          <w:szCs w:val="24"/>
        </w:rPr>
      </w:pPr>
      <w:r w:rsidRPr="005F5DAD">
        <w:rPr>
          <w:rFonts w:asciiTheme="minorHAnsi" w:hAnsiTheme="minorHAnsi"/>
          <w:b/>
          <w:color w:val="FF0000"/>
          <w:sz w:val="24"/>
          <w:szCs w:val="24"/>
        </w:rPr>
        <w:t xml:space="preserve">Farming </w:t>
      </w:r>
    </w:p>
    <w:p w14:paraId="3FBB7644" w14:textId="77777777" w:rsidR="00A13811" w:rsidRPr="005F5DAD" w:rsidRDefault="00A13811" w:rsidP="00A13811">
      <w:pPr>
        <w:pStyle w:val="PGKS3text"/>
        <w:rPr>
          <w:rFonts w:asciiTheme="minorHAnsi" w:hAnsiTheme="minorHAnsi"/>
          <w:sz w:val="24"/>
          <w:szCs w:val="24"/>
        </w:rPr>
      </w:pPr>
      <w:r w:rsidRPr="005F5DAD">
        <w:rPr>
          <w:rFonts w:asciiTheme="minorHAnsi" w:hAnsiTheme="minorHAnsi"/>
          <w:sz w:val="24"/>
          <w:szCs w:val="24"/>
        </w:rPr>
        <w:t>Farming of crops and livestock is used to produce food as well as raw materials for textiles, polymers and modern materials. Agrochemicals such as fertilisers and pesticides have a negative effect on the environment as toxins enter the water table and the food chain. Increasingly land is being used to grow crops for biofuels which are converted to biodiesel and bioethanol which can be used to power vehicles.</w:t>
      </w:r>
    </w:p>
    <w:p w14:paraId="15B4D849" w14:textId="77777777" w:rsidR="00A13811" w:rsidRPr="005F5DAD" w:rsidRDefault="00A13811" w:rsidP="00A13811">
      <w:pPr>
        <w:pStyle w:val="PGKS3text"/>
        <w:rPr>
          <w:rFonts w:asciiTheme="minorHAnsi" w:hAnsiTheme="minorHAnsi"/>
          <w:sz w:val="24"/>
          <w:szCs w:val="24"/>
        </w:rPr>
      </w:pPr>
      <w:r w:rsidRPr="005F5DAD">
        <w:rPr>
          <w:rFonts w:asciiTheme="minorHAnsi" w:hAnsiTheme="minorHAnsi"/>
          <w:sz w:val="24"/>
          <w:szCs w:val="24"/>
        </w:rPr>
        <w:t>Livestock produce greenhouse gases such as methane. The livestock industry contributes significantly to greenhouse gases in the production and distribution of meats.</w:t>
      </w:r>
    </w:p>
    <w:p w14:paraId="55DA2A3B" w14:textId="77777777" w:rsidR="00A13811" w:rsidRPr="005F5DAD" w:rsidRDefault="00A13811" w:rsidP="00A13811">
      <w:pPr>
        <w:pStyle w:val="PGKS3text"/>
        <w:rPr>
          <w:rFonts w:asciiTheme="minorHAnsi" w:hAnsiTheme="minorHAnsi"/>
          <w:color w:val="FF0000"/>
          <w:sz w:val="24"/>
          <w:szCs w:val="24"/>
        </w:rPr>
      </w:pPr>
      <w:r w:rsidRPr="005F5DAD">
        <w:rPr>
          <w:rFonts w:asciiTheme="minorHAnsi" w:hAnsiTheme="minorHAnsi"/>
          <w:b/>
          <w:color w:val="FF0000"/>
          <w:sz w:val="24"/>
          <w:szCs w:val="24"/>
        </w:rPr>
        <w:t>Mining</w:t>
      </w:r>
      <w:r w:rsidRPr="005F5DAD">
        <w:rPr>
          <w:rFonts w:asciiTheme="minorHAnsi" w:hAnsiTheme="minorHAnsi"/>
          <w:color w:val="FF0000"/>
          <w:sz w:val="24"/>
          <w:szCs w:val="24"/>
        </w:rPr>
        <w:t xml:space="preserve"> </w:t>
      </w:r>
    </w:p>
    <w:p w14:paraId="2D92FEBD" w14:textId="77777777" w:rsidR="00A13811" w:rsidRPr="005F5DAD" w:rsidRDefault="00A13811" w:rsidP="00A13811">
      <w:pPr>
        <w:pStyle w:val="PGKS3text"/>
        <w:rPr>
          <w:rFonts w:asciiTheme="minorHAnsi" w:hAnsiTheme="minorHAnsi"/>
          <w:sz w:val="24"/>
          <w:szCs w:val="24"/>
        </w:rPr>
      </w:pPr>
      <w:r w:rsidRPr="005F5DAD">
        <w:rPr>
          <w:rFonts w:asciiTheme="minorHAnsi" w:hAnsiTheme="minorHAnsi"/>
          <w:sz w:val="24"/>
          <w:szCs w:val="24"/>
        </w:rPr>
        <w:t>Mining is used to reap minerals, metal ores from the surface of the earth. Large, controlled explosions are often used to remove material from the mine. Surface mining causes scars on the landscape and loss of habitat whereas underground mines, which are more dangerous to work in, can cause unstable ground leading to subsidence and sinkholes. Both surface mining and underground mining produce large amounts of CO</w:t>
      </w:r>
      <w:r w:rsidRPr="005F5DAD">
        <w:rPr>
          <w:rFonts w:asciiTheme="minorHAnsi" w:hAnsiTheme="minorHAnsi"/>
          <w:sz w:val="24"/>
          <w:szCs w:val="24"/>
          <w:vertAlign w:val="subscript"/>
        </w:rPr>
        <w:t>2</w:t>
      </w:r>
      <w:r w:rsidRPr="005F5DAD">
        <w:rPr>
          <w:rFonts w:asciiTheme="minorHAnsi" w:hAnsiTheme="minorHAnsi"/>
          <w:sz w:val="24"/>
          <w:szCs w:val="24"/>
        </w:rPr>
        <w:t xml:space="preserve"> in the excavation, transportation and processing of raw materials. Negative impacts on the environment also includes soil erosion, air pollution and water contamination.</w:t>
      </w:r>
    </w:p>
    <w:p w14:paraId="7B436250" w14:textId="77777777" w:rsidR="00A13811" w:rsidRPr="005F5DAD" w:rsidRDefault="00A13811" w:rsidP="00A13811">
      <w:pPr>
        <w:pStyle w:val="PGKS3text"/>
        <w:rPr>
          <w:rFonts w:asciiTheme="minorHAnsi" w:hAnsiTheme="minorHAnsi"/>
          <w:color w:val="FF0000"/>
          <w:sz w:val="24"/>
          <w:szCs w:val="24"/>
        </w:rPr>
      </w:pPr>
      <w:r w:rsidRPr="005F5DAD">
        <w:rPr>
          <w:rFonts w:asciiTheme="minorHAnsi" w:hAnsiTheme="minorHAnsi"/>
          <w:b/>
          <w:color w:val="FF0000"/>
          <w:sz w:val="24"/>
          <w:szCs w:val="24"/>
        </w:rPr>
        <w:t>Drilling</w:t>
      </w:r>
      <w:r w:rsidRPr="005F5DAD">
        <w:rPr>
          <w:rFonts w:asciiTheme="minorHAnsi" w:hAnsiTheme="minorHAnsi"/>
          <w:color w:val="FF0000"/>
          <w:sz w:val="24"/>
          <w:szCs w:val="24"/>
        </w:rPr>
        <w:t xml:space="preserve"> </w:t>
      </w:r>
    </w:p>
    <w:p w14:paraId="631F861B" w14:textId="77777777" w:rsidR="00A13811" w:rsidRPr="005F5DAD" w:rsidRDefault="00A13811" w:rsidP="00A13811">
      <w:pPr>
        <w:pStyle w:val="PGKS3text"/>
        <w:rPr>
          <w:rFonts w:asciiTheme="minorHAnsi" w:hAnsiTheme="minorHAnsi"/>
          <w:sz w:val="24"/>
          <w:szCs w:val="24"/>
        </w:rPr>
      </w:pPr>
      <w:r w:rsidRPr="005F5DAD">
        <w:rPr>
          <w:rFonts w:asciiTheme="minorHAnsi" w:hAnsiTheme="minorHAnsi"/>
          <w:sz w:val="24"/>
          <w:szCs w:val="24"/>
        </w:rPr>
        <w:t>Drilling is used to extract oil and natural gas from deep below the surface of the earth. Large rigs and refineries are needed to extract and process the oil and gas. The raw materials also need to be transported through vast networks of pipes or by ship. Fracking is a modern method for extracting shale gas from smaller pockets or fissures in the surface of the earth. While this is much cheaper, the long-term implications of fracking are still unknown.</w:t>
      </w:r>
    </w:p>
    <w:p w14:paraId="4B689B24" w14:textId="77777777" w:rsidR="00A13811" w:rsidRPr="005F5DAD" w:rsidRDefault="00A13811" w:rsidP="00A13811">
      <w:pPr>
        <w:pStyle w:val="PGKS3text"/>
        <w:rPr>
          <w:rFonts w:asciiTheme="minorHAnsi" w:hAnsiTheme="minorHAnsi"/>
          <w:b/>
          <w:color w:val="FF0000"/>
          <w:sz w:val="24"/>
          <w:szCs w:val="24"/>
        </w:rPr>
      </w:pPr>
      <w:r w:rsidRPr="005F5DAD">
        <w:rPr>
          <w:rFonts w:asciiTheme="minorHAnsi" w:hAnsiTheme="minorHAnsi"/>
          <w:b/>
          <w:color w:val="FF0000"/>
          <w:sz w:val="24"/>
          <w:szCs w:val="24"/>
        </w:rPr>
        <w:t>Deforestation</w:t>
      </w:r>
    </w:p>
    <w:p w14:paraId="07148C0C" w14:textId="77777777" w:rsidR="00A13811" w:rsidRPr="005F5DAD" w:rsidRDefault="00A13811" w:rsidP="00A13811">
      <w:pPr>
        <w:pStyle w:val="PGKS3text"/>
        <w:rPr>
          <w:rFonts w:asciiTheme="minorHAnsi" w:hAnsiTheme="minorHAnsi"/>
          <w:sz w:val="24"/>
          <w:szCs w:val="24"/>
        </w:rPr>
      </w:pPr>
      <w:r w:rsidRPr="005F5DAD">
        <w:rPr>
          <w:rFonts w:asciiTheme="minorHAnsi" w:hAnsiTheme="minorHAnsi"/>
          <w:sz w:val="24"/>
          <w:szCs w:val="24"/>
        </w:rPr>
        <w:t>Deforestation is the clearing of large swathes of forest and woodland. As well as harvesting timber, deforestation makes way for farmland which is needed to supply the ever-increasing population. Slash and burn agriculture is a technique used to clear large areas of land for farming. In this process, trees are cut down them set alight. Designers and manufacturers can source timber from a sustainable source to reduce the environmental impact of a product by sourcing timber from Forestry Stewardship Council (FSC) approved suppliers. FSC suppliers will plant at least one tree for every one that is felled to ensure that the net number of trees is maintained or increased.</w:t>
      </w:r>
    </w:p>
    <w:p w14:paraId="3A4D6547" w14:textId="77777777" w:rsidR="00A13811" w:rsidRPr="005F5DAD" w:rsidRDefault="00A13811" w:rsidP="00A13811">
      <w:pPr>
        <w:pStyle w:val="PGKS3text"/>
        <w:rPr>
          <w:rFonts w:asciiTheme="minorHAnsi" w:hAnsiTheme="minorHAnsi"/>
          <w:color w:val="FF0000"/>
          <w:sz w:val="24"/>
          <w:szCs w:val="24"/>
        </w:rPr>
      </w:pPr>
      <w:r w:rsidRPr="005F5DAD">
        <w:rPr>
          <w:rFonts w:asciiTheme="minorHAnsi" w:hAnsiTheme="minorHAnsi"/>
          <w:b/>
          <w:color w:val="FF0000"/>
          <w:sz w:val="24"/>
          <w:szCs w:val="24"/>
        </w:rPr>
        <w:t>Renewable energy and non-finite materials</w:t>
      </w:r>
    </w:p>
    <w:p w14:paraId="4633221E" w14:textId="77777777" w:rsidR="00A13811" w:rsidRPr="005F5DAD" w:rsidRDefault="00A13811" w:rsidP="00A13811">
      <w:pPr>
        <w:pStyle w:val="PGKS3text"/>
        <w:rPr>
          <w:rFonts w:asciiTheme="minorHAnsi" w:hAnsiTheme="minorHAnsi"/>
          <w:sz w:val="24"/>
          <w:szCs w:val="24"/>
        </w:rPr>
      </w:pPr>
      <w:r w:rsidRPr="005F5DAD">
        <w:rPr>
          <w:rFonts w:asciiTheme="minorHAnsi" w:hAnsiTheme="minorHAnsi"/>
          <w:sz w:val="24"/>
          <w:szCs w:val="24"/>
        </w:rPr>
        <w:t>Efforts to reduce our reliance on fossil fuels (finite resources) has meant increasing investment in renewable energy. Primarily solar (photovoltaic cells), wind turbines and biomass plants. Hydroelectric power provides reliable energy but has a very high set-up cost, both financially and environmentally.</w:t>
      </w:r>
    </w:p>
    <w:p w14:paraId="32B0C41F" w14:textId="77777777" w:rsidR="00A13811" w:rsidRPr="005F5DAD" w:rsidRDefault="00A13811" w:rsidP="00A13811">
      <w:pPr>
        <w:pStyle w:val="PGKS3text"/>
        <w:rPr>
          <w:rFonts w:asciiTheme="minorHAnsi" w:hAnsiTheme="minorHAnsi"/>
          <w:sz w:val="24"/>
          <w:szCs w:val="24"/>
        </w:rPr>
      </w:pPr>
      <w:r w:rsidRPr="005F5DAD">
        <w:rPr>
          <w:rFonts w:asciiTheme="minorHAnsi" w:hAnsiTheme="minorHAnsi"/>
          <w:sz w:val="24"/>
          <w:szCs w:val="24"/>
        </w:rPr>
        <w:lastRenderedPageBreak/>
        <w:t xml:space="preserve">Non-finite resources are in constant supply through regeneration by growing or farming (timber, biopolymers and leather) or they are considered so abundant that there is very little chance of them ever being depleted (sand, soil, water etc.). Fresh water seems to be a non-finite </w:t>
      </w:r>
      <w:proofErr w:type="gramStart"/>
      <w:r w:rsidRPr="005F5DAD">
        <w:rPr>
          <w:rFonts w:asciiTheme="minorHAnsi" w:hAnsiTheme="minorHAnsi"/>
          <w:sz w:val="24"/>
          <w:szCs w:val="24"/>
        </w:rPr>
        <w:t>resource,</w:t>
      </w:r>
      <w:proofErr w:type="gramEnd"/>
      <w:r w:rsidRPr="005F5DAD">
        <w:rPr>
          <w:rFonts w:asciiTheme="minorHAnsi" w:hAnsiTheme="minorHAnsi"/>
          <w:sz w:val="24"/>
          <w:szCs w:val="24"/>
        </w:rPr>
        <w:t xml:space="preserve"> however an interesting discussion can be had regarding the irrigation of crops and other modern food chain practices in very arid areas. This is affecting the water table in certain parts of the world (e.g. Australia) and threatening the security of drinking water for humans.</w:t>
      </w:r>
    </w:p>
    <w:p w14:paraId="4260B054" w14:textId="77777777" w:rsidR="00A13811" w:rsidRPr="005F5DAD" w:rsidRDefault="00A13811" w:rsidP="00A13811">
      <w:pPr>
        <w:pStyle w:val="PGKS3text"/>
        <w:rPr>
          <w:rFonts w:asciiTheme="minorHAnsi" w:hAnsiTheme="minorHAnsi"/>
          <w:b/>
          <w:color w:val="FF0000"/>
          <w:sz w:val="24"/>
          <w:szCs w:val="24"/>
        </w:rPr>
      </w:pPr>
      <w:r w:rsidRPr="005F5DAD">
        <w:rPr>
          <w:rFonts w:asciiTheme="minorHAnsi" w:hAnsiTheme="minorHAnsi"/>
          <w:b/>
          <w:color w:val="FF0000"/>
          <w:sz w:val="24"/>
          <w:szCs w:val="24"/>
        </w:rPr>
        <w:t>Responsible design and the generation of waste</w:t>
      </w:r>
    </w:p>
    <w:p w14:paraId="125962E8" w14:textId="04BBEAFD" w:rsidR="00A13811" w:rsidRPr="005F5DAD" w:rsidRDefault="009A3E62" w:rsidP="00A13811">
      <w:pPr>
        <w:pStyle w:val="PGKS3text"/>
        <w:rPr>
          <w:rFonts w:asciiTheme="minorHAnsi" w:hAnsiTheme="minorHAnsi"/>
          <w:sz w:val="24"/>
          <w:szCs w:val="24"/>
        </w:rPr>
      </w:pPr>
      <w:r w:rsidRPr="005F5DAD">
        <w:rPr>
          <w:rFonts w:asciiTheme="minorHAnsi" w:hAnsiTheme="minorHAnsi"/>
          <w:sz w:val="24"/>
          <w:szCs w:val="24"/>
        </w:rPr>
        <w:t>H</w:t>
      </w:r>
      <w:r w:rsidR="00A13811" w:rsidRPr="005F5DAD">
        <w:rPr>
          <w:rFonts w:asciiTheme="minorHAnsi" w:hAnsiTheme="minorHAnsi"/>
          <w:sz w:val="24"/>
          <w:szCs w:val="24"/>
        </w:rPr>
        <w:t xml:space="preserve">ow manufacturers and designers can be responsible in their approaches. What factors should be considered as part of responsible design? </w:t>
      </w:r>
    </w:p>
    <w:p w14:paraId="0A341056" w14:textId="68750815" w:rsidR="00A13811" w:rsidRPr="005F5DAD" w:rsidRDefault="00E67B61" w:rsidP="00A13811">
      <w:pPr>
        <w:pStyle w:val="PGKS3text"/>
        <w:rPr>
          <w:rFonts w:asciiTheme="minorHAnsi" w:hAnsiTheme="minorHAnsi"/>
          <w:sz w:val="24"/>
          <w:szCs w:val="24"/>
        </w:rPr>
      </w:pPr>
      <w:r w:rsidRPr="005F5DAD">
        <w:rPr>
          <w:rFonts w:asciiTheme="minorHAnsi" w:hAnsiTheme="minorHAnsi"/>
          <w:sz w:val="24"/>
          <w:szCs w:val="24"/>
        </w:rPr>
        <w:t>H</w:t>
      </w:r>
      <w:r w:rsidR="00A13811" w:rsidRPr="005F5DAD">
        <w:rPr>
          <w:rFonts w:asciiTheme="minorHAnsi" w:hAnsiTheme="minorHAnsi"/>
          <w:sz w:val="24"/>
          <w:szCs w:val="24"/>
        </w:rPr>
        <w:t xml:space="preserve">ow </w:t>
      </w:r>
      <w:r w:rsidRPr="005F5DAD">
        <w:rPr>
          <w:rFonts w:asciiTheme="minorHAnsi" w:hAnsiTheme="minorHAnsi"/>
          <w:sz w:val="24"/>
          <w:szCs w:val="24"/>
        </w:rPr>
        <w:t xml:space="preserve">does </w:t>
      </w:r>
      <w:r w:rsidR="00A13811" w:rsidRPr="005F5DAD">
        <w:rPr>
          <w:rFonts w:asciiTheme="minorHAnsi" w:hAnsiTheme="minorHAnsi"/>
          <w:sz w:val="24"/>
          <w:szCs w:val="24"/>
        </w:rPr>
        <w:t>waste disposal impact the environment. How do products made with biodegradable materials affect our attitude toward landfill or burial?</w:t>
      </w:r>
    </w:p>
    <w:p w14:paraId="0A63739C" w14:textId="4A1320A7" w:rsidR="00A13811" w:rsidRPr="005F5DAD" w:rsidRDefault="00A13811" w:rsidP="00A13811">
      <w:pPr>
        <w:pStyle w:val="PGKS3text"/>
        <w:rPr>
          <w:rFonts w:asciiTheme="minorHAnsi" w:hAnsiTheme="minorHAnsi"/>
          <w:sz w:val="24"/>
          <w:szCs w:val="24"/>
        </w:rPr>
      </w:pPr>
      <w:r w:rsidRPr="005F5DAD">
        <w:rPr>
          <w:rFonts w:asciiTheme="minorHAnsi" w:hAnsiTheme="minorHAnsi"/>
          <w:sz w:val="24"/>
          <w:szCs w:val="24"/>
        </w:rPr>
        <w:t>Agbogbloshie dump in Ghana where many electronic devices are sent. Here they are sifted through and burned to extract rare metals and any material of value.</w:t>
      </w:r>
    </w:p>
    <w:p w14:paraId="2456DC46" w14:textId="77777777" w:rsidR="00A13811" w:rsidRPr="005F5DAD" w:rsidRDefault="00A13811" w:rsidP="00A13811">
      <w:pPr>
        <w:pStyle w:val="PGKS3text"/>
        <w:jc w:val="center"/>
        <w:rPr>
          <w:rFonts w:asciiTheme="minorHAnsi" w:hAnsiTheme="minorHAnsi"/>
          <w:sz w:val="24"/>
          <w:szCs w:val="24"/>
        </w:rPr>
      </w:pPr>
      <w:r w:rsidRPr="005F5DAD">
        <w:rPr>
          <w:rFonts w:asciiTheme="minorHAnsi" w:hAnsiTheme="minorHAnsi"/>
          <w:noProof/>
          <w:sz w:val="24"/>
          <w:szCs w:val="24"/>
        </w:rPr>
        <w:drawing>
          <wp:inline distT="0" distB="0" distL="0" distR="0" wp14:anchorId="089874D9" wp14:editId="5BC75B7B">
            <wp:extent cx="2066517" cy="1530117"/>
            <wp:effectExtent l="0" t="0" r="0" b="0"/>
            <wp:docPr id="3" name="Picture 3" descr="C:\Users\Rob\AppData\Roaming\PixelMetrics\CaptureWiz\Tem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ob\AppData\Roaming\PixelMetrics\CaptureWiz\Temp\1.pn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088898" cy="1546688"/>
                    </a:xfrm>
                    <a:prstGeom prst="rect">
                      <a:avLst/>
                    </a:prstGeom>
                    <a:noFill/>
                    <a:ln>
                      <a:noFill/>
                    </a:ln>
                  </pic:spPr>
                </pic:pic>
              </a:graphicData>
            </a:graphic>
          </wp:inline>
        </w:drawing>
      </w:r>
    </w:p>
    <w:p w14:paraId="334D308A" w14:textId="35E55398" w:rsidR="00A13811" w:rsidRPr="005F5DAD" w:rsidRDefault="00F412AB" w:rsidP="00A13811">
      <w:pPr>
        <w:pStyle w:val="PGKS3text"/>
        <w:rPr>
          <w:rFonts w:asciiTheme="minorHAnsi" w:hAnsiTheme="minorHAnsi"/>
          <w:sz w:val="24"/>
          <w:szCs w:val="24"/>
        </w:rPr>
      </w:pPr>
      <w:r w:rsidRPr="005F5DAD">
        <w:rPr>
          <w:rFonts w:asciiTheme="minorHAnsi" w:hAnsiTheme="minorHAnsi"/>
          <w:sz w:val="24"/>
          <w:szCs w:val="24"/>
        </w:rPr>
        <w:t>H</w:t>
      </w:r>
      <w:r w:rsidR="00A13811" w:rsidRPr="005F5DAD">
        <w:rPr>
          <w:rFonts w:asciiTheme="minorHAnsi" w:hAnsiTheme="minorHAnsi"/>
          <w:sz w:val="24"/>
          <w:szCs w:val="24"/>
        </w:rPr>
        <w:t>ow they feel about dumping waste at sea – a practice still used by many countries.</w:t>
      </w:r>
    </w:p>
    <w:p w14:paraId="0296E61E" w14:textId="77777777" w:rsidR="00D20796" w:rsidRPr="005F5DAD" w:rsidRDefault="00D20796" w:rsidP="00A13811">
      <w:pPr>
        <w:pStyle w:val="PGKS3text"/>
        <w:rPr>
          <w:rFonts w:asciiTheme="minorHAnsi" w:hAnsiTheme="minorHAnsi"/>
          <w:sz w:val="24"/>
          <w:szCs w:val="24"/>
        </w:rPr>
      </w:pPr>
    </w:p>
    <w:p w14:paraId="66B5977C" w14:textId="77777777" w:rsidR="00D20796" w:rsidRPr="00885F7D" w:rsidRDefault="00D20796" w:rsidP="00A13811">
      <w:pPr>
        <w:pStyle w:val="PGKS3text"/>
        <w:rPr>
          <w:rFonts w:asciiTheme="minorHAnsi" w:hAnsiTheme="minorHAnsi"/>
          <w:b/>
          <w:bCs/>
          <w:color w:val="FF0000"/>
          <w:sz w:val="24"/>
          <w:szCs w:val="24"/>
        </w:rPr>
      </w:pPr>
      <w:r w:rsidRPr="00885F7D">
        <w:rPr>
          <w:rFonts w:asciiTheme="minorHAnsi" w:hAnsiTheme="minorHAnsi"/>
          <w:b/>
          <w:bCs/>
          <w:color w:val="FF0000"/>
          <w:sz w:val="24"/>
          <w:szCs w:val="24"/>
        </w:rPr>
        <w:t xml:space="preserve">Packaging </w:t>
      </w:r>
    </w:p>
    <w:p w14:paraId="00DFE663" w14:textId="0B416468" w:rsidR="00A13811" w:rsidRPr="005F5DAD" w:rsidRDefault="00A13811" w:rsidP="00A13811">
      <w:pPr>
        <w:pStyle w:val="PGKS3text"/>
        <w:rPr>
          <w:rFonts w:asciiTheme="minorHAnsi" w:hAnsiTheme="minorHAnsi"/>
          <w:sz w:val="24"/>
          <w:szCs w:val="24"/>
        </w:rPr>
      </w:pPr>
      <w:r w:rsidRPr="005F5DAD">
        <w:rPr>
          <w:rFonts w:asciiTheme="minorHAnsi" w:hAnsiTheme="minorHAnsi"/>
          <w:sz w:val="24"/>
          <w:szCs w:val="24"/>
        </w:rPr>
        <w:t xml:space="preserve">Not only do disused products cause waste, but so does the packaging that they come in. It should be stressed that designers should consider the implications of packaging as much as the product itself. Making it easily separable and recyclable allows for a reduced environmental footprint for the overall product. </w:t>
      </w:r>
    </w:p>
    <w:p w14:paraId="28962142" w14:textId="77777777" w:rsidR="00A13811" w:rsidRPr="005F5DAD" w:rsidRDefault="00A13811" w:rsidP="00A13811">
      <w:pPr>
        <w:pStyle w:val="PGKS3text"/>
        <w:rPr>
          <w:rFonts w:asciiTheme="minorHAnsi" w:hAnsiTheme="minorHAnsi"/>
          <w:sz w:val="24"/>
          <w:szCs w:val="24"/>
        </w:rPr>
      </w:pPr>
      <w:r w:rsidRPr="005F5DAD">
        <w:rPr>
          <w:rFonts w:asciiTheme="minorHAnsi" w:hAnsiTheme="minorHAnsi"/>
          <w:sz w:val="24"/>
          <w:szCs w:val="24"/>
        </w:rPr>
        <w:t>Some packaging should be avoided wherever possible as it is not recyclable. These materials include most plastic films, including bubble wrap, and expanded polystyrene products such as packing chips and other Styrofoam materials.</w:t>
      </w:r>
    </w:p>
    <w:p w14:paraId="2286AAC9" w14:textId="77777777" w:rsidR="00A13811" w:rsidRPr="005F5DAD" w:rsidRDefault="00A13811" w:rsidP="00A13811">
      <w:pPr>
        <w:pStyle w:val="PGKS3text"/>
        <w:rPr>
          <w:rFonts w:asciiTheme="minorHAnsi" w:hAnsiTheme="minorHAnsi"/>
          <w:sz w:val="24"/>
          <w:szCs w:val="24"/>
        </w:rPr>
      </w:pPr>
      <w:r w:rsidRPr="005F5DAD">
        <w:rPr>
          <w:rFonts w:asciiTheme="minorHAnsi" w:hAnsiTheme="minorHAnsi"/>
          <w:sz w:val="24"/>
          <w:szCs w:val="24"/>
        </w:rPr>
        <w:t>Packaging materials that cannot be separated easily are environmentally unfriendly. Examples include padded envelopes, waxed carton board products for food storage and plastic film laminated packaging.</w:t>
      </w:r>
    </w:p>
    <w:p w14:paraId="23529CC7" w14:textId="77777777" w:rsidR="00A13811" w:rsidRPr="005F5DAD" w:rsidRDefault="00A13811" w:rsidP="00A13811">
      <w:pPr>
        <w:pStyle w:val="PGKS3text"/>
        <w:spacing w:after="240"/>
        <w:rPr>
          <w:rFonts w:asciiTheme="minorHAnsi" w:hAnsiTheme="minorHAnsi"/>
          <w:b/>
          <w:color w:val="FF0000"/>
          <w:sz w:val="24"/>
          <w:szCs w:val="24"/>
        </w:rPr>
      </w:pPr>
      <w:r w:rsidRPr="005F5DAD">
        <w:rPr>
          <w:rFonts w:asciiTheme="minorHAnsi" w:hAnsiTheme="minorHAnsi"/>
          <w:b/>
          <w:color w:val="FF0000"/>
          <w:sz w:val="24"/>
          <w:szCs w:val="24"/>
        </w:rPr>
        <w:t>Impact on the environment</w:t>
      </w:r>
    </w:p>
    <w:p w14:paraId="33553F85" w14:textId="77777777" w:rsidR="00A13811" w:rsidRPr="005F5DAD" w:rsidRDefault="00A13811" w:rsidP="00A13811">
      <w:pPr>
        <w:pStyle w:val="PGKS3text"/>
        <w:spacing w:after="240"/>
        <w:rPr>
          <w:rFonts w:asciiTheme="minorHAnsi" w:hAnsiTheme="minorHAnsi"/>
          <w:sz w:val="24"/>
          <w:szCs w:val="24"/>
        </w:rPr>
      </w:pPr>
      <w:r w:rsidRPr="005F5DAD">
        <w:rPr>
          <w:rFonts w:asciiTheme="minorHAnsi" w:hAnsiTheme="minorHAnsi"/>
          <w:sz w:val="24"/>
          <w:szCs w:val="24"/>
        </w:rPr>
        <w:t>Plastic microbeads have recently been highlighted as environmentally damaging to marine life. These microbeads are tiny non-biodegradable plastic granules frequently used in exfoliating scrubs and toothpastes. As we use these products and wash them down the drain, the microbeads can pass through treatment filters.</w:t>
      </w:r>
    </w:p>
    <w:p w14:paraId="68729C81" w14:textId="77777777" w:rsidR="00A13811" w:rsidRPr="005F5DAD" w:rsidRDefault="00A13811" w:rsidP="00A13811">
      <w:pPr>
        <w:pStyle w:val="PGKS3text"/>
        <w:spacing w:after="240"/>
        <w:rPr>
          <w:rFonts w:asciiTheme="minorHAnsi" w:hAnsiTheme="minorHAnsi"/>
          <w:sz w:val="24"/>
          <w:szCs w:val="24"/>
        </w:rPr>
      </w:pPr>
      <w:r w:rsidRPr="005F5DAD">
        <w:rPr>
          <w:rFonts w:asciiTheme="minorHAnsi" w:hAnsiTheme="minorHAnsi"/>
          <w:sz w:val="24"/>
          <w:szCs w:val="24"/>
        </w:rPr>
        <w:lastRenderedPageBreak/>
        <w:t xml:space="preserve">Very small marine life at the bottom of the food chain have been found to have ingested these beads which will not break down and may not pass through the animals. More research needs to be done on the potential impact of this. </w:t>
      </w:r>
    </w:p>
    <w:p w14:paraId="0FEAF87D" w14:textId="77777777" w:rsidR="00A13811" w:rsidRPr="005F5DAD" w:rsidRDefault="00A13811" w:rsidP="00A13811">
      <w:pPr>
        <w:pStyle w:val="PGKS3text"/>
        <w:spacing w:after="240"/>
        <w:rPr>
          <w:rFonts w:asciiTheme="minorHAnsi" w:hAnsiTheme="minorHAnsi"/>
          <w:sz w:val="24"/>
          <w:szCs w:val="24"/>
        </w:rPr>
      </w:pPr>
      <w:r w:rsidRPr="005F5DAD">
        <w:rPr>
          <w:rFonts w:asciiTheme="minorHAnsi" w:hAnsiTheme="minorHAnsi"/>
          <w:sz w:val="24"/>
          <w:szCs w:val="24"/>
        </w:rPr>
        <w:t>Wet wipes are also found to contain plastic fibres which once the rest of the wipe has biodegraded, leave micro polymer-fibres in the marine system.</w:t>
      </w:r>
    </w:p>
    <w:p w14:paraId="444B99B1" w14:textId="77777777" w:rsidR="00A13811" w:rsidRPr="005F5DAD" w:rsidRDefault="00A13811" w:rsidP="00A13811">
      <w:pPr>
        <w:pStyle w:val="PGKS3text"/>
        <w:spacing w:after="240"/>
        <w:rPr>
          <w:rFonts w:asciiTheme="minorHAnsi" w:hAnsiTheme="minorHAnsi"/>
          <w:sz w:val="24"/>
          <w:szCs w:val="24"/>
        </w:rPr>
      </w:pPr>
      <w:r w:rsidRPr="005F5DAD">
        <w:rPr>
          <w:rFonts w:asciiTheme="minorHAnsi" w:hAnsiTheme="minorHAnsi"/>
          <w:sz w:val="24"/>
          <w:szCs w:val="24"/>
        </w:rPr>
        <w:t>The ‘half-life’ of a radioactive isotope is the time taken for it to reduce its radioactivity level by half. The half-life of uranium is roughly 4.5 billion years.</w:t>
      </w:r>
    </w:p>
    <w:p w14:paraId="289952A6" w14:textId="0C6B5260" w:rsidR="00EF6852" w:rsidRPr="005F5DAD" w:rsidRDefault="00EF6852" w:rsidP="00A13811">
      <w:pPr>
        <w:pStyle w:val="PGKS3text"/>
        <w:spacing w:after="240"/>
        <w:rPr>
          <w:rFonts w:asciiTheme="minorHAnsi" w:hAnsiTheme="minorHAnsi"/>
          <w:b/>
          <w:bCs/>
          <w:color w:val="FF0000"/>
          <w:sz w:val="24"/>
          <w:szCs w:val="24"/>
        </w:rPr>
      </w:pPr>
      <w:r w:rsidRPr="005F5DAD">
        <w:rPr>
          <w:rFonts w:asciiTheme="minorHAnsi" w:hAnsiTheme="minorHAnsi"/>
          <w:b/>
          <w:bCs/>
          <w:color w:val="FF0000"/>
          <w:sz w:val="24"/>
          <w:szCs w:val="24"/>
        </w:rPr>
        <w:t>New research</w:t>
      </w:r>
    </w:p>
    <w:p w14:paraId="235403AE" w14:textId="77777777" w:rsidR="00A13811" w:rsidRPr="005F5DAD" w:rsidRDefault="00A13811" w:rsidP="00A13811">
      <w:pPr>
        <w:pStyle w:val="PGKS3text"/>
        <w:spacing w:after="240"/>
        <w:rPr>
          <w:rFonts w:asciiTheme="minorHAnsi" w:hAnsiTheme="minorHAnsi"/>
          <w:sz w:val="24"/>
          <w:szCs w:val="24"/>
        </w:rPr>
      </w:pPr>
      <w:r w:rsidRPr="005F5DAD">
        <w:rPr>
          <w:rFonts w:asciiTheme="minorHAnsi" w:hAnsiTheme="minorHAnsi"/>
          <w:sz w:val="24"/>
          <w:szCs w:val="24"/>
        </w:rPr>
        <w:t xml:space="preserve">New research into hydrogen fuel cell technology may help pollution since they leave only water as their emissions. </w:t>
      </w:r>
      <w:proofErr w:type="gramStart"/>
      <w:r w:rsidRPr="005F5DAD">
        <w:rPr>
          <w:rFonts w:asciiTheme="minorHAnsi" w:hAnsiTheme="minorHAnsi"/>
          <w:sz w:val="24"/>
          <w:szCs w:val="24"/>
        </w:rPr>
        <w:t>Their manufacture,</w:t>
      </w:r>
      <w:proofErr w:type="gramEnd"/>
      <w:r w:rsidRPr="005F5DAD">
        <w:rPr>
          <w:rFonts w:asciiTheme="minorHAnsi" w:hAnsiTheme="minorHAnsi"/>
          <w:sz w:val="24"/>
          <w:szCs w:val="24"/>
        </w:rPr>
        <w:t xml:space="preserve"> may however be harmful to the environment. Paper can be very easily recycled. New versions of e-paper may make older types obsolete. Can e-paper be recycled so easily if old versions are discarded?</w:t>
      </w:r>
    </w:p>
    <w:p w14:paraId="691DDEA9" w14:textId="2A9C4F2B" w:rsidR="00A13811" w:rsidRPr="005F5DAD" w:rsidRDefault="00CE604F" w:rsidP="00A13811">
      <w:pPr>
        <w:pStyle w:val="PGKS3text"/>
        <w:spacing w:after="240"/>
        <w:rPr>
          <w:rFonts w:asciiTheme="minorHAnsi" w:hAnsiTheme="minorHAnsi"/>
          <w:b/>
          <w:color w:val="FF0000"/>
          <w:sz w:val="24"/>
          <w:szCs w:val="24"/>
        </w:rPr>
      </w:pPr>
      <w:r w:rsidRPr="005F5DAD">
        <w:rPr>
          <w:rFonts w:asciiTheme="minorHAnsi" w:hAnsiTheme="minorHAnsi"/>
          <w:b/>
          <w:color w:val="FF0000"/>
          <w:sz w:val="24"/>
          <w:szCs w:val="24"/>
        </w:rPr>
        <w:t>Plenary</w:t>
      </w:r>
    </w:p>
    <w:p w14:paraId="39F3D8EE" w14:textId="77777777" w:rsidR="00A13811" w:rsidRPr="005F5DAD" w:rsidRDefault="00A13811" w:rsidP="00A13811">
      <w:pPr>
        <w:pStyle w:val="PGKS3text"/>
        <w:spacing w:after="240"/>
        <w:rPr>
          <w:rFonts w:asciiTheme="minorHAnsi" w:hAnsiTheme="minorHAnsi"/>
          <w:sz w:val="24"/>
          <w:szCs w:val="24"/>
        </w:rPr>
      </w:pPr>
      <w:r w:rsidRPr="005F5DAD">
        <w:rPr>
          <w:rFonts w:asciiTheme="minorHAnsi" w:hAnsiTheme="minorHAnsi"/>
          <w:sz w:val="24"/>
          <w:szCs w:val="24"/>
        </w:rPr>
        <w:t>Technology is moving at a fast pace and the future is difficult to predict. Perhaps a small fuel cell will replace the internal combustion engine?</w:t>
      </w:r>
    </w:p>
    <w:p w14:paraId="5AD5ECA3" w14:textId="4644F01F" w:rsidR="00A13811" w:rsidRPr="005F5DAD" w:rsidRDefault="00A13811" w:rsidP="00A13811">
      <w:pPr>
        <w:pStyle w:val="PGKS3text"/>
        <w:spacing w:after="240"/>
        <w:rPr>
          <w:rFonts w:asciiTheme="minorHAnsi" w:hAnsiTheme="minorHAnsi"/>
          <w:sz w:val="24"/>
          <w:szCs w:val="24"/>
        </w:rPr>
      </w:pPr>
      <w:r w:rsidRPr="005F5DAD">
        <w:rPr>
          <w:rFonts w:asciiTheme="minorHAnsi" w:hAnsiTheme="minorHAnsi"/>
          <w:sz w:val="24"/>
          <w:szCs w:val="24"/>
        </w:rPr>
        <w:t xml:space="preserve">Digitisation and consolidation </w:t>
      </w:r>
      <w:proofErr w:type="gramStart"/>
      <w:r w:rsidRPr="005F5DAD">
        <w:rPr>
          <w:rFonts w:asciiTheme="minorHAnsi" w:hAnsiTheme="minorHAnsi"/>
          <w:sz w:val="24"/>
          <w:szCs w:val="24"/>
        </w:rPr>
        <w:t>has</w:t>
      </w:r>
      <w:proofErr w:type="gramEnd"/>
      <w:r w:rsidRPr="005F5DAD">
        <w:rPr>
          <w:rFonts w:asciiTheme="minorHAnsi" w:hAnsiTheme="minorHAnsi"/>
          <w:sz w:val="24"/>
          <w:szCs w:val="24"/>
        </w:rPr>
        <w:t xml:space="preserve"> also helped to reduce the number of devices that people own, and therefore the extent of unnecessary manufacture. </w:t>
      </w:r>
      <w:r w:rsidR="00EF6852" w:rsidRPr="005F5DAD">
        <w:rPr>
          <w:rFonts w:asciiTheme="minorHAnsi" w:hAnsiTheme="minorHAnsi"/>
          <w:sz w:val="24"/>
          <w:szCs w:val="24"/>
        </w:rPr>
        <w:t xml:space="preserve">How has </w:t>
      </w:r>
      <w:r w:rsidRPr="005F5DAD">
        <w:rPr>
          <w:rFonts w:asciiTheme="minorHAnsi" w:hAnsiTheme="minorHAnsi"/>
          <w:sz w:val="24"/>
          <w:szCs w:val="24"/>
        </w:rPr>
        <w:t>their availability affect</w:t>
      </w:r>
      <w:r w:rsidR="00EF6852" w:rsidRPr="005F5DAD">
        <w:rPr>
          <w:rFonts w:asciiTheme="minorHAnsi" w:hAnsiTheme="minorHAnsi"/>
          <w:sz w:val="24"/>
          <w:szCs w:val="24"/>
        </w:rPr>
        <w:t xml:space="preserve">ed </w:t>
      </w:r>
      <w:r w:rsidRPr="005F5DAD">
        <w:rPr>
          <w:rFonts w:asciiTheme="minorHAnsi" w:hAnsiTheme="minorHAnsi"/>
          <w:sz w:val="24"/>
          <w:szCs w:val="24"/>
        </w:rPr>
        <w:t>our use of older devices? What happens to these older devices?</w:t>
      </w:r>
    </w:p>
    <w:p w14:paraId="5BE422AC" w14:textId="77777777" w:rsidR="00A13811" w:rsidRPr="005F5DAD" w:rsidRDefault="00A13811" w:rsidP="00A13811">
      <w:pPr>
        <w:pStyle w:val="PGKS3text"/>
        <w:spacing w:after="240"/>
        <w:rPr>
          <w:rFonts w:asciiTheme="minorHAnsi" w:hAnsiTheme="minorHAnsi"/>
          <w:sz w:val="24"/>
          <w:szCs w:val="24"/>
        </w:rPr>
      </w:pPr>
      <w:r w:rsidRPr="005F5DAD">
        <w:rPr>
          <w:rFonts w:asciiTheme="minorHAnsi" w:hAnsiTheme="minorHAnsi"/>
          <w:sz w:val="24"/>
          <w:szCs w:val="24"/>
        </w:rPr>
        <w:t>Product mileage refers to the distance travelled by a product, from raw material source, to manufacturer, to user and on to final disposal.</w:t>
      </w:r>
    </w:p>
    <w:p w14:paraId="5A130B2E" w14:textId="77777777" w:rsidR="00A13811" w:rsidRPr="005F5DAD" w:rsidRDefault="00A13811" w:rsidP="00A13811">
      <w:pPr>
        <w:pStyle w:val="PGKS3text"/>
        <w:spacing w:after="240"/>
        <w:rPr>
          <w:rFonts w:asciiTheme="minorHAnsi" w:hAnsiTheme="minorHAnsi"/>
          <w:sz w:val="24"/>
          <w:szCs w:val="24"/>
        </w:rPr>
      </w:pPr>
      <w:r w:rsidRPr="005F5DAD">
        <w:rPr>
          <w:rFonts w:asciiTheme="minorHAnsi" w:hAnsiTheme="minorHAnsi"/>
          <w:sz w:val="24"/>
          <w:szCs w:val="24"/>
        </w:rPr>
        <w:t>Why does ‘buying local’ reduce environmental impact?</w:t>
      </w:r>
    </w:p>
    <w:p w14:paraId="27A0D6BA" w14:textId="77777777" w:rsidR="00A13811" w:rsidRPr="005F5DAD" w:rsidRDefault="00A13811" w:rsidP="00A13811">
      <w:pPr>
        <w:pStyle w:val="PGKS3text"/>
        <w:spacing w:after="240"/>
        <w:rPr>
          <w:rFonts w:asciiTheme="minorHAnsi" w:hAnsiTheme="minorHAnsi"/>
          <w:sz w:val="24"/>
          <w:szCs w:val="24"/>
        </w:rPr>
      </w:pPr>
      <w:r w:rsidRPr="005F5DAD">
        <w:rPr>
          <w:rFonts w:asciiTheme="minorHAnsi" w:hAnsiTheme="minorHAnsi"/>
          <w:sz w:val="24"/>
          <w:szCs w:val="24"/>
        </w:rPr>
        <w:t>How might buying products locally have a positive social impact?</w:t>
      </w:r>
    </w:p>
    <w:p w14:paraId="605A7070" w14:textId="5DED8343" w:rsidR="0091155B" w:rsidRDefault="00A13811" w:rsidP="00A13811">
      <w:pPr>
        <w:pStyle w:val="PGKS3text"/>
        <w:spacing w:after="240"/>
        <w:rPr>
          <w:rFonts w:asciiTheme="minorHAnsi" w:hAnsiTheme="minorHAnsi"/>
          <w:sz w:val="24"/>
          <w:szCs w:val="24"/>
        </w:rPr>
      </w:pPr>
      <w:r w:rsidRPr="005F5DAD">
        <w:rPr>
          <w:rFonts w:asciiTheme="minorHAnsi" w:hAnsiTheme="minorHAnsi"/>
          <w:sz w:val="24"/>
          <w:szCs w:val="24"/>
        </w:rPr>
        <w:t>Air and road transport (especially with diesel engines) is most detrimental to the environment.</w:t>
      </w:r>
    </w:p>
    <w:p w14:paraId="7BD197F3" w14:textId="77777777" w:rsidR="0091155B" w:rsidRDefault="0091155B">
      <w:pPr>
        <w:rPr>
          <w:rFonts w:eastAsia="Times New Roman" w:cs="Arial"/>
          <w:kern w:val="0"/>
          <w:lang w:eastAsia="en-GB"/>
          <w14:ligatures w14:val="none"/>
        </w:rPr>
      </w:pPr>
      <w:r>
        <w:br w:type="page"/>
      </w:r>
    </w:p>
    <w:p w14:paraId="73CB6BA5" w14:textId="533ADFA2" w:rsidR="00A13811" w:rsidRPr="00716319" w:rsidRDefault="0091155B" w:rsidP="00716319">
      <w:pPr>
        <w:pStyle w:val="PGKS3text"/>
        <w:spacing w:after="240"/>
        <w:jc w:val="center"/>
        <w:rPr>
          <w:rFonts w:asciiTheme="minorHAnsi" w:hAnsiTheme="minorHAnsi"/>
          <w:color w:val="FF0000"/>
          <w:sz w:val="40"/>
          <w:szCs w:val="40"/>
        </w:rPr>
      </w:pPr>
      <w:r w:rsidRPr="00716319">
        <w:rPr>
          <w:rFonts w:asciiTheme="minorHAnsi" w:hAnsiTheme="minorHAnsi"/>
          <w:color w:val="FF0000"/>
          <w:sz w:val="40"/>
          <w:szCs w:val="40"/>
        </w:rPr>
        <w:lastRenderedPageBreak/>
        <w:t xml:space="preserve">Chapter 3 </w:t>
      </w:r>
      <w:r w:rsidR="003E37C7" w:rsidRPr="00716319">
        <w:rPr>
          <w:rFonts w:asciiTheme="minorHAnsi" w:hAnsiTheme="minorHAnsi"/>
          <w:color w:val="FF0000"/>
          <w:sz w:val="40"/>
          <w:szCs w:val="40"/>
        </w:rPr>
        <w:t>–</w:t>
      </w:r>
      <w:r w:rsidRPr="00716319">
        <w:rPr>
          <w:rFonts w:asciiTheme="minorHAnsi" w:hAnsiTheme="minorHAnsi"/>
          <w:color w:val="FF0000"/>
          <w:sz w:val="40"/>
          <w:szCs w:val="40"/>
        </w:rPr>
        <w:t xml:space="preserve"> </w:t>
      </w:r>
      <w:r w:rsidR="003E37C7" w:rsidRPr="00716319">
        <w:rPr>
          <w:rFonts w:asciiTheme="minorHAnsi" w:hAnsiTheme="minorHAnsi"/>
          <w:color w:val="FF0000"/>
          <w:sz w:val="40"/>
          <w:szCs w:val="40"/>
        </w:rPr>
        <w:t>People, Culture &amp; Society</w:t>
      </w:r>
    </w:p>
    <w:p w14:paraId="2D75E126" w14:textId="77777777" w:rsidR="000429A1" w:rsidRDefault="000429A1" w:rsidP="000429A1">
      <w:pPr>
        <w:pStyle w:val="PGKS3bulletedlist"/>
        <w:framePr w:hSpace="180" w:wrap="around" w:vAnchor="text" w:hAnchor="margin" w:y="106"/>
        <w:numPr>
          <w:ilvl w:val="0"/>
          <w:numId w:val="0"/>
        </w:numPr>
        <w:rPr>
          <w:rFonts w:ascii="Arial" w:hAnsi="Arial"/>
        </w:rPr>
      </w:pPr>
      <w:r>
        <w:rPr>
          <w:rFonts w:ascii="Arial" w:hAnsi="Arial"/>
        </w:rPr>
        <w:t>Can you discuss the following</w:t>
      </w:r>
    </w:p>
    <w:p w14:paraId="24955B37" w14:textId="77777777" w:rsidR="000429A1" w:rsidRDefault="000429A1" w:rsidP="000429A1">
      <w:pPr>
        <w:pStyle w:val="PGKS3bulletedlist"/>
        <w:framePr w:hSpace="180" w:wrap="around" w:vAnchor="text" w:hAnchor="margin" w:y="106"/>
        <w:numPr>
          <w:ilvl w:val="0"/>
          <w:numId w:val="12"/>
        </w:numPr>
        <w:rPr>
          <w:rFonts w:ascii="Arial" w:hAnsi="Arial"/>
        </w:rPr>
      </w:pPr>
      <w:r>
        <w:rPr>
          <w:rFonts w:ascii="Arial" w:hAnsi="Arial"/>
        </w:rPr>
        <w:t>H</w:t>
      </w:r>
      <w:r w:rsidR="003E37C7" w:rsidRPr="00A217E7">
        <w:rPr>
          <w:rFonts w:ascii="Arial" w:hAnsi="Arial"/>
        </w:rPr>
        <w:t xml:space="preserve">ow new and emerging technologies impact the workforce, with </w:t>
      </w:r>
      <w:r w:rsidR="003E37C7">
        <w:rPr>
          <w:rFonts w:ascii="Arial" w:hAnsi="Arial"/>
        </w:rPr>
        <w:br/>
      </w:r>
      <w:r w:rsidR="003E37C7" w:rsidRPr="00A217E7">
        <w:rPr>
          <w:rFonts w:ascii="Arial" w:hAnsi="Arial"/>
        </w:rPr>
        <w:t>regards to</w:t>
      </w:r>
    </w:p>
    <w:p w14:paraId="7572869C" w14:textId="77777777" w:rsidR="000429A1" w:rsidRDefault="003E37C7" w:rsidP="000429A1">
      <w:pPr>
        <w:pStyle w:val="PGKS3bulletedlist"/>
        <w:framePr w:hSpace="180" w:wrap="around" w:vAnchor="text" w:hAnchor="margin" w:y="106"/>
        <w:numPr>
          <w:ilvl w:val="0"/>
          <w:numId w:val="13"/>
        </w:numPr>
        <w:rPr>
          <w:rFonts w:ascii="Arial" w:hAnsi="Arial"/>
        </w:rPr>
      </w:pPr>
      <w:proofErr w:type="gramStart"/>
      <w:r w:rsidRPr="000429A1">
        <w:rPr>
          <w:rFonts w:ascii="Arial" w:hAnsi="Arial"/>
        </w:rPr>
        <w:t>Highly-skilled</w:t>
      </w:r>
      <w:proofErr w:type="gramEnd"/>
      <w:r w:rsidRPr="000429A1">
        <w:rPr>
          <w:rFonts w:ascii="Arial" w:hAnsi="Arial"/>
        </w:rPr>
        <w:t xml:space="preserve"> staff</w:t>
      </w:r>
    </w:p>
    <w:p w14:paraId="2A20D747" w14:textId="77777777" w:rsidR="00B83CB4" w:rsidRDefault="000429A1" w:rsidP="000429A1">
      <w:pPr>
        <w:pStyle w:val="PGKS3bulletedlist"/>
        <w:framePr w:hSpace="180" w:wrap="around" w:vAnchor="text" w:hAnchor="margin" w:y="106"/>
        <w:numPr>
          <w:ilvl w:val="0"/>
          <w:numId w:val="13"/>
        </w:numPr>
        <w:rPr>
          <w:rFonts w:ascii="Arial" w:hAnsi="Arial"/>
        </w:rPr>
      </w:pPr>
      <w:r>
        <w:rPr>
          <w:rFonts w:ascii="Arial" w:hAnsi="Arial"/>
        </w:rPr>
        <w:t>W</w:t>
      </w:r>
      <w:r w:rsidR="003E37C7" w:rsidRPr="000429A1">
        <w:rPr>
          <w:rFonts w:ascii="Arial" w:hAnsi="Arial"/>
        </w:rPr>
        <w:t>age levels</w:t>
      </w:r>
    </w:p>
    <w:p w14:paraId="0E6A070E" w14:textId="48EF7677" w:rsidR="000429A1" w:rsidRDefault="00B83CB4" w:rsidP="000429A1">
      <w:pPr>
        <w:pStyle w:val="PGKS3bulletedlist"/>
        <w:framePr w:hSpace="180" w:wrap="around" w:vAnchor="text" w:hAnchor="margin" w:y="106"/>
        <w:numPr>
          <w:ilvl w:val="0"/>
          <w:numId w:val="13"/>
        </w:numPr>
        <w:rPr>
          <w:rFonts w:ascii="Arial" w:hAnsi="Arial"/>
        </w:rPr>
      </w:pPr>
      <w:r>
        <w:rPr>
          <w:rFonts w:ascii="Arial" w:hAnsi="Arial"/>
        </w:rPr>
        <w:t>A</w:t>
      </w:r>
      <w:r w:rsidR="003E37C7" w:rsidRPr="000429A1">
        <w:rPr>
          <w:rFonts w:ascii="Arial" w:hAnsi="Arial"/>
        </w:rPr>
        <w:t>pprenticeships</w:t>
      </w:r>
    </w:p>
    <w:p w14:paraId="591978B1" w14:textId="77777777" w:rsidR="00B83CB4" w:rsidRDefault="003E37C7" w:rsidP="000429A1">
      <w:pPr>
        <w:pStyle w:val="PGKS3bulletedlist"/>
        <w:framePr w:hSpace="180" w:wrap="around" w:vAnchor="text" w:hAnchor="margin" w:y="106"/>
        <w:numPr>
          <w:ilvl w:val="0"/>
          <w:numId w:val="13"/>
        </w:numPr>
        <w:rPr>
          <w:rFonts w:ascii="Arial" w:hAnsi="Arial"/>
        </w:rPr>
      </w:pPr>
      <w:r w:rsidRPr="000429A1">
        <w:rPr>
          <w:rFonts w:ascii="Arial" w:hAnsi="Arial"/>
        </w:rPr>
        <w:t>Consumers</w:t>
      </w:r>
    </w:p>
    <w:p w14:paraId="6EC597ED" w14:textId="77777777" w:rsidR="00B83CB4" w:rsidRDefault="00B83CB4" w:rsidP="000429A1">
      <w:pPr>
        <w:pStyle w:val="PGKS3bulletedlist"/>
        <w:framePr w:hSpace="180" w:wrap="around" w:vAnchor="text" w:hAnchor="margin" w:y="106"/>
        <w:numPr>
          <w:ilvl w:val="0"/>
          <w:numId w:val="13"/>
        </w:numPr>
        <w:rPr>
          <w:rFonts w:ascii="Arial" w:hAnsi="Arial"/>
        </w:rPr>
      </w:pPr>
      <w:r>
        <w:rPr>
          <w:rFonts w:ascii="Arial" w:hAnsi="Arial"/>
        </w:rPr>
        <w:t>C</w:t>
      </w:r>
      <w:r w:rsidR="003E37C7" w:rsidRPr="000429A1">
        <w:rPr>
          <w:rFonts w:ascii="Arial" w:hAnsi="Arial"/>
        </w:rPr>
        <w:t>hildre</w:t>
      </w:r>
      <w:r>
        <w:rPr>
          <w:rFonts w:ascii="Arial" w:hAnsi="Arial"/>
        </w:rPr>
        <w:t>n</w:t>
      </w:r>
    </w:p>
    <w:p w14:paraId="31F26905" w14:textId="2D6245D3" w:rsidR="003E37C7" w:rsidRDefault="00B83CB4" w:rsidP="000429A1">
      <w:pPr>
        <w:pStyle w:val="PGKS3bulletedlist"/>
        <w:framePr w:hSpace="180" w:wrap="around" w:vAnchor="text" w:hAnchor="margin" w:y="106"/>
        <w:numPr>
          <w:ilvl w:val="0"/>
          <w:numId w:val="13"/>
        </w:numPr>
        <w:rPr>
          <w:rFonts w:ascii="Arial" w:hAnsi="Arial"/>
        </w:rPr>
      </w:pPr>
      <w:r>
        <w:rPr>
          <w:rFonts w:ascii="Arial" w:hAnsi="Arial"/>
        </w:rPr>
        <w:t>P</w:t>
      </w:r>
      <w:r w:rsidR="003E37C7" w:rsidRPr="000429A1">
        <w:rPr>
          <w:rFonts w:ascii="Arial" w:hAnsi="Arial"/>
        </w:rPr>
        <w:t>eople with disabilities</w:t>
      </w:r>
    </w:p>
    <w:p w14:paraId="3E5E7660" w14:textId="6F3CE96E" w:rsidR="00B83CB4" w:rsidRPr="000429A1" w:rsidRDefault="00B83CB4" w:rsidP="000429A1">
      <w:pPr>
        <w:pStyle w:val="PGKS3bulletedlist"/>
        <w:framePr w:hSpace="180" w:wrap="around" w:vAnchor="text" w:hAnchor="margin" w:y="106"/>
        <w:numPr>
          <w:ilvl w:val="0"/>
          <w:numId w:val="13"/>
        </w:numPr>
        <w:rPr>
          <w:rFonts w:ascii="Arial" w:hAnsi="Arial"/>
        </w:rPr>
      </w:pPr>
      <w:r>
        <w:rPr>
          <w:rFonts w:ascii="Arial" w:hAnsi="Arial"/>
        </w:rPr>
        <w:t>Elderly</w:t>
      </w:r>
    </w:p>
    <w:p w14:paraId="185BCEE3" w14:textId="77777777" w:rsidR="00B21773" w:rsidRDefault="00B21773" w:rsidP="00B21773">
      <w:pPr>
        <w:pStyle w:val="PGKS3bulletedlist"/>
        <w:framePr w:hSpace="180" w:wrap="around" w:vAnchor="text" w:hAnchor="margin" w:y="106"/>
        <w:numPr>
          <w:ilvl w:val="0"/>
          <w:numId w:val="12"/>
        </w:numPr>
        <w:rPr>
          <w:rFonts w:ascii="Arial" w:hAnsi="Arial"/>
        </w:rPr>
      </w:pPr>
      <w:r>
        <w:rPr>
          <w:rFonts w:ascii="Arial" w:hAnsi="Arial"/>
        </w:rPr>
        <w:t>H</w:t>
      </w:r>
      <w:r w:rsidR="003E37C7" w:rsidRPr="00A217E7">
        <w:rPr>
          <w:rFonts w:ascii="Arial" w:hAnsi="Arial"/>
        </w:rPr>
        <w:t>ow population movement within the EU and social segregation is influenced by technologies</w:t>
      </w:r>
    </w:p>
    <w:p w14:paraId="78BD2F2D" w14:textId="04513A4C" w:rsidR="003E37C7" w:rsidRPr="00B21773" w:rsidRDefault="00B21773" w:rsidP="00B21773">
      <w:pPr>
        <w:pStyle w:val="PGKS3bulletedlist"/>
        <w:framePr w:hSpace="180" w:wrap="around" w:vAnchor="text" w:hAnchor="margin" w:y="106"/>
        <w:numPr>
          <w:ilvl w:val="0"/>
          <w:numId w:val="12"/>
        </w:numPr>
        <w:rPr>
          <w:rFonts w:ascii="Arial" w:hAnsi="Arial"/>
        </w:rPr>
      </w:pPr>
      <w:r>
        <w:rPr>
          <w:rFonts w:ascii="Arial" w:hAnsi="Arial"/>
        </w:rPr>
        <w:t>C</w:t>
      </w:r>
      <w:r w:rsidR="003E37C7" w:rsidRPr="00B21773">
        <w:rPr>
          <w:rFonts w:ascii="Arial" w:hAnsi="Arial"/>
        </w:rPr>
        <w:t>hanges in society</w:t>
      </w:r>
    </w:p>
    <w:p w14:paraId="555F68C4" w14:textId="77777777" w:rsidR="00B21773" w:rsidRPr="00B21773" w:rsidRDefault="00B21773" w:rsidP="00F93179">
      <w:pPr>
        <w:pStyle w:val="PGKS3text"/>
        <w:numPr>
          <w:ilvl w:val="0"/>
          <w:numId w:val="14"/>
        </w:numPr>
        <w:spacing w:after="240"/>
        <w:rPr>
          <w:rFonts w:asciiTheme="minorHAnsi" w:hAnsiTheme="minorHAnsi"/>
          <w:sz w:val="24"/>
          <w:szCs w:val="24"/>
        </w:rPr>
      </w:pPr>
      <w:r>
        <w:rPr>
          <w:rFonts w:ascii="Arial" w:hAnsi="Arial"/>
        </w:rPr>
        <w:t>W</w:t>
      </w:r>
      <w:r w:rsidR="003E37C7" w:rsidRPr="00A217E7">
        <w:rPr>
          <w:rFonts w:ascii="Arial" w:hAnsi="Arial"/>
        </w:rPr>
        <w:t>orking hours and shift patterns</w:t>
      </w:r>
    </w:p>
    <w:p w14:paraId="697F5D4D" w14:textId="77777777" w:rsidR="00B21773" w:rsidRPr="00B21773" w:rsidRDefault="00B21773" w:rsidP="00F93179">
      <w:pPr>
        <w:pStyle w:val="PGKS3text"/>
        <w:numPr>
          <w:ilvl w:val="0"/>
          <w:numId w:val="14"/>
        </w:numPr>
        <w:spacing w:after="240"/>
        <w:rPr>
          <w:rFonts w:asciiTheme="minorHAnsi" w:hAnsiTheme="minorHAnsi"/>
          <w:sz w:val="24"/>
          <w:szCs w:val="24"/>
        </w:rPr>
      </w:pPr>
      <w:r>
        <w:rPr>
          <w:rFonts w:ascii="Arial" w:hAnsi="Arial"/>
        </w:rPr>
        <w:t>T</w:t>
      </w:r>
      <w:r w:rsidR="003E37C7" w:rsidRPr="00A217E7">
        <w:rPr>
          <w:rFonts w:ascii="Arial" w:hAnsi="Arial"/>
        </w:rPr>
        <w:t>he Internet of Things (IoT)</w:t>
      </w:r>
    </w:p>
    <w:p w14:paraId="125E0950" w14:textId="4514B90F" w:rsidR="003E37C7" w:rsidRPr="00885715" w:rsidRDefault="00B21773" w:rsidP="00F93179">
      <w:pPr>
        <w:pStyle w:val="PGKS3text"/>
        <w:numPr>
          <w:ilvl w:val="0"/>
          <w:numId w:val="14"/>
        </w:numPr>
        <w:spacing w:after="240"/>
        <w:rPr>
          <w:rFonts w:asciiTheme="minorHAnsi" w:hAnsiTheme="minorHAnsi"/>
          <w:sz w:val="24"/>
          <w:szCs w:val="24"/>
        </w:rPr>
      </w:pPr>
      <w:r>
        <w:rPr>
          <w:rFonts w:ascii="Arial" w:hAnsi="Arial"/>
        </w:rPr>
        <w:t>R</w:t>
      </w:r>
      <w:r w:rsidR="003E37C7" w:rsidRPr="00A217E7">
        <w:rPr>
          <w:rFonts w:ascii="Arial" w:hAnsi="Arial"/>
        </w:rPr>
        <w:t xml:space="preserve">emote working </w:t>
      </w:r>
      <w:r w:rsidR="00F93179">
        <w:rPr>
          <w:rFonts w:ascii="Arial" w:hAnsi="Arial"/>
        </w:rPr>
        <w:t>- V</w:t>
      </w:r>
      <w:r w:rsidR="003E37C7">
        <w:rPr>
          <w:rFonts w:ascii="Arial" w:hAnsi="Arial"/>
        </w:rPr>
        <w:t>ideo conferencing</w:t>
      </w:r>
    </w:p>
    <w:p w14:paraId="598061FA" w14:textId="77777777" w:rsidR="00885715" w:rsidRPr="00F93179" w:rsidRDefault="00885715" w:rsidP="00885715">
      <w:pPr>
        <w:pStyle w:val="PGKS3text"/>
        <w:spacing w:after="240"/>
        <w:ind w:left="1440"/>
        <w:rPr>
          <w:rFonts w:asciiTheme="minorHAnsi" w:hAnsiTheme="minorHAnsi"/>
          <w:sz w:val="24"/>
          <w:szCs w:val="24"/>
        </w:rPr>
      </w:pPr>
    </w:p>
    <w:p w14:paraId="3FD43B5B" w14:textId="77777777" w:rsidR="00D01918" w:rsidRPr="00CC1581" w:rsidRDefault="00D01918" w:rsidP="00D01918">
      <w:pPr>
        <w:pStyle w:val="PGKS3text"/>
        <w:spacing w:after="240"/>
        <w:rPr>
          <w:rFonts w:asciiTheme="minorHAnsi" w:hAnsiTheme="minorHAnsi"/>
          <w:b/>
          <w:bCs/>
          <w:color w:val="FF0000"/>
          <w:sz w:val="24"/>
          <w:szCs w:val="24"/>
        </w:rPr>
      </w:pPr>
      <w:r w:rsidRPr="00CC1581">
        <w:rPr>
          <w:rFonts w:asciiTheme="minorHAnsi" w:hAnsiTheme="minorHAnsi"/>
          <w:b/>
          <w:bCs/>
          <w:color w:val="FF0000"/>
          <w:sz w:val="24"/>
          <w:szCs w:val="24"/>
        </w:rPr>
        <w:t>People: Consumer choice</w:t>
      </w:r>
    </w:p>
    <w:p w14:paraId="770EA3ED" w14:textId="77777777" w:rsidR="00D674DB"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Ethical questions that consumers might ask are</w:t>
      </w:r>
    </w:p>
    <w:p w14:paraId="712C32E8" w14:textId="3817B95B" w:rsidR="00D674DB" w:rsidRDefault="00BF1ED3" w:rsidP="00D674DB">
      <w:pPr>
        <w:pStyle w:val="PGKS3text"/>
        <w:numPr>
          <w:ilvl w:val="0"/>
          <w:numId w:val="15"/>
        </w:numPr>
        <w:spacing w:after="240"/>
        <w:rPr>
          <w:rFonts w:asciiTheme="minorHAnsi" w:hAnsiTheme="minorHAnsi"/>
          <w:sz w:val="24"/>
          <w:szCs w:val="24"/>
        </w:rPr>
      </w:pPr>
      <w:r>
        <w:rPr>
          <w:rFonts w:asciiTheme="minorHAnsi" w:hAnsiTheme="minorHAnsi"/>
          <w:sz w:val="24"/>
          <w:szCs w:val="24"/>
        </w:rPr>
        <w:t>P</w:t>
      </w:r>
      <w:r w:rsidR="00D01918" w:rsidRPr="00D01918">
        <w:rPr>
          <w:rFonts w:asciiTheme="minorHAnsi" w:hAnsiTheme="minorHAnsi"/>
          <w:sz w:val="24"/>
          <w:szCs w:val="24"/>
        </w:rPr>
        <w:t xml:space="preserve">lace of manufacture – some regimes are unpopular. </w:t>
      </w:r>
    </w:p>
    <w:p w14:paraId="2441FE83" w14:textId="77777777" w:rsidR="00954357" w:rsidRDefault="00D01918" w:rsidP="00D674DB">
      <w:pPr>
        <w:pStyle w:val="PGKS3text"/>
        <w:numPr>
          <w:ilvl w:val="0"/>
          <w:numId w:val="15"/>
        </w:numPr>
        <w:spacing w:after="240"/>
        <w:rPr>
          <w:rFonts w:asciiTheme="minorHAnsi" w:hAnsiTheme="minorHAnsi"/>
          <w:sz w:val="24"/>
          <w:szCs w:val="24"/>
        </w:rPr>
      </w:pPr>
      <w:r w:rsidRPr="00D01918">
        <w:rPr>
          <w:rFonts w:asciiTheme="minorHAnsi" w:hAnsiTheme="minorHAnsi"/>
          <w:sz w:val="24"/>
          <w:szCs w:val="24"/>
        </w:rPr>
        <w:t>The use of child or low-paid labour</w:t>
      </w:r>
      <w:r w:rsidR="00954357">
        <w:rPr>
          <w:rFonts w:asciiTheme="minorHAnsi" w:hAnsiTheme="minorHAnsi"/>
          <w:sz w:val="24"/>
          <w:szCs w:val="24"/>
        </w:rPr>
        <w:t>.</w:t>
      </w:r>
    </w:p>
    <w:p w14:paraId="77672A94" w14:textId="77777777" w:rsidR="00954357" w:rsidRDefault="00954357" w:rsidP="00D674DB">
      <w:pPr>
        <w:pStyle w:val="PGKS3text"/>
        <w:numPr>
          <w:ilvl w:val="0"/>
          <w:numId w:val="15"/>
        </w:numPr>
        <w:spacing w:after="240"/>
        <w:rPr>
          <w:rFonts w:asciiTheme="minorHAnsi" w:hAnsiTheme="minorHAnsi"/>
          <w:sz w:val="24"/>
          <w:szCs w:val="24"/>
        </w:rPr>
      </w:pPr>
      <w:r>
        <w:rPr>
          <w:rFonts w:asciiTheme="minorHAnsi" w:hAnsiTheme="minorHAnsi"/>
          <w:sz w:val="24"/>
          <w:szCs w:val="24"/>
        </w:rPr>
        <w:t>U</w:t>
      </w:r>
      <w:r w:rsidR="00D01918" w:rsidRPr="00D01918">
        <w:rPr>
          <w:rFonts w:asciiTheme="minorHAnsi" w:hAnsiTheme="minorHAnsi"/>
          <w:sz w:val="24"/>
          <w:szCs w:val="24"/>
        </w:rPr>
        <w:t xml:space="preserve">se of animal testing or the use of toxic, recycled, non-organic or GM ingredients. </w:t>
      </w:r>
    </w:p>
    <w:p w14:paraId="4BF5E83A" w14:textId="26110E87" w:rsidR="00D01918" w:rsidRPr="00D01918" w:rsidRDefault="00D01918" w:rsidP="00D674DB">
      <w:pPr>
        <w:pStyle w:val="PGKS3text"/>
        <w:numPr>
          <w:ilvl w:val="0"/>
          <w:numId w:val="15"/>
        </w:numPr>
        <w:spacing w:after="240"/>
        <w:rPr>
          <w:rFonts w:asciiTheme="minorHAnsi" w:hAnsiTheme="minorHAnsi"/>
          <w:sz w:val="24"/>
          <w:szCs w:val="24"/>
        </w:rPr>
      </w:pPr>
      <w:r w:rsidRPr="00D01918">
        <w:rPr>
          <w:rFonts w:asciiTheme="minorHAnsi" w:hAnsiTheme="minorHAnsi"/>
          <w:sz w:val="24"/>
          <w:szCs w:val="24"/>
        </w:rPr>
        <w:t>Consumers may also make choices based on renewable energy use or the charitable or community activities of producers.</w:t>
      </w:r>
    </w:p>
    <w:p w14:paraId="33DACE91" w14:textId="77777777" w:rsidR="00D01918" w:rsidRPr="00BF1ED3" w:rsidRDefault="00D01918" w:rsidP="00D01918">
      <w:pPr>
        <w:pStyle w:val="PGKS3text"/>
        <w:spacing w:after="240"/>
        <w:rPr>
          <w:rFonts w:asciiTheme="minorHAnsi" w:hAnsiTheme="minorHAnsi"/>
          <w:b/>
          <w:bCs/>
          <w:color w:val="FF0000"/>
          <w:sz w:val="24"/>
          <w:szCs w:val="24"/>
        </w:rPr>
      </w:pPr>
      <w:r w:rsidRPr="00BF1ED3">
        <w:rPr>
          <w:rFonts w:asciiTheme="minorHAnsi" w:hAnsiTheme="minorHAnsi"/>
          <w:b/>
          <w:bCs/>
          <w:color w:val="FF0000"/>
          <w:sz w:val="24"/>
          <w:szCs w:val="24"/>
        </w:rPr>
        <w:t>New ways of working</w:t>
      </w:r>
    </w:p>
    <w:p w14:paraId="6C334DD1" w14:textId="77777777"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The introduction of automated machinery has had significant impact on jobs and job roles. Whilst this has largely focused on the loss of jobs, a significant number of new jobs requiring greater opportunity for reskilling have emerged. Those jobs that are likely to remain unaffected are manual jobs which have a low degree of repetition and require decision making.</w:t>
      </w:r>
    </w:p>
    <w:p w14:paraId="073D2D29" w14:textId="77777777"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lastRenderedPageBreak/>
        <w:t>Many manufacturing industries famed for their early adoption of robots such as the vehicle manufacturing industry are now moving to use ‘</w:t>
      </w:r>
      <w:proofErr w:type="spellStart"/>
      <w:r w:rsidRPr="00D01918">
        <w:rPr>
          <w:rFonts w:asciiTheme="minorHAnsi" w:hAnsiTheme="minorHAnsi"/>
          <w:sz w:val="24"/>
          <w:szCs w:val="24"/>
        </w:rPr>
        <w:t>Cobots</w:t>
      </w:r>
      <w:proofErr w:type="spellEnd"/>
      <w:r w:rsidRPr="00D01918">
        <w:rPr>
          <w:rFonts w:asciiTheme="minorHAnsi" w:hAnsiTheme="minorHAnsi"/>
          <w:sz w:val="24"/>
          <w:szCs w:val="24"/>
        </w:rPr>
        <w:t xml:space="preserve">’ or collaborative robots. Research has found that by creating robots that are ‘trained’ (using more sensors) to work with people rather than for people, productivity is further increased. </w:t>
      </w:r>
    </w:p>
    <w:p w14:paraId="50FA3677" w14:textId="77777777" w:rsidR="00D01918" w:rsidRPr="00D23D29" w:rsidRDefault="00D01918" w:rsidP="00D01918">
      <w:pPr>
        <w:pStyle w:val="PGKS3text"/>
        <w:spacing w:after="240"/>
        <w:rPr>
          <w:rFonts w:asciiTheme="minorHAnsi" w:hAnsiTheme="minorHAnsi"/>
          <w:b/>
          <w:bCs/>
          <w:color w:val="FF0000"/>
          <w:sz w:val="24"/>
          <w:szCs w:val="24"/>
        </w:rPr>
      </w:pPr>
      <w:r w:rsidRPr="00D23D29">
        <w:rPr>
          <w:rFonts w:asciiTheme="minorHAnsi" w:hAnsiTheme="minorHAnsi"/>
          <w:b/>
          <w:bCs/>
          <w:color w:val="FF0000"/>
          <w:sz w:val="24"/>
          <w:szCs w:val="24"/>
        </w:rPr>
        <w:t>The workforce, wage levels and apprenticeships</w:t>
      </w:r>
    </w:p>
    <w:p w14:paraId="2A085264" w14:textId="77777777"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There is no standard definition of ‘</w:t>
      </w:r>
      <w:proofErr w:type="gramStart"/>
      <w:r w:rsidRPr="00D01918">
        <w:rPr>
          <w:rFonts w:asciiTheme="minorHAnsi" w:hAnsiTheme="minorHAnsi"/>
          <w:sz w:val="24"/>
          <w:szCs w:val="24"/>
        </w:rPr>
        <w:t>highly-skilled</w:t>
      </w:r>
      <w:proofErr w:type="gramEnd"/>
      <w:r w:rsidRPr="00D01918">
        <w:rPr>
          <w:rFonts w:asciiTheme="minorHAnsi" w:hAnsiTheme="minorHAnsi"/>
          <w:sz w:val="24"/>
          <w:szCs w:val="24"/>
        </w:rPr>
        <w:t>’ in terms of the workforce, but the government use examples such as engineers, bankers and programmers in their literacy on the topic.</w:t>
      </w:r>
    </w:p>
    <w:p w14:paraId="1C4D9408" w14:textId="77777777"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 xml:space="preserve">Note that some technology removes the need for skill, even at high level. Very complex stress testing / building planning / flow dynamics all are easier due to </w:t>
      </w:r>
      <w:proofErr w:type="gramStart"/>
      <w:r w:rsidRPr="00D01918">
        <w:rPr>
          <w:rFonts w:asciiTheme="minorHAnsi" w:hAnsiTheme="minorHAnsi"/>
          <w:sz w:val="24"/>
          <w:szCs w:val="24"/>
        </w:rPr>
        <w:t>automation</w:t>
      </w:r>
      <w:proofErr w:type="gramEnd"/>
      <w:r w:rsidRPr="00D01918">
        <w:rPr>
          <w:rFonts w:asciiTheme="minorHAnsi" w:hAnsiTheme="minorHAnsi"/>
          <w:sz w:val="24"/>
          <w:szCs w:val="24"/>
        </w:rPr>
        <w:t xml:space="preserve"> but these are still highly skilled jobs.</w:t>
      </w:r>
    </w:p>
    <w:p w14:paraId="6734B83E" w14:textId="77777777"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The IT industry is full of apprenticeships. Apprentice engineers are often used in factories, especially those with complex robotics. Trades such as carpentry, construction and plumbing also benefit hugely from the apprenticeship system.</w:t>
      </w:r>
    </w:p>
    <w:p w14:paraId="6C8D0B59" w14:textId="77777777" w:rsidR="00D01918" w:rsidRPr="00ED6351" w:rsidRDefault="00D01918" w:rsidP="00D01918">
      <w:pPr>
        <w:pStyle w:val="PGKS3text"/>
        <w:spacing w:after="240"/>
        <w:rPr>
          <w:rFonts w:asciiTheme="minorHAnsi" w:hAnsiTheme="minorHAnsi"/>
          <w:b/>
          <w:bCs/>
          <w:color w:val="FF0000"/>
          <w:sz w:val="24"/>
          <w:szCs w:val="24"/>
        </w:rPr>
      </w:pPr>
      <w:r w:rsidRPr="00ED6351">
        <w:rPr>
          <w:rFonts w:asciiTheme="minorHAnsi" w:hAnsiTheme="minorHAnsi"/>
          <w:b/>
          <w:bCs/>
          <w:color w:val="FF0000"/>
          <w:sz w:val="24"/>
          <w:szCs w:val="24"/>
        </w:rPr>
        <w:t>Consumers and consumer choice</w:t>
      </w:r>
    </w:p>
    <w:p w14:paraId="79F93397" w14:textId="5C9E9C77"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Early adopters of new technology are commonly the driving force for change by funding research.</w:t>
      </w:r>
    </w:p>
    <w:p w14:paraId="683D152C" w14:textId="50792D1F"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 xml:space="preserve">The global market has made choice vastly increase, delivery times shorter and access to the weird and wonderful, all at the click of a button. </w:t>
      </w:r>
    </w:p>
    <w:p w14:paraId="0A6239CA" w14:textId="4CC5ACD0"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 xml:space="preserve">Ethical questions of products may include product mileage – should you buy a bag of apples from the neighbouring county or from New Zealand? </w:t>
      </w:r>
    </w:p>
    <w:p w14:paraId="754FB712" w14:textId="77777777" w:rsidR="00D01918" w:rsidRPr="00F24FBD" w:rsidRDefault="00D01918" w:rsidP="00D01918">
      <w:pPr>
        <w:pStyle w:val="PGKS3text"/>
        <w:spacing w:after="240"/>
        <w:rPr>
          <w:rFonts w:asciiTheme="minorHAnsi" w:hAnsiTheme="minorHAnsi"/>
          <w:b/>
          <w:bCs/>
          <w:color w:val="FF0000"/>
          <w:sz w:val="24"/>
          <w:szCs w:val="24"/>
        </w:rPr>
      </w:pPr>
      <w:r w:rsidRPr="00F24FBD">
        <w:rPr>
          <w:rFonts w:asciiTheme="minorHAnsi" w:hAnsiTheme="minorHAnsi"/>
          <w:b/>
          <w:bCs/>
          <w:color w:val="FF0000"/>
          <w:sz w:val="24"/>
          <w:szCs w:val="24"/>
        </w:rPr>
        <w:t>Children</w:t>
      </w:r>
    </w:p>
    <w:p w14:paraId="0E2F32B1" w14:textId="77777777"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 xml:space="preserve">Toys and garments manufactured for children are subject to different constraints. Small parts such the eyes securely fastened, non-flammable, non-toxic fur / filling material, no loose cords, straps or ties and secure battery compartments. </w:t>
      </w:r>
    </w:p>
    <w:p w14:paraId="43B85B3C" w14:textId="77777777"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BS EN 71 series:</w:t>
      </w:r>
    </w:p>
    <w:p w14:paraId="1290E9B6" w14:textId="77777777"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 xml:space="preserve">Labels and warnings All toys on sale in the UK must carry the </w:t>
      </w:r>
      <w:r w:rsidRPr="00F24FBD">
        <w:rPr>
          <w:rFonts w:asciiTheme="minorHAnsi" w:hAnsiTheme="minorHAnsi"/>
          <w:sz w:val="24"/>
          <w:szCs w:val="24"/>
          <w:highlight w:val="yellow"/>
        </w:rPr>
        <w:t>CE mark</w:t>
      </w:r>
      <w:r w:rsidRPr="00D01918">
        <w:rPr>
          <w:rFonts w:asciiTheme="minorHAnsi" w:hAnsiTheme="minorHAnsi"/>
          <w:sz w:val="24"/>
          <w:szCs w:val="24"/>
        </w:rPr>
        <w:t>. This shows that the manufacturer has declared that the toy meets the requirements of the European Directive and is intended for sale in the European Community. Also look for the Lion Mark. This tells consumers that the manufacturer follows the British Toy and Hobby Association code of practice and guarantees that the toy meets the requirements of BS EN 71. You might see various other labels on certain toys, as required by the Directive. For example: Toys that might be dangerous for children under three years old must state: ‘Warning. Not suitable for children under 36 months’, together with an indication of the risks, such as choking on small parts. They may also include the optional symbol pictured.</w:t>
      </w:r>
    </w:p>
    <w:p w14:paraId="5C62A795" w14:textId="77777777" w:rsidR="00D01918" w:rsidRPr="0037185D" w:rsidRDefault="00D01918" w:rsidP="00D01918">
      <w:pPr>
        <w:pStyle w:val="PGKS3text"/>
        <w:spacing w:after="240"/>
        <w:rPr>
          <w:rFonts w:asciiTheme="minorHAnsi" w:hAnsiTheme="minorHAnsi"/>
          <w:b/>
          <w:bCs/>
          <w:color w:val="FF0000"/>
          <w:sz w:val="24"/>
          <w:szCs w:val="24"/>
        </w:rPr>
      </w:pPr>
      <w:r w:rsidRPr="0037185D">
        <w:rPr>
          <w:rFonts w:asciiTheme="minorHAnsi" w:hAnsiTheme="minorHAnsi"/>
          <w:b/>
          <w:bCs/>
          <w:color w:val="FF0000"/>
          <w:sz w:val="24"/>
          <w:szCs w:val="24"/>
        </w:rPr>
        <w:lastRenderedPageBreak/>
        <w:t>Design for the disabled</w:t>
      </w:r>
    </w:p>
    <w:p w14:paraId="4FC3EF5F" w14:textId="77777777"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Disabled athletes and individuals have benefited from developments in carbon fibre, flexible polymers and 3D scanning and printing for prosthetics.</w:t>
      </w:r>
    </w:p>
    <w:p w14:paraId="2AC2ED19" w14:textId="0FB8C571" w:rsidR="00D01918" w:rsidRPr="00D01918" w:rsidRDefault="0037185D" w:rsidP="00D01918">
      <w:pPr>
        <w:pStyle w:val="PGKS3text"/>
        <w:spacing w:after="240"/>
        <w:rPr>
          <w:rFonts w:asciiTheme="minorHAnsi" w:hAnsiTheme="minorHAnsi"/>
          <w:sz w:val="24"/>
          <w:szCs w:val="24"/>
        </w:rPr>
      </w:pPr>
      <w:r>
        <w:rPr>
          <w:rFonts w:asciiTheme="minorHAnsi" w:hAnsiTheme="minorHAnsi"/>
          <w:sz w:val="24"/>
          <w:szCs w:val="24"/>
        </w:rPr>
        <w:t>Example: P</w:t>
      </w:r>
      <w:r w:rsidR="00D01918" w:rsidRPr="00D01918">
        <w:rPr>
          <w:rFonts w:asciiTheme="minorHAnsi" w:hAnsiTheme="minorHAnsi"/>
          <w:sz w:val="24"/>
          <w:szCs w:val="24"/>
        </w:rPr>
        <w:t>edestrian crossings have been designed to be as inclusive as possible. Their height is set at about 1m so children and wheelchair users can access them, they are bright yellow to make them more visible, writing is clear and in large font, yellow lights and a central button make it easy to use and understand. A sound is emitted during safe crossing and for blind and deaf people, a small wheel under the crossing unit rotates when the ‘walk’ signal is green.</w:t>
      </w:r>
    </w:p>
    <w:p w14:paraId="130EACE7" w14:textId="30A5674D" w:rsidR="00D01918" w:rsidRPr="00D01918" w:rsidRDefault="00630C71" w:rsidP="00D01918">
      <w:pPr>
        <w:pStyle w:val="PGKS3text"/>
        <w:spacing w:after="240"/>
        <w:rPr>
          <w:rFonts w:asciiTheme="minorHAnsi" w:hAnsiTheme="minorHAnsi"/>
          <w:sz w:val="24"/>
          <w:szCs w:val="24"/>
        </w:rPr>
      </w:pPr>
      <w:r>
        <w:rPr>
          <w:rFonts w:asciiTheme="minorHAnsi" w:hAnsiTheme="minorHAnsi"/>
          <w:sz w:val="24"/>
          <w:szCs w:val="24"/>
        </w:rPr>
        <w:t xml:space="preserve">Example: </w:t>
      </w:r>
      <w:r w:rsidR="00D01918" w:rsidRPr="00D01918">
        <w:rPr>
          <w:rFonts w:asciiTheme="minorHAnsi" w:hAnsiTheme="minorHAnsi"/>
          <w:sz w:val="24"/>
          <w:szCs w:val="24"/>
        </w:rPr>
        <w:t>Buses have been designed to include better access for those passengers with restricted ability. Improvements include kneeling suspension to lower the steps, areas for wheelchair parking and large red bell presses.</w:t>
      </w:r>
    </w:p>
    <w:p w14:paraId="5F23A564" w14:textId="77777777" w:rsidR="00D01918" w:rsidRPr="00630C71" w:rsidRDefault="00D01918" w:rsidP="00D01918">
      <w:pPr>
        <w:pStyle w:val="PGKS3text"/>
        <w:spacing w:after="240"/>
        <w:rPr>
          <w:rFonts w:asciiTheme="minorHAnsi" w:hAnsiTheme="minorHAnsi"/>
          <w:b/>
          <w:bCs/>
          <w:color w:val="FF0000"/>
          <w:sz w:val="24"/>
          <w:szCs w:val="24"/>
        </w:rPr>
      </w:pPr>
      <w:r w:rsidRPr="00630C71">
        <w:rPr>
          <w:rFonts w:asciiTheme="minorHAnsi" w:hAnsiTheme="minorHAnsi"/>
          <w:b/>
          <w:bCs/>
          <w:color w:val="FF0000"/>
          <w:sz w:val="24"/>
          <w:szCs w:val="24"/>
        </w:rPr>
        <w:t>Cultural design</w:t>
      </w:r>
    </w:p>
    <w:p w14:paraId="758CD10E" w14:textId="7FD1193C"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 xml:space="preserve">Cultural influences will affect how designs are perceived in one culture to the next. These designs may be in their physical shape, colour, use or inference. </w:t>
      </w:r>
    </w:p>
    <w:p w14:paraId="5CCB465A" w14:textId="77777777"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 xml:space="preserve">Not all cultures read from left to right along horizontal lines of text - Arabic and Hebrew are read from right to left; some older forms of Chinese are read vertically. Should product web pages match the layout of books? </w:t>
      </w:r>
    </w:p>
    <w:p w14:paraId="38810BF2" w14:textId="040C3042"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Societies all over the world perceive language, actions and products differently. In one country, a product may be very popular, in another, it may not be so well received:</w:t>
      </w:r>
    </w:p>
    <w:p w14:paraId="49B40E71" w14:textId="62A3FB89"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 xml:space="preserve">Some products are deliberately rebranded in different countries as they may have names or packaging designs that do not suit the local culture. </w:t>
      </w:r>
    </w:p>
    <w:p w14:paraId="1B9AE27D" w14:textId="77777777" w:rsidR="00D01918" w:rsidRPr="000A2AB4" w:rsidRDefault="00D01918" w:rsidP="00D01918">
      <w:pPr>
        <w:pStyle w:val="PGKS3text"/>
        <w:spacing w:after="240"/>
        <w:rPr>
          <w:rFonts w:asciiTheme="minorHAnsi" w:hAnsiTheme="minorHAnsi"/>
          <w:b/>
          <w:bCs/>
          <w:sz w:val="24"/>
          <w:szCs w:val="24"/>
        </w:rPr>
      </w:pPr>
      <w:r w:rsidRPr="000A2AB4">
        <w:rPr>
          <w:rFonts w:asciiTheme="minorHAnsi" w:hAnsiTheme="minorHAnsi"/>
          <w:b/>
          <w:bCs/>
          <w:color w:val="FF0000"/>
          <w:sz w:val="24"/>
          <w:szCs w:val="24"/>
        </w:rPr>
        <w:t>Population movement and segregation</w:t>
      </w:r>
    </w:p>
    <w:p w14:paraId="1FEF9C4B" w14:textId="02A12BE5"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The building, taxi and fresh produce industries have benefitted enormously from migrant labour. These are commonly jobs that otherwise may not be filled, but there has been significant debate within the trades over the impact.</w:t>
      </w:r>
    </w:p>
    <w:p w14:paraId="464BBCA4" w14:textId="77777777"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As migrant workers settle in a new country, they may seek areas with others in a similar position or from a similar background. This creates pockets of ethnic or national minority groups. The Internet provides connectivity to their home countries and social interaction with family abroad, without always needing to communicate with the native community for friendships and inclusion.</w:t>
      </w:r>
    </w:p>
    <w:p w14:paraId="1D904998" w14:textId="77777777" w:rsidR="00D01918" w:rsidRPr="00E02E65" w:rsidRDefault="00D01918" w:rsidP="00D01918">
      <w:pPr>
        <w:pStyle w:val="PGKS3text"/>
        <w:spacing w:after="240"/>
        <w:rPr>
          <w:rFonts w:asciiTheme="minorHAnsi" w:hAnsiTheme="minorHAnsi"/>
          <w:color w:val="FF0000"/>
          <w:sz w:val="24"/>
          <w:szCs w:val="24"/>
        </w:rPr>
      </w:pPr>
      <w:r w:rsidRPr="00E02E65">
        <w:rPr>
          <w:rFonts w:asciiTheme="minorHAnsi" w:hAnsiTheme="minorHAnsi"/>
          <w:color w:val="FF0000"/>
          <w:sz w:val="24"/>
          <w:szCs w:val="24"/>
        </w:rPr>
        <w:t>Case study – Bank of England</w:t>
      </w:r>
    </w:p>
    <w:p w14:paraId="436413ED" w14:textId="77777777"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 xml:space="preserve">The Bank of England received 150,000 signatures after releasing new polymer bank notes containing tallow – a substance derived from animal fat. Some vegetarian cafés have publicly refused to accept the new notes as payment. The </w:t>
      </w:r>
      <w:proofErr w:type="spellStart"/>
      <w:r w:rsidRPr="00D01918">
        <w:rPr>
          <w:rFonts w:asciiTheme="minorHAnsi" w:hAnsiTheme="minorHAnsi"/>
          <w:sz w:val="24"/>
          <w:szCs w:val="24"/>
        </w:rPr>
        <w:t>BofE</w:t>
      </w:r>
      <w:proofErr w:type="spellEnd"/>
      <w:r w:rsidRPr="00D01918">
        <w:rPr>
          <w:rFonts w:asciiTheme="minorHAnsi" w:hAnsiTheme="minorHAnsi"/>
          <w:sz w:val="24"/>
          <w:szCs w:val="24"/>
        </w:rPr>
        <w:t xml:space="preserve"> investigated </w:t>
      </w:r>
      <w:r w:rsidRPr="00D01918">
        <w:rPr>
          <w:rFonts w:asciiTheme="minorHAnsi" w:hAnsiTheme="minorHAnsi"/>
          <w:sz w:val="24"/>
          <w:szCs w:val="24"/>
        </w:rPr>
        <w:lastRenderedPageBreak/>
        <w:t>alternatives but have since confirmed that they are unable to change the process at this stage. This will have incurred additional costs.</w:t>
      </w:r>
    </w:p>
    <w:p w14:paraId="715D3E6A" w14:textId="77777777" w:rsidR="00D01918" w:rsidRPr="00FC366B" w:rsidRDefault="00D01918" w:rsidP="00D01918">
      <w:pPr>
        <w:pStyle w:val="PGKS3text"/>
        <w:spacing w:after="240"/>
        <w:rPr>
          <w:rFonts w:asciiTheme="minorHAnsi" w:hAnsiTheme="minorHAnsi"/>
          <w:b/>
          <w:bCs/>
          <w:color w:val="FF0000"/>
          <w:sz w:val="24"/>
          <w:szCs w:val="24"/>
        </w:rPr>
      </w:pPr>
      <w:r w:rsidRPr="00FC366B">
        <w:rPr>
          <w:rFonts w:asciiTheme="minorHAnsi" w:hAnsiTheme="minorHAnsi"/>
          <w:b/>
          <w:bCs/>
          <w:color w:val="FF0000"/>
          <w:sz w:val="24"/>
          <w:szCs w:val="24"/>
        </w:rPr>
        <w:t>Design for different religious groups</w:t>
      </w:r>
    </w:p>
    <w:p w14:paraId="2130681D" w14:textId="0627A088" w:rsidR="00D01918" w:rsidRPr="00D01918" w:rsidRDefault="00FC366B" w:rsidP="00D01918">
      <w:pPr>
        <w:pStyle w:val="PGKS3text"/>
        <w:spacing w:after="240"/>
        <w:rPr>
          <w:rFonts w:asciiTheme="minorHAnsi" w:hAnsiTheme="minorHAnsi"/>
          <w:sz w:val="24"/>
          <w:szCs w:val="24"/>
        </w:rPr>
      </w:pPr>
      <w:r>
        <w:rPr>
          <w:rFonts w:asciiTheme="minorHAnsi" w:hAnsiTheme="minorHAnsi"/>
          <w:sz w:val="24"/>
          <w:szCs w:val="24"/>
        </w:rPr>
        <w:t>H</w:t>
      </w:r>
      <w:r w:rsidR="00D01918" w:rsidRPr="00D01918">
        <w:rPr>
          <w:rFonts w:asciiTheme="minorHAnsi" w:hAnsiTheme="minorHAnsi"/>
          <w:sz w:val="24"/>
          <w:szCs w:val="24"/>
        </w:rPr>
        <w:t xml:space="preserve">ow </w:t>
      </w:r>
      <w:r>
        <w:rPr>
          <w:rFonts w:asciiTheme="minorHAnsi" w:hAnsiTheme="minorHAnsi"/>
          <w:sz w:val="24"/>
          <w:szCs w:val="24"/>
        </w:rPr>
        <w:t>might p</w:t>
      </w:r>
      <w:r w:rsidR="00D01918" w:rsidRPr="00D01918">
        <w:rPr>
          <w:rFonts w:asciiTheme="minorHAnsi" w:hAnsiTheme="minorHAnsi"/>
          <w:sz w:val="24"/>
          <w:szCs w:val="24"/>
        </w:rPr>
        <w:t xml:space="preserve">roducts </w:t>
      </w:r>
      <w:r>
        <w:rPr>
          <w:rFonts w:asciiTheme="minorHAnsi" w:hAnsiTheme="minorHAnsi"/>
          <w:sz w:val="24"/>
          <w:szCs w:val="24"/>
        </w:rPr>
        <w:t xml:space="preserve">be designed </w:t>
      </w:r>
      <w:r w:rsidR="00D01918" w:rsidRPr="00D01918">
        <w:rPr>
          <w:rFonts w:asciiTheme="minorHAnsi" w:hAnsiTheme="minorHAnsi"/>
          <w:sz w:val="24"/>
          <w:szCs w:val="24"/>
        </w:rPr>
        <w:t xml:space="preserve">to suit specific cultures or to suit all cultures.  In strict Jewish tradition, materials such as wool and linen cannot be blended within the same garment. </w:t>
      </w:r>
    </w:p>
    <w:p w14:paraId="5916E0E6" w14:textId="77777777" w:rsidR="00D01918" w:rsidRPr="00AD55B3" w:rsidRDefault="00D01918" w:rsidP="00D01918">
      <w:pPr>
        <w:pStyle w:val="PGKS3text"/>
        <w:spacing w:after="240"/>
        <w:rPr>
          <w:rFonts w:asciiTheme="minorHAnsi" w:hAnsiTheme="minorHAnsi"/>
          <w:b/>
          <w:bCs/>
          <w:color w:val="FF0000"/>
          <w:sz w:val="24"/>
          <w:szCs w:val="24"/>
        </w:rPr>
      </w:pPr>
      <w:r w:rsidRPr="00AD55B3">
        <w:rPr>
          <w:rFonts w:asciiTheme="minorHAnsi" w:hAnsiTheme="minorHAnsi"/>
          <w:b/>
          <w:bCs/>
          <w:color w:val="FF0000"/>
          <w:sz w:val="24"/>
          <w:szCs w:val="24"/>
        </w:rPr>
        <w:t>Working hours and shift patterns</w:t>
      </w:r>
    </w:p>
    <w:p w14:paraId="5DBEB284" w14:textId="33877884" w:rsidR="00D01918" w:rsidRPr="00D01918" w:rsidRDefault="002E4727" w:rsidP="00D01918">
      <w:pPr>
        <w:pStyle w:val="PGKS3text"/>
        <w:spacing w:after="240"/>
        <w:rPr>
          <w:rFonts w:asciiTheme="minorHAnsi" w:hAnsiTheme="minorHAnsi"/>
          <w:sz w:val="24"/>
          <w:szCs w:val="24"/>
        </w:rPr>
      </w:pPr>
      <w:r>
        <w:rPr>
          <w:rFonts w:asciiTheme="minorHAnsi" w:hAnsiTheme="minorHAnsi"/>
          <w:sz w:val="24"/>
          <w:szCs w:val="24"/>
        </w:rPr>
        <w:t xml:space="preserve">How are families </w:t>
      </w:r>
      <w:r w:rsidR="00D01918" w:rsidRPr="00D01918">
        <w:rPr>
          <w:rFonts w:asciiTheme="minorHAnsi" w:hAnsiTheme="minorHAnsi"/>
          <w:sz w:val="24"/>
          <w:szCs w:val="24"/>
        </w:rPr>
        <w:t>affected by shift work.  Consider night shifts and constantly changing rotations for nurses, police, fire, hospitality and transport services for example.</w:t>
      </w:r>
    </w:p>
    <w:p w14:paraId="77D35F6C" w14:textId="77777777" w:rsidR="00D01918" w:rsidRPr="002E4727" w:rsidRDefault="00D01918" w:rsidP="00D01918">
      <w:pPr>
        <w:pStyle w:val="PGKS3text"/>
        <w:spacing w:after="240"/>
        <w:rPr>
          <w:rFonts w:asciiTheme="minorHAnsi" w:hAnsiTheme="minorHAnsi"/>
          <w:b/>
          <w:bCs/>
          <w:color w:val="FF0000"/>
          <w:sz w:val="24"/>
          <w:szCs w:val="24"/>
        </w:rPr>
      </w:pPr>
      <w:r w:rsidRPr="002E4727">
        <w:rPr>
          <w:rFonts w:asciiTheme="minorHAnsi" w:hAnsiTheme="minorHAnsi"/>
          <w:b/>
          <w:bCs/>
          <w:color w:val="FF0000"/>
          <w:sz w:val="24"/>
          <w:szCs w:val="24"/>
        </w:rPr>
        <w:t>Internet growth</w:t>
      </w:r>
    </w:p>
    <w:p w14:paraId="03009A8A" w14:textId="1E87C1BF" w:rsidR="00D01918" w:rsidRPr="00D01918" w:rsidRDefault="002E4727" w:rsidP="00D01918">
      <w:pPr>
        <w:pStyle w:val="PGKS3text"/>
        <w:spacing w:after="240"/>
        <w:rPr>
          <w:rFonts w:asciiTheme="minorHAnsi" w:hAnsiTheme="minorHAnsi"/>
          <w:sz w:val="24"/>
          <w:szCs w:val="24"/>
        </w:rPr>
      </w:pPr>
      <w:r>
        <w:rPr>
          <w:rFonts w:asciiTheme="minorHAnsi" w:hAnsiTheme="minorHAnsi"/>
          <w:sz w:val="24"/>
          <w:szCs w:val="24"/>
        </w:rPr>
        <w:t>T</w:t>
      </w:r>
      <w:r w:rsidR="00D01918" w:rsidRPr="00D01918">
        <w:rPr>
          <w:rFonts w:asciiTheme="minorHAnsi" w:hAnsiTheme="minorHAnsi"/>
          <w:sz w:val="24"/>
          <w:szCs w:val="24"/>
        </w:rPr>
        <w:t xml:space="preserve">he growth of everyday objects </w:t>
      </w:r>
      <w:proofErr w:type="gramStart"/>
      <w:r>
        <w:rPr>
          <w:rFonts w:asciiTheme="minorHAnsi" w:hAnsiTheme="minorHAnsi"/>
          <w:sz w:val="24"/>
          <w:szCs w:val="24"/>
        </w:rPr>
        <w:t>are</w:t>
      </w:r>
      <w:proofErr w:type="gramEnd"/>
      <w:r>
        <w:rPr>
          <w:rFonts w:asciiTheme="minorHAnsi" w:hAnsiTheme="minorHAnsi"/>
          <w:sz w:val="24"/>
          <w:szCs w:val="24"/>
        </w:rPr>
        <w:t xml:space="preserve"> becoming </w:t>
      </w:r>
      <w:r w:rsidR="000D2417">
        <w:rPr>
          <w:rFonts w:asciiTheme="minorHAnsi" w:hAnsiTheme="minorHAnsi"/>
          <w:sz w:val="24"/>
          <w:szCs w:val="24"/>
        </w:rPr>
        <w:t>i</w:t>
      </w:r>
      <w:r w:rsidR="00D01918" w:rsidRPr="00D01918">
        <w:rPr>
          <w:rFonts w:asciiTheme="minorHAnsi" w:hAnsiTheme="minorHAnsi"/>
          <w:sz w:val="24"/>
          <w:szCs w:val="24"/>
        </w:rPr>
        <w:t xml:space="preserve">nternet connected. Apple’s iOS software now includes a </w:t>
      </w:r>
      <w:proofErr w:type="gramStart"/>
      <w:r w:rsidR="00D01918" w:rsidRPr="00D01918">
        <w:rPr>
          <w:rFonts w:asciiTheme="minorHAnsi" w:hAnsiTheme="minorHAnsi"/>
          <w:sz w:val="24"/>
          <w:szCs w:val="24"/>
        </w:rPr>
        <w:t>Home</w:t>
      </w:r>
      <w:proofErr w:type="gramEnd"/>
      <w:r w:rsidR="00D01918" w:rsidRPr="00D01918">
        <w:rPr>
          <w:rFonts w:asciiTheme="minorHAnsi" w:hAnsiTheme="minorHAnsi"/>
          <w:sz w:val="24"/>
          <w:szCs w:val="24"/>
        </w:rPr>
        <w:t xml:space="preserve"> app that can operate everything from heating to lighting.</w:t>
      </w:r>
    </w:p>
    <w:p w14:paraId="49354D9D" w14:textId="77777777" w:rsidR="00D01918" w:rsidRPr="000D2417" w:rsidRDefault="00D01918" w:rsidP="00D01918">
      <w:pPr>
        <w:pStyle w:val="PGKS3text"/>
        <w:spacing w:after="240"/>
        <w:rPr>
          <w:rFonts w:asciiTheme="minorHAnsi" w:hAnsiTheme="minorHAnsi"/>
          <w:b/>
          <w:bCs/>
          <w:color w:val="FF0000"/>
          <w:sz w:val="24"/>
          <w:szCs w:val="24"/>
        </w:rPr>
      </w:pPr>
      <w:r w:rsidRPr="000D2417">
        <w:rPr>
          <w:rFonts w:asciiTheme="minorHAnsi" w:hAnsiTheme="minorHAnsi"/>
          <w:b/>
          <w:bCs/>
          <w:color w:val="FF0000"/>
          <w:sz w:val="24"/>
          <w:szCs w:val="24"/>
        </w:rPr>
        <w:t>Remote working</w:t>
      </w:r>
    </w:p>
    <w:p w14:paraId="1CEF63B2" w14:textId="77777777"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Working from home, using technology linked to a central office is becoming more and more widespread. This enables employees to work flexibly around family commitments and their own lifestyle and avoids the need for a commute. Employers benefit from a much greater pool of talent that is no longer required to be within commuting distance.</w:t>
      </w:r>
    </w:p>
    <w:p w14:paraId="26D05E1C" w14:textId="77777777"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Many companies take specific advantage of time zones, allowing a team in one country to continue a project where another team (several hours apart) leaves it after their working day is done. With three carefully placed teams on eight-hour shifts, a project can develop 24 hours a day to ensure continuous working on a project.</w:t>
      </w:r>
    </w:p>
    <w:p w14:paraId="22B725BA" w14:textId="77777777"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Video conferencing also reduces the need for travel. It is instant, aids rapport and enables you to gather people from all over the world easily.</w:t>
      </w:r>
    </w:p>
    <w:p w14:paraId="672F03F8" w14:textId="77777777"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The meeting or remote groups training can also be recorded for those who cannot attend virtually or physically.</w:t>
      </w:r>
    </w:p>
    <w:p w14:paraId="11B8322A" w14:textId="77777777" w:rsidR="00D01918" w:rsidRPr="00D01918"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Some GP services are now provided using this technology.</w:t>
      </w:r>
    </w:p>
    <w:p w14:paraId="50F8934C" w14:textId="62692C67" w:rsidR="00F93179" w:rsidRPr="005F5DAD" w:rsidRDefault="00D01918" w:rsidP="00D01918">
      <w:pPr>
        <w:pStyle w:val="PGKS3text"/>
        <w:spacing w:after="240"/>
        <w:rPr>
          <w:rFonts w:asciiTheme="minorHAnsi" w:hAnsiTheme="minorHAnsi"/>
          <w:sz w:val="24"/>
          <w:szCs w:val="24"/>
        </w:rPr>
      </w:pPr>
      <w:r w:rsidRPr="00D01918">
        <w:rPr>
          <w:rFonts w:asciiTheme="minorHAnsi" w:hAnsiTheme="minorHAnsi"/>
          <w:sz w:val="24"/>
          <w:szCs w:val="24"/>
        </w:rPr>
        <w:t>Disadvantages may include camera shyness, time zone issues and poor (or a reliance on) Internet connections</w:t>
      </w:r>
    </w:p>
    <w:p w14:paraId="2694573E" w14:textId="77777777" w:rsidR="00A13811" w:rsidRPr="005F5DAD" w:rsidRDefault="00A13811" w:rsidP="00A13811">
      <w:pPr>
        <w:pStyle w:val="PGKS3bulletedlist"/>
        <w:numPr>
          <w:ilvl w:val="0"/>
          <w:numId w:val="0"/>
        </w:numPr>
        <w:ind w:left="397" w:hanging="397"/>
        <w:rPr>
          <w:rFonts w:asciiTheme="minorHAnsi" w:hAnsiTheme="minorHAnsi"/>
          <w:sz w:val="24"/>
          <w:szCs w:val="24"/>
        </w:rPr>
      </w:pPr>
    </w:p>
    <w:p w14:paraId="7232C7CA" w14:textId="77777777" w:rsidR="008D7EC8" w:rsidRPr="005F5DAD" w:rsidRDefault="008D7EC8" w:rsidP="008D7EC8">
      <w:pPr>
        <w:rPr>
          <w:color w:val="000000" w:themeColor="text1"/>
        </w:rPr>
      </w:pPr>
    </w:p>
    <w:p w14:paraId="212789EB" w14:textId="77777777" w:rsidR="008D7EC8" w:rsidRPr="005F5DAD" w:rsidRDefault="008D7EC8" w:rsidP="008D7EC8">
      <w:pPr>
        <w:rPr>
          <w:color w:val="000000" w:themeColor="text1"/>
        </w:rPr>
      </w:pPr>
    </w:p>
    <w:p w14:paraId="04E2C7D4" w14:textId="77777777" w:rsidR="008D7EC8" w:rsidRPr="005F5DAD" w:rsidRDefault="008D7EC8" w:rsidP="008D7EC8">
      <w:pPr>
        <w:rPr>
          <w:color w:val="000000" w:themeColor="text1"/>
        </w:rPr>
      </w:pPr>
    </w:p>
    <w:p w14:paraId="0B18C020" w14:textId="77777777" w:rsidR="008D7EC8" w:rsidRPr="005F5DAD" w:rsidRDefault="008D7EC8" w:rsidP="008D7EC8">
      <w:pPr>
        <w:rPr>
          <w:color w:val="000000" w:themeColor="text1"/>
        </w:rPr>
      </w:pPr>
    </w:p>
    <w:p w14:paraId="4F8F3044" w14:textId="29DB97AF" w:rsidR="008D7EC8" w:rsidRPr="00B468D5" w:rsidRDefault="005431AA" w:rsidP="00B468D5">
      <w:pPr>
        <w:jc w:val="center"/>
        <w:rPr>
          <w:b/>
          <w:bCs/>
          <w:color w:val="FF0000"/>
          <w:sz w:val="40"/>
          <w:szCs w:val="40"/>
        </w:rPr>
      </w:pPr>
      <w:r w:rsidRPr="00B468D5">
        <w:rPr>
          <w:b/>
          <w:bCs/>
          <w:color w:val="FF0000"/>
          <w:sz w:val="40"/>
          <w:szCs w:val="40"/>
        </w:rPr>
        <w:lastRenderedPageBreak/>
        <w:t xml:space="preserve">Chapter 4 - </w:t>
      </w:r>
      <w:r w:rsidR="00B468D5" w:rsidRPr="00B468D5">
        <w:rPr>
          <w:b/>
          <w:bCs/>
          <w:color w:val="FF0000"/>
          <w:sz w:val="40"/>
          <w:szCs w:val="40"/>
          <w:lang w:val="en-US"/>
        </w:rPr>
        <w:t>Production techniques and systems</w:t>
      </w:r>
    </w:p>
    <w:p w14:paraId="0F5357FF" w14:textId="22552DAE" w:rsidR="00F8709C" w:rsidRDefault="00E429DB">
      <w:r>
        <w:t>Can you discuss the following</w:t>
      </w:r>
    </w:p>
    <w:p w14:paraId="43CB6C2C" w14:textId="77777777" w:rsidR="00EE2F52" w:rsidRDefault="00E429DB" w:rsidP="00EE2F52">
      <w:pPr>
        <w:pStyle w:val="PGKS3bulletedlist"/>
        <w:numPr>
          <w:ilvl w:val="0"/>
          <w:numId w:val="16"/>
        </w:numPr>
        <w:rPr>
          <w:rFonts w:ascii="Arial" w:hAnsi="Arial"/>
        </w:rPr>
      </w:pPr>
      <w:r>
        <w:rPr>
          <w:rFonts w:ascii="Arial" w:hAnsi="Arial"/>
        </w:rPr>
        <w:t>T</w:t>
      </w:r>
      <w:r w:rsidRPr="00035FD3">
        <w:rPr>
          <w:rFonts w:ascii="Arial" w:hAnsi="Arial"/>
        </w:rPr>
        <w:t xml:space="preserve">he advantages and disadvantages of standardised design and components </w:t>
      </w:r>
    </w:p>
    <w:p w14:paraId="774FB301" w14:textId="77777777" w:rsidR="00EE2F52" w:rsidRDefault="00EE2F52" w:rsidP="00EE2F52">
      <w:pPr>
        <w:pStyle w:val="PGKS3bulletedlist"/>
        <w:numPr>
          <w:ilvl w:val="0"/>
          <w:numId w:val="16"/>
        </w:numPr>
        <w:rPr>
          <w:rFonts w:ascii="Arial" w:hAnsi="Arial"/>
        </w:rPr>
      </w:pPr>
      <w:r>
        <w:rPr>
          <w:rFonts w:ascii="Arial" w:hAnsi="Arial"/>
        </w:rPr>
        <w:t>H</w:t>
      </w:r>
      <w:r w:rsidR="00E429DB" w:rsidRPr="00EE2F52">
        <w:rPr>
          <w:rFonts w:ascii="Arial" w:hAnsi="Arial"/>
        </w:rPr>
        <w:t xml:space="preserve">ow </w:t>
      </w:r>
      <w:r>
        <w:rPr>
          <w:rFonts w:ascii="Arial" w:hAnsi="Arial"/>
        </w:rPr>
        <w:t xml:space="preserve">does </w:t>
      </w:r>
      <w:r w:rsidR="00E429DB" w:rsidRPr="00EE2F52">
        <w:rPr>
          <w:rFonts w:ascii="Arial" w:hAnsi="Arial"/>
        </w:rPr>
        <w:t xml:space="preserve">Just </w:t>
      </w:r>
      <w:proofErr w:type="gramStart"/>
      <w:r w:rsidR="00E429DB" w:rsidRPr="00EE2F52">
        <w:rPr>
          <w:rFonts w:ascii="Arial" w:hAnsi="Arial"/>
        </w:rPr>
        <w:t>In</w:t>
      </w:r>
      <w:proofErr w:type="gramEnd"/>
      <w:r w:rsidR="00E429DB" w:rsidRPr="00EE2F52">
        <w:rPr>
          <w:rFonts w:ascii="Arial" w:hAnsi="Arial"/>
        </w:rPr>
        <w:t xml:space="preserve"> Time (JIT) and lean manufacturing contribute to manufacturing efficiencies</w:t>
      </w:r>
    </w:p>
    <w:p w14:paraId="4A45D089" w14:textId="77777777" w:rsidR="00EE2F52" w:rsidRDefault="00E429DB" w:rsidP="00EE2F52">
      <w:pPr>
        <w:pStyle w:val="PGKS3bulletedlist"/>
        <w:numPr>
          <w:ilvl w:val="0"/>
          <w:numId w:val="16"/>
        </w:numPr>
        <w:rPr>
          <w:rFonts w:ascii="Arial" w:hAnsi="Arial"/>
        </w:rPr>
      </w:pPr>
      <w:r w:rsidRPr="00EE2F52">
        <w:rPr>
          <w:rFonts w:ascii="Arial" w:hAnsi="Arial"/>
        </w:rPr>
        <w:t>Understand how products are produced in different volumes</w:t>
      </w:r>
    </w:p>
    <w:p w14:paraId="6439FB2F" w14:textId="39E967F4" w:rsidR="00E429DB" w:rsidRPr="00EE2F52" w:rsidRDefault="00E429DB" w:rsidP="00EE2F52">
      <w:pPr>
        <w:pStyle w:val="PGKS3bulletedlist"/>
        <w:numPr>
          <w:ilvl w:val="0"/>
          <w:numId w:val="16"/>
        </w:numPr>
        <w:rPr>
          <w:rFonts w:ascii="Arial" w:hAnsi="Arial"/>
        </w:rPr>
      </w:pPr>
      <w:r w:rsidRPr="00EE2F52">
        <w:rPr>
          <w:rFonts w:ascii="Arial" w:hAnsi="Arial"/>
        </w:rPr>
        <w:t>Explain when and why different manufacturing methods are used for different production volumes</w:t>
      </w:r>
    </w:p>
    <w:p w14:paraId="1860762E" w14:textId="29E638A2" w:rsidR="00D80867" w:rsidRDefault="00D80867" w:rsidP="00D80867">
      <w:pPr>
        <w:pStyle w:val="PGKS3text"/>
        <w:rPr>
          <w:rFonts w:ascii="Arial" w:hAnsi="Arial"/>
        </w:rPr>
      </w:pPr>
      <w:r>
        <w:rPr>
          <w:rFonts w:ascii="Arial" w:hAnsi="Arial"/>
        </w:rPr>
        <w:t>Standardised design produc</w:t>
      </w:r>
      <w:r w:rsidR="0030607A">
        <w:rPr>
          <w:rFonts w:ascii="Arial" w:hAnsi="Arial"/>
        </w:rPr>
        <w:t>es</w:t>
      </w:r>
      <w:r>
        <w:rPr>
          <w:rFonts w:ascii="Arial" w:hAnsi="Arial"/>
        </w:rPr>
        <w:t xml:space="preserve"> a well-</w:t>
      </w:r>
      <w:r w:rsidRPr="00AB5440">
        <w:rPr>
          <w:rFonts w:ascii="Arial" w:hAnsi="Arial"/>
        </w:rPr>
        <w:t>defined layout and specification that has been tried and tested</w:t>
      </w:r>
      <w:r>
        <w:rPr>
          <w:rFonts w:ascii="Arial" w:hAnsi="Arial"/>
        </w:rPr>
        <w:t>. Such designs frequently have</w:t>
      </w:r>
      <w:r w:rsidRPr="00AB5440">
        <w:rPr>
          <w:rFonts w:ascii="Arial" w:hAnsi="Arial"/>
        </w:rPr>
        <w:t xml:space="preserve"> fixed, </w:t>
      </w:r>
      <w:r>
        <w:rPr>
          <w:rFonts w:ascii="Arial" w:hAnsi="Arial"/>
        </w:rPr>
        <w:t>even reduced costs, a</w:t>
      </w:r>
      <w:r w:rsidRPr="00AB5440">
        <w:rPr>
          <w:rFonts w:ascii="Arial" w:hAnsi="Arial"/>
        </w:rPr>
        <w:t xml:space="preserve"> defined timescale to construct</w:t>
      </w:r>
      <w:r>
        <w:rPr>
          <w:rFonts w:ascii="Arial" w:hAnsi="Arial"/>
        </w:rPr>
        <w:t xml:space="preserve"> and have all</w:t>
      </w:r>
      <w:r w:rsidRPr="00AB5440">
        <w:rPr>
          <w:rFonts w:ascii="Arial" w:hAnsi="Arial"/>
        </w:rPr>
        <w:t xml:space="preserve"> relevant regulatory approvals</w:t>
      </w:r>
      <w:r>
        <w:rPr>
          <w:rFonts w:ascii="Arial" w:hAnsi="Arial"/>
        </w:rPr>
        <w:t xml:space="preserve"> already in place.</w:t>
      </w:r>
    </w:p>
    <w:p w14:paraId="425CF5EA" w14:textId="77777777" w:rsidR="00D80867" w:rsidRDefault="00D80867" w:rsidP="00D80867">
      <w:pPr>
        <w:pStyle w:val="PGKS3text"/>
        <w:rPr>
          <w:rFonts w:ascii="Arial" w:hAnsi="Arial"/>
          <w:b/>
        </w:rPr>
      </w:pPr>
      <w:r w:rsidRPr="00E82C7C">
        <w:rPr>
          <w:rFonts w:ascii="Arial" w:hAnsi="Arial"/>
          <w:b/>
          <w:color w:val="FF0000"/>
        </w:rPr>
        <w:t>‘Lean’ and lean manufacturing</w:t>
      </w:r>
    </w:p>
    <w:p w14:paraId="0352F00C" w14:textId="77777777" w:rsidR="00D80867" w:rsidRDefault="00D80867" w:rsidP="00D80867">
      <w:pPr>
        <w:pStyle w:val="PGKS3text"/>
        <w:rPr>
          <w:rFonts w:ascii="Arial" w:hAnsi="Arial"/>
        </w:rPr>
      </w:pPr>
      <w:r>
        <w:rPr>
          <w:rFonts w:ascii="Arial" w:hAnsi="Arial"/>
        </w:rPr>
        <w:t xml:space="preserve">The concept of lean manufacturing stems from a Japanese philosophy (originating at Toyota) that strives to reduce waste from seven distinct areas </w:t>
      </w:r>
      <w:proofErr w:type="gramStart"/>
      <w:r>
        <w:rPr>
          <w:rFonts w:ascii="Arial" w:hAnsi="Arial"/>
        </w:rPr>
        <w:t>in an attempt to</w:t>
      </w:r>
      <w:proofErr w:type="gramEnd"/>
      <w:r>
        <w:rPr>
          <w:rFonts w:ascii="Arial" w:hAnsi="Arial"/>
        </w:rPr>
        <w:t xml:space="preserve"> make a company as efficient as it can be. These are:</w:t>
      </w:r>
    </w:p>
    <w:p w14:paraId="1FCFAE44" w14:textId="77777777" w:rsidR="00D80867" w:rsidRPr="002C23CA" w:rsidRDefault="00D80867" w:rsidP="00D80867">
      <w:pPr>
        <w:pStyle w:val="PGKS3text"/>
        <w:numPr>
          <w:ilvl w:val="0"/>
          <w:numId w:val="17"/>
        </w:numPr>
        <w:ind w:left="447"/>
        <w:rPr>
          <w:rFonts w:ascii="Arial" w:hAnsi="Arial"/>
        </w:rPr>
      </w:pPr>
      <w:r w:rsidRPr="007C317A">
        <w:rPr>
          <w:rFonts w:ascii="Arial" w:hAnsi="Arial"/>
          <w:i/>
          <w:color w:val="FF0000"/>
        </w:rPr>
        <w:t>Overproduction</w:t>
      </w:r>
      <w:r>
        <w:rPr>
          <w:rFonts w:ascii="Arial" w:hAnsi="Arial"/>
        </w:rPr>
        <w:t xml:space="preserve"> –</w:t>
      </w:r>
      <w:r w:rsidRPr="002C23CA">
        <w:rPr>
          <w:rFonts w:ascii="Arial" w:hAnsi="Arial"/>
        </w:rPr>
        <w:t xml:space="preserve"> </w:t>
      </w:r>
      <w:r>
        <w:rPr>
          <w:rFonts w:ascii="Arial" w:hAnsi="Arial"/>
        </w:rPr>
        <w:t>Production for reserved stock wastes time, materials, storage space and cost</w:t>
      </w:r>
      <w:r w:rsidRPr="002C23CA">
        <w:rPr>
          <w:rFonts w:ascii="Arial" w:hAnsi="Arial"/>
        </w:rPr>
        <w:t>.</w:t>
      </w:r>
    </w:p>
    <w:p w14:paraId="7D5D1921" w14:textId="77777777" w:rsidR="00D80867" w:rsidRPr="002C23CA" w:rsidRDefault="00D80867" w:rsidP="00D80867">
      <w:pPr>
        <w:pStyle w:val="PGKS3text"/>
        <w:numPr>
          <w:ilvl w:val="0"/>
          <w:numId w:val="17"/>
        </w:numPr>
        <w:ind w:left="447"/>
        <w:rPr>
          <w:rFonts w:ascii="Arial" w:hAnsi="Arial"/>
        </w:rPr>
      </w:pPr>
      <w:r w:rsidRPr="007C317A">
        <w:rPr>
          <w:rFonts w:ascii="Arial" w:hAnsi="Arial"/>
          <w:i/>
          <w:color w:val="FF0000"/>
        </w:rPr>
        <w:t xml:space="preserve">Waiting </w:t>
      </w:r>
      <w:r>
        <w:rPr>
          <w:rFonts w:ascii="Arial" w:hAnsi="Arial"/>
        </w:rPr>
        <w:t>–</w:t>
      </w:r>
      <w:r w:rsidRPr="002C23CA">
        <w:rPr>
          <w:rFonts w:ascii="Arial" w:hAnsi="Arial"/>
          <w:i/>
        </w:rPr>
        <w:t xml:space="preserve"> </w:t>
      </w:r>
      <w:r>
        <w:rPr>
          <w:rFonts w:ascii="Arial" w:hAnsi="Arial"/>
        </w:rPr>
        <w:t xml:space="preserve">Bottlenecks in production must be ironed out to prevent waiting. Very little time </w:t>
      </w:r>
      <w:proofErr w:type="gramStart"/>
      <w:r>
        <w:rPr>
          <w:rFonts w:ascii="Arial" w:hAnsi="Arial"/>
        </w:rPr>
        <w:t>actually needs</w:t>
      </w:r>
      <w:proofErr w:type="gramEnd"/>
      <w:r>
        <w:rPr>
          <w:rFonts w:ascii="Arial" w:hAnsi="Arial"/>
        </w:rPr>
        <w:t xml:space="preserve"> to be spent necessarily moving a product around from A to B</w:t>
      </w:r>
      <w:r w:rsidRPr="002C23CA">
        <w:rPr>
          <w:rFonts w:ascii="Arial" w:hAnsi="Arial"/>
        </w:rPr>
        <w:t>.</w:t>
      </w:r>
    </w:p>
    <w:p w14:paraId="779A0131" w14:textId="77777777" w:rsidR="00D80867" w:rsidRPr="002C23CA" w:rsidRDefault="00D80867" w:rsidP="00D80867">
      <w:pPr>
        <w:pStyle w:val="PGKS3text"/>
        <w:numPr>
          <w:ilvl w:val="0"/>
          <w:numId w:val="17"/>
        </w:numPr>
        <w:ind w:left="447"/>
        <w:rPr>
          <w:rFonts w:ascii="Arial" w:hAnsi="Arial"/>
        </w:rPr>
      </w:pPr>
      <w:r w:rsidRPr="007C317A">
        <w:rPr>
          <w:rFonts w:ascii="Arial" w:hAnsi="Arial"/>
          <w:i/>
          <w:color w:val="FF0000"/>
        </w:rPr>
        <w:t>Transportation</w:t>
      </w:r>
      <w:r w:rsidRPr="002C23CA">
        <w:rPr>
          <w:rFonts w:ascii="Arial" w:hAnsi="Arial"/>
        </w:rPr>
        <w:t xml:space="preserve"> </w:t>
      </w:r>
      <w:r>
        <w:rPr>
          <w:rFonts w:ascii="Arial" w:hAnsi="Arial"/>
        </w:rPr>
        <w:t>–</w:t>
      </w:r>
      <w:r w:rsidRPr="002C23CA">
        <w:rPr>
          <w:rFonts w:ascii="Arial" w:hAnsi="Arial"/>
        </w:rPr>
        <w:t xml:space="preserve"> Moving a product </w:t>
      </w:r>
      <w:r>
        <w:rPr>
          <w:rFonts w:ascii="Arial" w:hAnsi="Arial"/>
        </w:rPr>
        <w:t xml:space="preserve">or assembly parts further or more than </w:t>
      </w:r>
      <w:proofErr w:type="gramStart"/>
      <w:r>
        <w:rPr>
          <w:rFonts w:ascii="Arial" w:hAnsi="Arial"/>
        </w:rPr>
        <w:t>absolutely</w:t>
      </w:r>
      <w:r w:rsidRPr="002C23CA">
        <w:rPr>
          <w:rFonts w:ascii="Arial" w:hAnsi="Arial"/>
        </w:rPr>
        <w:t xml:space="preserve"> </w:t>
      </w:r>
      <w:r>
        <w:rPr>
          <w:rFonts w:ascii="Arial" w:hAnsi="Arial"/>
        </w:rPr>
        <w:t>necessary</w:t>
      </w:r>
      <w:proofErr w:type="gramEnd"/>
      <w:r>
        <w:rPr>
          <w:rFonts w:ascii="Arial" w:hAnsi="Arial"/>
        </w:rPr>
        <w:t xml:space="preserve"> </w:t>
      </w:r>
      <w:r w:rsidRPr="002C23CA">
        <w:rPr>
          <w:rFonts w:ascii="Arial" w:hAnsi="Arial"/>
        </w:rPr>
        <w:t>adds no value, is expensive and can cause product damage or deterioration.</w:t>
      </w:r>
    </w:p>
    <w:p w14:paraId="6A2CBEE4" w14:textId="77777777" w:rsidR="00D80867" w:rsidRPr="002C23CA" w:rsidRDefault="00D80867" w:rsidP="00D80867">
      <w:pPr>
        <w:pStyle w:val="PGKS3text"/>
        <w:numPr>
          <w:ilvl w:val="0"/>
          <w:numId w:val="17"/>
        </w:numPr>
        <w:ind w:left="447"/>
        <w:rPr>
          <w:rFonts w:ascii="Arial" w:hAnsi="Arial"/>
        </w:rPr>
      </w:pPr>
      <w:r w:rsidRPr="007C317A">
        <w:rPr>
          <w:rFonts w:ascii="Arial" w:hAnsi="Arial"/>
          <w:i/>
          <w:color w:val="FF0000"/>
        </w:rPr>
        <w:t>Inappropriate processing</w:t>
      </w:r>
      <w:r w:rsidRPr="007C317A">
        <w:rPr>
          <w:rFonts w:ascii="Arial" w:hAnsi="Arial"/>
          <w:color w:val="FF0000"/>
        </w:rPr>
        <w:t xml:space="preserve"> </w:t>
      </w:r>
      <w:r>
        <w:rPr>
          <w:rFonts w:ascii="Arial" w:hAnsi="Arial"/>
        </w:rPr>
        <w:t>–</w:t>
      </w:r>
      <w:r w:rsidRPr="002C23CA">
        <w:rPr>
          <w:rFonts w:ascii="Arial" w:hAnsi="Arial"/>
        </w:rPr>
        <w:t xml:space="preserve"> </w:t>
      </w:r>
      <w:r>
        <w:rPr>
          <w:rFonts w:ascii="Arial" w:hAnsi="Arial"/>
        </w:rPr>
        <w:t xml:space="preserve">Keeps things simple. Machinery that does more than required </w:t>
      </w:r>
      <w:r w:rsidRPr="002C23CA">
        <w:rPr>
          <w:rFonts w:ascii="Arial" w:hAnsi="Arial"/>
        </w:rPr>
        <w:t>is wasteful if simpler machinery would work as well.</w:t>
      </w:r>
    </w:p>
    <w:p w14:paraId="51A4280A" w14:textId="77777777" w:rsidR="00D80867" w:rsidRPr="002C23CA" w:rsidRDefault="00D80867" w:rsidP="00D80867">
      <w:pPr>
        <w:pStyle w:val="PGKS3text"/>
        <w:numPr>
          <w:ilvl w:val="0"/>
          <w:numId w:val="17"/>
        </w:numPr>
        <w:ind w:left="447"/>
        <w:rPr>
          <w:rFonts w:ascii="Arial" w:hAnsi="Arial"/>
        </w:rPr>
      </w:pPr>
      <w:r w:rsidRPr="007C317A">
        <w:rPr>
          <w:rFonts w:ascii="Arial" w:hAnsi="Arial"/>
          <w:i/>
          <w:color w:val="FF0000"/>
        </w:rPr>
        <w:t>Excessive inventory</w:t>
      </w:r>
      <w:r w:rsidRPr="007C317A">
        <w:rPr>
          <w:rFonts w:ascii="Arial" w:hAnsi="Arial"/>
          <w:color w:val="FF0000"/>
        </w:rPr>
        <w:t xml:space="preserve"> </w:t>
      </w:r>
      <w:r>
        <w:rPr>
          <w:rFonts w:ascii="Arial" w:hAnsi="Arial"/>
        </w:rPr>
        <w:t>– R</w:t>
      </w:r>
      <w:r w:rsidRPr="002C23CA">
        <w:rPr>
          <w:rFonts w:ascii="Arial" w:hAnsi="Arial"/>
        </w:rPr>
        <w:t xml:space="preserve">esources </w:t>
      </w:r>
      <w:r>
        <w:rPr>
          <w:rFonts w:ascii="Arial" w:hAnsi="Arial"/>
        </w:rPr>
        <w:t xml:space="preserve">are wasted </w:t>
      </w:r>
      <w:r w:rsidRPr="002C23CA">
        <w:rPr>
          <w:rFonts w:ascii="Arial" w:hAnsi="Arial"/>
        </w:rPr>
        <w:t xml:space="preserve">through storage and maintenance </w:t>
      </w:r>
      <w:r>
        <w:rPr>
          <w:rFonts w:ascii="Arial" w:hAnsi="Arial"/>
        </w:rPr>
        <w:t>costs</w:t>
      </w:r>
      <w:r w:rsidRPr="002C23CA">
        <w:rPr>
          <w:rFonts w:ascii="Arial" w:hAnsi="Arial"/>
        </w:rPr>
        <w:t>.</w:t>
      </w:r>
    </w:p>
    <w:p w14:paraId="21A0E119" w14:textId="77777777" w:rsidR="00D80867" w:rsidRPr="002C23CA" w:rsidRDefault="00D80867" w:rsidP="00D80867">
      <w:pPr>
        <w:pStyle w:val="PGKS3text"/>
        <w:numPr>
          <w:ilvl w:val="0"/>
          <w:numId w:val="17"/>
        </w:numPr>
        <w:ind w:left="447"/>
        <w:rPr>
          <w:rFonts w:ascii="Arial" w:hAnsi="Arial"/>
        </w:rPr>
      </w:pPr>
      <w:r w:rsidRPr="007C317A">
        <w:rPr>
          <w:rFonts w:ascii="Arial" w:hAnsi="Arial"/>
          <w:i/>
          <w:color w:val="FF0000"/>
        </w:rPr>
        <w:t>Unnecessary motion</w:t>
      </w:r>
      <w:r w:rsidRPr="007C317A">
        <w:rPr>
          <w:rFonts w:ascii="Arial" w:hAnsi="Arial"/>
          <w:color w:val="FF0000"/>
        </w:rPr>
        <w:t xml:space="preserve"> </w:t>
      </w:r>
      <w:r>
        <w:rPr>
          <w:rFonts w:ascii="Arial" w:hAnsi="Arial"/>
        </w:rPr>
        <w:t>–</w:t>
      </w:r>
      <w:r w:rsidRPr="002C23CA">
        <w:rPr>
          <w:rFonts w:ascii="Arial" w:hAnsi="Arial"/>
        </w:rPr>
        <w:t xml:space="preserve"> </w:t>
      </w:r>
      <w:r>
        <w:rPr>
          <w:rFonts w:ascii="Arial" w:hAnsi="Arial"/>
        </w:rPr>
        <w:t>Time</w:t>
      </w:r>
      <w:r w:rsidRPr="002C23CA">
        <w:rPr>
          <w:rFonts w:ascii="Arial" w:hAnsi="Arial"/>
        </w:rPr>
        <w:t xml:space="preserve"> </w:t>
      </w:r>
      <w:r>
        <w:rPr>
          <w:rFonts w:ascii="Arial" w:hAnsi="Arial"/>
        </w:rPr>
        <w:t>is</w:t>
      </w:r>
      <w:r w:rsidRPr="002C23CA">
        <w:rPr>
          <w:rFonts w:ascii="Arial" w:hAnsi="Arial"/>
        </w:rPr>
        <w:t xml:space="preserve"> wasted when workers </w:t>
      </w:r>
      <w:proofErr w:type="gramStart"/>
      <w:r w:rsidRPr="002C23CA">
        <w:rPr>
          <w:rFonts w:ascii="Arial" w:hAnsi="Arial"/>
        </w:rPr>
        <w:t>have to</w:t>
      </w:r>
      <w:proofErr w:type="gramEnd"/>
      <w:r w:rsidRPr="002C23CA">
        <w:rPr>
          <w:rFonts w:ascii="Arial" w:hAnsi="Arial"/>
        </w:rPr>
        <w:t xml:space="preserve"> bend, reach or walk </w:t>
      </w:r>
      <w:r>
        <w:rPr>
          <w:rFonts w:ascii="Arial" w:hAnsi="Arial"/>
        </w:rPr>
        <w:t xml:space="preserve">further than absolutely necessary </w:t>
      </w:r>
      <w:r w:rsidRPr="002C23CA">
        <w:rPr>
          <w:rFonts w:ascii="Arial" w:hAnsi="Arial"/>
        </w:rPr>
        <w:t>to do their jobs. Workplace ergonomics assessment should be conducted to design a more efficient environment.</w:t>
      </w:r>
    </w:p>
    <w:p w14:paraId="33E85147" w14:textId="77777777" w:rsidR="00D80867" w:rsidRDefault="00D80867" w:rsidP="00D80867">
      <w:pPr>
        <w:pStyle w:val="PGKS3text"/>
        <w:numPr>
          <w:ilvl w:val="0"/>
          <w:numId w:val="17"/>
        </w:numPr>
        <w:ind w:left="447"/>
        <w:rPr>
          <w:rFonts w:ascii="Arial" w:hAnsi="Arial"/>
        </w:rPr>
      </w:pPr>
      <w:r w:rsidRPr="007C317A">
        <w:rPr>
          <w:rFonts w:ascii="Arial" w:hAnsi="Arial"/>
          <w:i/>
          <w:color w:val="FF0000"/>
        </w:rPr>
        <w:t>Defects</w:t>
      </w:r>
      <w:r w:rsidRPr="002C23CA">
        <w:rPr>
          <w:rFonts w:ascii="Arial" w:hAnsi="Arial"/>
        </w:rPr>
        <w:t xml:space="preserve"> </w:t>
      </w:r>
      <w:r>
        <w:rPr>
          <w:rFonts w:ascii="Arial" w:hAnsi="Arial"/>
        </w:rPr>
        <w:t>–</w:t>
      </w:r>
      <w:r w:rsidRPr="002C23CA">
        <w:rPr>
          <w:rFonts w:ascii="Arial" w:hAnsi="Arial"/>
        </w:rPr>
        <w:t xml:space="preserve"> Inspecting and quarantining inventory </w:t>
      </w:r>
      <w:r>
        <w:rPr>
          <w:rFonts w:ascii="Arial" w:hAnsi="Arial"/>
        </w:rPr>
        <w:t>is often more time consuming than getting things right in the first place</w:t>
      </w:r>
      <w:r w:rsidRPr="002C23CA">
        <w:rPr>
          <w:rFonts w:ascii="Arial" w:hAnsi="Arial"/>
        </w:rPr>
        <w:t>.</w:t>
      </w:r>
    </w:p>
    <w:p w14:paraId="3B69E25C" w14:textId="77777777" w:rsidR="00BD1233" w:rsidRDefault="00BD1233" w:rsidP="00BD1233">
      <w:pPr>
        <w:pStyle w:val="PGKS3text"/>
        <w:rPr>
          <w:rFonts w:ascii="Arial" w:hAnsi="Arial"/>
        </w:rPr>
      </w:pPr>
    </w:p>
    <w:p w14:paraId="7B7F80B7" w14:textId="3EE2AC39" w:rsidR="00903F6A" w:rsidRPr="00903F6A" w:rsidRDefault="00903F6A" w:rsidP="00BD1233">
      <w:pPr>
        <w:pStyle w:val="PGKS3text"/>
        <w:rPr>
          <w:rFonts w:ascii="Arial" w:hAnsi="Arial"/>
          <w:b/>
          <w:bCs/>
          <w:color w:val="FF0000"/>
        </w:rPr>
      </w:pPr>
      <w:r w:rsidRPr="00903F6A">
        <w:rPr>
          <w:rFonts w:ascii="Arial" w:hAnsi="Arial"/>
          <w:b/>
          <w:bCs/>
          <w:color w:val="FF0000"/>
        </w:rPr>
        <w:t>Just in Time</w:t>
      </w:r>
    </w:p>
    <w:p w14:paraId="7282D86C" w14:textId="77777777" w:rsidR="00D80867" w:rsidRDefault="00D80867" w:rsidP="00D80867">
      <w:pPr>
        <w:pStyle w:val="PGKS3text"/>
        <w:rPr>
          <w:rFonts w:ascii="Arial" w:hAnsi="Arial"/>
        </w:rPr>
      </w:pPr>
      <w:r w:rsidRPr="00EC663D">
        <w:rPr>
          <w:rFonts w:ascii="Arial" w:hAnsi="Arial"/>
        </w:rPr>
        <w:t>JIT is a production method aimed at reducing manufacturing times as well as reducing the response time from suppliers to customers</w:t>
      </w:r>
      <w:r>
        <w:rPr>
          <w:rFonts w:ascii="Arial" w:hAnsi="Arial"/>
        </w:rPr>
        <w:t>.</w:t>
      </w:r>
    </w:p>
    <w:p w14:paraId="71DFDCB6" w14:textId="123ED4BE" w:rsidR="00D80867" w:rsidRPr="00EC663D" w:rsidRDefault="00D80867" w:rsidP="00D80867">
      <w:pPr>
        <w:pStyle w:val="PGKS3text"/>
        <w:rPr>
          <w:rFonts w:ascii="Arial" w:hAnsi="Arial"/>
        </w:rPr>
      </w:pPr>
      <w:r>
        <w:rPr>
          <w:rFonts w:ascii="Arial" w:hAnsi="Arial"/>
        </w:rPr>
        <w:t>The obvious disadvantage with such systems is that a</w:t>
      </w:r>
      <w:r w:rsidRPr="002C23CA">
        <w:rPr>
          <w:rFonts w:ascii="Arial" w:hAnsi="Arial"/>
        </w:rPr>
        <w:t>ny part of the supply chain network could let you down with an essential part to finish a product. This could hold up production</w:t>
      </w:r>
      <w:r>
        <w:rPr>
          <w:rFonts w:ascii="Arial" w:hAnsi="Arial"/>
        </w:rPr>
        <w:t xml:space="preserve"> and you may lose the ‘sale’</w:t>
      </w:r>
      <w:r w:rsidRPr="002C23CA">
        <w:rPr>
          <w:rFonts w:ascii="Arial" w:hAnsi="Arial"/>
        </w:rPr>
        <w:t>.</w:t>
      </w:r>
    </w:p>
    <w:p w14:paraId="34231F5D" w14:textId="77777777" w:rsidR="00D80867" w:rsidRPr="00903F6A" w:rsidRDefault="00D80867" w:rsidP="00D80867">
      <w:pPr>
        <w:pStyle w:val="PGKS3text"/>
        <w:rPr>
          <w:rFonts w:ascii="Arial" w:hAnsi="Arial"/>
          <w:b/>
          <w:color w:val="FF0000"/>
        </w:rPr>
      </w:pPr>
      <w:r w:rsidRPr="00903F6A">
        <w:rPr>
          <w:rFonts w:ascii="Arial" w:hAnsi="Arial"/>
          <w:b/>
          <w:color w:val="FF0000"/>
        </w:rPr>
        <w:t>Production volumes</w:t>
      </w:r>
    </w:p>
    <w:p w14:paraId="42770655" w14:textId="1A042FF9" w:rsidR="00D80867" w:rsidRDefault="00130D1A" w:rsidP="00D80867">
      <w:pPr>
        <w:pStyle w:val="PGKS3text"/>
        <w:rPr>
          <w:rFonts w:ascii="Arial" w:hAnsi="Arial"/>
        </w:rPr>
      </w:pPr>
      <w:r>
        <w:rPr>
          <w:rFonts w:ascii="Arial" w:hAnsi="Arial"/>
        </w:rPr>
        <w:t>Ho</w:t>
      </w:r>
      <w:r w:rsidR="00D80867">
        <w:rPr>
          <w:rFonts w:ascii="Arial" w:hAnsi="Arial"/>
        </w:rPr>
        <w:t>w</w:t>
      </w:r>
      <w:r>
        <w:rPr>
          <w:rFonts w:ascii="Arial" w:hAnsi="Arial"/>
        </w:rPr>
        <w:t xml:space="preserve"> does</w:t>
      </w:r>
      <w:r w:rsidR="00D80867">
        <w:rPr>
          <w:rFonts w:ascii="Arial" w:hAnsi="Arial"/>
        </w:rPr>
        <w:t xml:space="preserve"> manufacturing volume affect</w:t>
      </w:r>
      <w:r>
        <w:rPr>
          <w:rFonts w:ascii="Arial" w:hAnsi="Arial"/>
        </w:rPr>
        <w:t xml:space="preserve"> </w:t>
      </w:r>
      <w:r w:rsidR="00D80867">
        <w:rPr>
          <w:rFonts w:ascii="Arial" w:hAnsi="Arial"/>
        </w:rPr>
        <w:t xml:space="preserve">manufacturing technique. </w:t>
      </w:r>
      <w:r w:rsidR="006961C5">
        <w:rPr>
          <w:rFonts w:ascii="Arial" w:hAnsi="Arial"/>
        </w:rPr>
        <w:t>Consider</w:t>
      </w:r>
      <w:r w:rsidR="00364D62">
        <w:rPr>
          <w:rFonts w:ascii="Arial" w:hAnsi="Arial"/>
        </w:rPr>
        <w:t xml:space="preserve"> </w:t>
      </w:r>
      <w:r w:rsidR="00D80867">
        <w:rPr>
          <w:rFonts w:ascii="Arial" w:hAnsi="Arial"/>
        </w:rPr>
        <w:t xml:space="preserve">demand, exclusivity, manufacturing processes, unit cost </w:t>
      </w:r>
      <w:r w:rsidR="00364D62">
        <w:rPr>
          <w:rFonts w:ascii="Arial" w:hAnsi="Arial"/>
        </w:rPr>
        <w:t>etc.</w:t>
      </w:r>
    </w:p>
    <w:p w14:paraId="7660E99F" w14:textId="77777777" w:rsidR="00364D62" w:rsidRDefault="00364D62" w:rsidP="00D80867">
      <w:pPr>
        <w:pStyle w:val="PGKS3text"/>
        <w:rPr>
          <w:rFonts w:ascii="Arial" w:hAnsi="Arial"/>
        </w:rPr>
      </w:pPr>
    </w:p>
    <w:p w14:paraId="1A004328" w14:textId="77777777" w:rsidR="002B6C84" w:rsidRDefault="00D80867" w:rsidP="00D80867">
      <w:pPr>
        <w:pStyle w:val="PGKS3text"/>
        <w:rPr>
          <w:rFonts w:ascii="Arial" w:hAnsi="Arial"/>
        </w:rPr>
      </w:pPr>
      <w:r>
        <w:rPr>
          <w:rFonts w:ascii="Arial" w:hAnsi="Arial"/>
        </w:rPr>
        <w:lastRenderedPageBreak/>
        <w:t xml:space="preserve">A specialist product such as a guitar would be more likely to be produced in batches as the demand for a given model of guitar is less than other more essential or ubiquitous products. </w:t>
      </w:r>
    </w:p>
    <w:p w14:paraId="503CFFE8" w14:textId="77777777" w:rsidR="002B6C84" w:rsidRDefault="00D80867" w:rsidP="00D80867">
      <w:pPr>
        <w:pStyle w:val="PGKS3text"/>
        <w:rPr>
          <w:rFonts w:ascii="Arial" w:hAnsi="Arial"/>
        </w:rPr>
      </w:pPr>
      <w:r>
        <w:rPr>
          <w:rFonts w:ascii="Arial" w:hAnsi="Arial"/>
        </w:rPr>
        <w:t xml:space="preserve">The demand for a product, such as toilet paper (particularly in Western cultures) is constant. </w:t>
      </w:r>
    </w:p>
    <w:p w14:paraId="34509AE1" w14:textId="171D0B08" w:rsidR="00D80867" w:rsidRDefault="00D80867" w:rsidP="00D80867">
      <w:pPr>
        <w:pStyle w:val="PGKS3text"/>
        <w:rPr>
          <w:rFonts w:ascii="Arial" w:hAnsi="Arial"/>
        </w:rPr>
      </w:pPr>
      <w:r>
        <w:rPr>
          <w:rFonts w:ascii="Arial" w:hAnsi="Arial"/>
        </w:rPr>
        <w:t>The Crown Jewels or limited-edition products are produced as single units or small batches to maintain exclusivity. The memory stick and coat hanger are arguably interchangeable in terms of their ranking here, both would be mass produced. Both are ubiquitous products many people would class as “essential” in our culture, but people are more likely to own a greater number of hangers than USB memory sticks.</w:t>
      </w:r>
    </w:p>
    <w:p w14:paraId="1352871A" w14:textId="77777777" w:rsidR="00D80867" w:rsidRPr="00B650B5" w:rsidRDefault="00D80867" w:rsidP="00D80867">
      <w:pPr>
        <w:pStyle w:val="PGKS3text"/>
        <w:rPr>
          <w:rFonts w:ascii="Arial" w:hAnsi="Arial"/>
          <w:b/>
          <w:color w:val="FF0000"/>
        </w:rPr>
      </w:pPr>
      <w:r w:rsidRPr="00B650B5">
        <w:rPr>
          <w:rFonts w:ascii="Arial" w:hAnsi="Arial"/>
          <w:b/>
          <w:color w:val="FF0000"/>
        </w:rPr>
        <w:t>Scales of production</w:t>
      </w:r>
    </w:p>
    <w:p w14:paraId="234C0C9D" w14:textId="77777777" w:rsidR="00D54961" w:rsidRDefault="00D80867" w:rsidP="00D80867">
      <w:pPr>
        <w:pStyle w:val="PGKS3text"/>
        <w:rPr>
          <w:rFonts w:ascii="Arial" w:hAnsi="Arial"/>
        </w:rPr>
      </w:pPr>
      <w:r>
        <w:rPr>
          <w:rFonts w:ascii="Arial" w:hAnsi="Arial"/>
        </w:rPr>
        <w:t xml:space="preserve">The mode of manufacture can tell us a lot about the scale of </w:t>
      </w:r>
      <w:proofErr w:type="gramStart"/>
      <w:r>
        <w:rPr>
          <w:rFonts w:ascii="Arial" w:hAnsi="Arial"/>
        </w:rPr>
        <w:t>production;</w:t>
      </w:r>
      <w:proofErr w:type="gramEnd"/>
      <w:r>
        <w:rPr>
          <w:rFonts w:ascii="Arial" w:hAnsi="Arial"/>
        </w:rPr>
        <w:t xml:space="preserve"> the more automated the manufacturing process, the higher the volume of production. </w:t>
      </w:r>
    </w:p>
    <w:p w14:paraId="6015BBDC" w14:textId="6410190C" w:rsidR="00D80867" w:rsidRPr="00995F20" w:rsidRDefault="00D80867" w:rsidP="00D80867">
      <w:pPr>
        <w:pStyle w:val="PGKS3text"/>
        <w:rPr>
          <w:rFonts w:ascii="Arial" w:hAnsi="Arial"/>
        </w:rPr>
      </w:pPr>
      <w:r w:rsidRPr="007C784D">
        <w:rPr>
          <w:rFonts w:ascii="Arial" w:hAnsi="Arial"/>
          <w:highlight w:val="yellow"/>
        </w:rPr>
        <w:t xml:space="preserve">Being able to identify and link different manufacturing processes to different scales of production is a key objective </w:t>
      </w:r>
      <w:r w:rsidR="007C784D" w:rsidRPr="007C784D">
        <w:rPr>
          <w:rFonts w:ascii="Arial" w:hAnsi="Arial"/>
          <w:highlight w:val="yellow"/>
        </w:rPr>
        <w:t>to remember</w:t>
      </w:r>
      <w:r>
        <w:rPr>
          <w:rFonts w:ascii="Arial" w:hAnsi="Arial"/>
        </w:rPr>
        <w:t>. For example, the crown and the guitar will require many more handmade / traditional processes than the coat hanger which will have been made in factories using high automated processes.</w:t>
      </w:r>
    </w:p>
    <w:p w14:paraId="3CD4CD16" w14:textId="77777777" w:rsidR="00D80867" w:rsidRPr="007C784D" w:rsidRDefault="00D80867" w:rsidP="00D80867">
      <w:pPr>
        <w:pStyle w:val="PGKS3text"/>
        <w:rPr>
          <w:rFonts w:ascii="Arial" w:hAnsi="Arial"/>
          <w:color w:val="FF0000"/>
        </w:rPr>
      </w:pPr>
      <w:r w:rsidRPr="007C784D">
        <w:rPr>
          <w:rFonts w:ascii="Arial" w:hAnsi="Arial"/>
          <w:b/>
          <w:color w:val="FF0000"/>
        </w:rPr>
        <w:t>One-off production</w:t>
      </w:r>
    </w:p>
    <w:p w14:paraId="4ACCA533" w14:textId="6892546C" w:rsidR="00D80867" w:rsidRDefault="00D80867" w:rsidP="00D80867">
      <w:pPr>
        <w:pStyle w:val="PGKS3text"/>
        <w:rPr>
          <w:rFonts w:ascii="Arial" w:hAnsi="Arial"/>
        </w:rPr>
      </w:pPr>
      <w:r w:rsidRPr="00DB343F">
        <w:rPr>
          <w:rFonts w:ascii="Arial" w:hAnsi="Arial"/>
        </w:rPr>
        <w:t>One-off Production</w:t>
      </w:r>
      <w:r>
        <w:rPr>
          <w:rFonts w:ascii="Arial" w:hAnsi="Arial"/>
          <w:b/>
        </w:rPr>
        <w:t xml:space="preserve"> </w:t>
      </w:r>
      <w:r>
        <w:rPr>
          <w:rFonts w:ascii="Arial" w:hAnsi="Arial"/>
        </w:rPr>
        <w:t xml:space="preserve">is introduced along with the term </w:t>
      </w:r>
      <w:r w:rsidRPr="005A54E8">
        <w:rPr>
          <w:rFonts w:ascii="Arial" w:hAnsi="Arial"/>
          <w:b/>
        </w:rPr>
        <w:t>unit</w:t>
      </w:r>
      <w:r>
        <w:rPr>
          <w:rFonts w:ascii="Arial" w:hAnsi="Arial"/>
        </w:rPr>
        <w:t xml:space="preserve">. </w:t>
      </w:r>
      <w:r w:rsidR="00CB6F3D">
        <w:rPr>
          <w:rFonts w:ascii="Arial" w:hAnsi="Arial"/>
        </w:rPr>
        <w:t>T</w:t>
      </w:r>
      <w:r>
        <w:rPr>
          <w:rFonts w:ascii="Arial" w:hAnsi="Arial"/>
        </w:rPr>
        <w:t>his term refers to an individual object / outcome from a manufacturing process</w:t>
      </w:r>
      <w:r w:rsidR="00CB6F3D">
        <w:rPr>
          <w:rFonts w:ascii="Arial" w:hAnsi="Arial"/>
        </w:rPr>
        <w:t xml:space="preserve">. </w:t>
      </w:r>
      <w:r w:rsidRPr="00AB1A4B">
        <w:rPr>
          <w:rFonts w:ascii="Arial" w:hAnsi="Arial"/>
          <w:i/>
        </w:rPr>
        <w:t>A manufacturer made a</w:t>
      </w:r>
      <w:r>
        <w:rPr>
          <w:rFonts w:ascii="Arial" w:hAnsi="Arial"/>
        </w:rPr>
        <w:t xml:space="preserve"> </w:t>
      </w:r>
      <w:r w:rsidRPr="00AB1A4B">
        <w:rPr>
          <w:rFonts w:ascii="Arial" w:hAnsi="Arial"/>
          <w:i/>
        </w:rPr>
        <w:t xml:space="preserve">batch of 100 </w:t>
      </w:r>
      <w:proofErr w:type="gramStart"/>
      <w:r w:rsidRPr="00AB1A4B">
        <w:rPr>
          <w:rFonts w:ascii="Arial" w:hAnsi="Arial"/>
          <w:i/>
        </w:rPr>
        <w:t>surfboards</w:t>
      </w:r>
      <w:proofErr w:type="gramEnd"/>
      <w:r w:rsidRPr="00AB1A4B">
        <w:rPr>
          <w:rFonts w:ascii="Arial" w:hAnsi="Arial"/>
          <w:i/>
        </w:rPr>
        <w:t xml:space="preserve"> but one unit (surfboard) failed the quality control test.</w:t>
      </w:r>
      <w:r>
        <w:rPr>
          <w:rFonts w:ascii="Arial" w:hAnsi="Arial"/>
        </w:rPr>
        <w:t xml:space="preserve"> </w:t>
      </w:r>
    </w:p>
    <w:p w14:paraId="27EA780F" w14:textId="50BDAFD7" w:rsidR="00D80867" w:rsidRDefault="00D80867" w:rsidP="00D80867">
      <w:pPr>
        <w:pStyle w:val="PGKS3text"/>
        <w:rPr>
          <w:rFonts w:ascii="Arial" w:hAnsi="Arial"/>
        </w:rPr>
      </w:pPr>
      <w:r>
        <w:rPr>
          <w:rFonts w:ascii="Arial" w:hAnsi="Arial"/>
        </w:rPr>
        <w:t xml:space="preserve">Other names for one-off production </w:t>
      </w:r>
      <w:proofErr w:type="gramStart"/>
      <w:r>
        <w:rPr>
          <w:rFonts w:ascii="Arial" w:hAnsi="Arial"/>
        </w:rPr>
        <w:t>include:</w:t>
      </w:r>
      <w:proofErr w:type="gramEnd"/>
      <w:r>
        <w:rPr>
          <w:rFonts w:ascii="Arial" w:hAnsi="Arial"/>
        </w:rPr>
        <w:t xml:space="preserve"> tailor-made or bespoke. One-off production is used for prototypes or bespoke pieces and caters to a user’s specific needs: tailored suits and dresses; some jewellery is made specifically to a client’s design; a monument or structure such as the Eiffel Tower or the O</w:t>
      </w:r>
      <w:r w:rsidRPr="001F22FE">
        <w:rPr>
          <w:rFonts w:ascii="Arial" w:hAnsi="Arial"/>
          <w:vertAlign w:val="subscript"/>
        </w:rPr>
        <w:t>2</w:t>
      </w:r>
      <w:r>
        <w:rPr>
          <w:rFonts w:ascii="Arial" w:hAnsi="Arial"/>
        </w:rPr>
        <w:t xml:space="preserve"> Arena. The unit cost in one-off production is high as labour intensive processes and </w:t>
      </w:r>
      <w:proofErr w:type="gramStart"/>
      <w:r>
        <w:rPr>
          <w:rFonts w:ascii="Arial" w:hAnsi="Arial"/>
        </w:rPr>
        <w:t>highly-skilled</w:t>
      </w:r>
      <w:proofErr w:type="gramEnd"/>
      <w:r>
        <w:rPr>
          <w:rFonts w:ascii="Arial" w:hAnsi="Arial"/>
        </w:rPr>
        <w:t>, experienced craftspeople are usually required.</w:t>
      </w:r>
    </w:p>
    <w:p w14:paraId="690CABD1" w14:textId="77777777" w:rsidR="00D80867" w:rsidRDefault="00D80867" w:rsidP="00D80867">
      <w:pPr>
        <w:pStyle w:val="PGKS3text"/>
        <w:rPr>
          <w:rFonts w:ascii="Arial" w:hAnsi="Arial"/>
        </w:rPr>
      </w:pPr>
      <w:r>
        <w:rPr>
          <w:rFonts w:ascii="Arial" w:hAnsi="Arial"/>
        </w:rPr>
        <w:t xml:space="preserve">A client with specific needs might approach a designer to commission a one-off piece; for example, an elderly or disabled person with a specific set of needs might require a product for a unique context, body shape or disability. However, one-off products are not necessarily designed for use by one person e.g. the Eiffel Tower is a one-off product that is used by millions of tourists every year. </w:t>
      </w:r>
    </w:p>
    <w:p w14:paraId="26285EFF" w14:textId="77777777" w:rsidR="00D80867" w:rsidRDefault="00D80867" w:rsidP="00D80867">
      <w:pPr>
        <w:pStyle w:val="PGKS3text"/>
        <w:rPr>
          <w:rFonts w:ascii="Arial" w:hAnsi="Arial"/>
        </w:rPr>
      </w:pPr>
      <w:r w:rsidRPr="003575A8">
        <w:rPr>
          <w:rFonts w:ascii="Arial" w:hAnsi="Arial"/>
          <w:b/>
          <w:color w:val="FF0000"/>
        </w:rPr>
        <w:t>Prototypes and 3D printing</w:t>
      </w:r>
      <w:r w:rsidRPr="003575A8">
        <w:rPr>
          <w:rFonts w:ascii="Arial" w:hAnsi="Arial"/>
          <w:color w:val="FF0000"/>
        </w:rPr>
        <w:t xml:space="preserve"> </w:t>
      </w:r>
    </w:p>
    <w:p w14:paraId="75D12FF4" w14:textId="77777777" w:rsidR="00D80867" w:rsidRPr="00AC3194" w:rsidRDefault="00D80867" w:rsidP="00D80867">
      <w:pPr>
        <w:pStyle w:val="PGKS3text"/>
        <w:rPr>
          <w:rFonts w:ascii="Arial" w:hAnsi="Arial"/>
        </w:rPr>
      </w:pPr>
      <w:r>
        <w:rPr>
          <w:rFonts w:ascii="Arial" w:hAnsi="Arial"/>
        </w:rPr>
        <w:t xml:space="preserve">These concepts are linked to one-off production. Although 3D printers are </w:t>
      </w:r>
      <w:proofErr w:type="gramStart"/>
      <w:r>
        <w:rPr>
          <w:rFonts w:ascii="Arial" w:hAnsi="Arial"/>
        </w:rPr>
        <w:t>fairly expensive</w:t>
      </w:r>
      <w:proofErr w:type="gramEnd"/>
      <w:r>
        <w:rPr>
          <w:rFonts w:ascii="Arial" w:hAnsi="Arial"/>
        </w:rPr>
        <w:t xml:space="preserve"> (largely because their own production levels are relatively low), they are very versatile in terms of the shapes and forms that can be made as well as the materials they use. CAD/CAM files are easy to edit meaning many iterations of the same design can be manufactured quickly. Many 3D printers are also relatively small machines which will fit on a desktop or a designer’s studio. An added advantage of 3D printing is that one of the most common materials, PLA (polylactic acid) is a biodegradable starch-based polymer which is better for the environment than many traditional polymer materials. As such, many small businesses and those specialising in model-making, prototyping and one-off production see 3D printers as a wise, eco-friendly investment.</w:t>
      </w:r>
    </w:p>
    <w:p w14:paraId="7529A33E" w14:textId="0E9930CD" w:rsidR="00D80867" w:rsidRDefault="00D80867" w:rsidP="00D80867">
      <w:pPr>
        <w:pStyle w:val="PGKS3text"/>
        <w:rPr>
          <w:rFonts w:ascii="Arial" w:hAnsi="Arial"/>
        </w:rPr>
      </w:pPr>
      <w:r>
        <w:rPr>
          <w:rFonts w:ascii="Arial" w:hAnsi="Arial"/>
        </w:rPr>
        <w:t xml:space="preserve">A clear distinction should be made between </w:t>
      </w:r>
      <w:r w:rsidRPr="004110AF">
        <w:rPr>
          <w:rFonts w:ascii="Arial" w:hAnsi="Arial"/>
        </w:rPr>
        <w:t>personalisation</w:t>
      </w:r>
      <w:r>
        <w:rPr>
          <w:rFonts w:ascii="Arial" w:hAnsi="Arial"/>
        </w:rPr>
        <w:t xml:space="preserve"> and one-off production. A mass or batch produced product can be </w:t>
      </w:r>
      <w:proofErr w:type="gramStart"/>
      <w:r>
        <w:rPr>
          <w:rFonts w:ascii="Arial" w:hAnsi="Arial"/>
        </w:rPr>
        <w:t>personalised</w:t>
      </w:r>
      <w:proofErr w:type="gramEnd"/>
      <w:r>
        <w:rPr>
          <w:rFonts w:ascii="Arial" w:hAnsi="Arial"/>
        </w:rPr>
        <w:t xml:space="preserve"> but this does not make it a one-off product. For example, a mug, keyring or car number plate with one’s name on it is not necessarily a one-off product.</w:t>
      </w:r>
    </w:p>
    <w:p w14:paraId="4B4D826A" w14:textId="77777777" w:rsidR="00362B94" w:rsidRDefault="00362B94" w:rsidP="00D80867">
      <w:pPr>
        <w:pStyle w:val="PGKS3text"/>
        <w:rPr>
          <w:rFonts w:ascii="Arial" w:hAnsi="Arial"/>
        </w:rPr>
      </w:pPr>
    </w:p>
    <w:p w14:paraId="0EB20CBB" w14:textId="77777777" w:rsidR="00362B94" w:rsidRDefault="00362B94" w:rsidP="00D80867">
      <w:pPr>
        <w:pStyle w:val="PGKS3text"/>
        <w:rPr>
          <w:rFonts w:ascii="Arial" w:hAnsi="Arial"/>
        </w:rPr>
      </w:pPr>
    </w:p>
    <w:p w14:paraId="78580888" w14:textId="77777777" w:rsidR="00362B94" w:rsidRPr="00D06E92" w:rsidRDefault="00362B94" w:rsidP="00D80867">
      <w:pPr>
        <w:pStyle w:val="PGKS3text"/>
        <w:rPr>
          <w:rFonts w:ascii="Arial" w:hAnsi="Arial"/>
          <w:b/>
        </w:rPr>
      </w:pPr>
    </w:p>
    <w:p w14:paraId="59686840" w14:textId="77777777" w:rsidR="00D80867" w:rsidRPr="00362B94" w:rsidRDefault="00D80867" w:rsidP="00D80867">
      <w:pPr>
        <w:pStyle w:val="PGKS3text"/>
        <w:spacing w:after="240"/>
        <w:rPr>
          <w:rFonts w:ascii="Arial" w:hAnsi="Arial"/>
          <w:b/>
          <w:color w:val="FF0000"/>
        </w:rPr>
      </w:pPr>
      <w:r w:rsidRPr="00362B94">
        <w:rPr>
          <w:rFonts w:ascii="Arial" w:hAnsi="Arial"/>
          <w:b/>
          <w:color w:val="FF0000"/>
        </w:rPr>
        <w:lastRenderedPageBreak/>
        <w:t>Batch production</w:t>
      </w:r>
    </w:p>
    <w:p w14:paraId="15743A4A" w14:textId="77777777" w:rsidR="00D80867" w:rsidRPr="002446CA" w:rsidRDefault="00D80867" w:rsidP="00D80867">
      <w:pPr>
        <w:pStyle w:val="PGKS3text"/>
        <w:spacing w:after="240"/>
        <w:rPr>
          <w:rFonts w:ascii="Arial" w:hAnsi="Arial"/>
        </w:rPr>
      </w:pPr>
      <w:r>
        <w:rPr>
          <w:rFonts w:ascii="Arial" w:hAnsi="Arial"/>
        </w:rPr>
        <w:t xml:space="preserve">Batch is a method used to manufacture more than one product, one set or batch at a time. The term batch production comes from the baking industry where a batch of a </w:t>
      </w:r>
      <w:r w:rsidRPr="002446CA">
        <w:rPr>
          <w:rFonts w:ascii="Arial" w:hAnsi="Arial"/>
        </w:rPr>
        <w:t>dozen or so rolls</w:t>
      </w:r>
      <w:r>
        <w:rPr>
          <w:rFonts w:ascii="Arial" w:hAnsi="Arial"/>
        </w:rPr>
        <w:t xml:space="preserve"> or cakes</w:t>
      </w:r>
      <w:r w:rsidRPr="002446CA">
        <w:rPr>
          <w:rFonts w:ascii="Arial" w:hAnsi="Arial"/>
        </w:rPr>
        <w:t xml:space="preserve"> would be </w:t>
      </w:r>
      <w:r>
        <w:rPr>
          <w:rFonts w:ascii="Arial" w:hAnsi="Arial"/>
        </w:rPr>
        <w:t>baked</w:t>
      </w:r>
      <w:r w:rsidRPr="002446CA">
        <w:rPr>
          <w:rFonts w:ascii="Arial" w:hAnsi="Arial"/>
        </w:rPr>
        <w:t xml:space="preserve"> at one time.</w:t>
      </w:r>
      <w:r>
        <w:rPr>
          <w:rFonts w:ascii="Arial" w:hAnsi="Arial"/>
        </w:rPr>
        <w:t xml:space="preserve"> Batch production lines are flexible as they use less automated manufacturing </w:t>
      </w:r>
      <w:proofErr w:type="gramStart"/>
      <w:r>
        <w:rPr>
          <w:rFonts w:ascii="Arial" w:hAnsi="Arial"/>
        </w:rPr>
        <w:t>processes</w:t>
      </w:r>
      <w:proofErr w:type="gramEnd"/>
      <w:r>
        <w:rPr>
          <w:rFonts w:ascii="Arial" w:hAnsi="Arial"/>
        </w:rPr>
        <w:t xml:space="preserve"> and the moulds and tooling are cheaper to set up. For example, colour schemes, motifs or logos, and shapes and forms can be modified easily and cheaply according to changing fashions and demands in the market.</w:t>
      </w:r>
    </w:p>
    <w:p w14:paraId="26ECF6F6" w14:textId="77777777" w:rsidR="00D80867" w:rsidRDefault="00D80867" w:rsidP="00D80867">
      <w:pPr>
        <w:pStyle w:val="PGKS3text"/>
        <w:spacing w:after="240"/>
        <w:rPr>
          <w:rFonts w:ascii="Arial" w:hAnsi="Arial"/>
        </w:rPr>
      </w:pPr>
      <w:r w:rsidRPr="008405F5">
        <w:rPr>
          <w:rFonts w:ascii="Arial" w:hAnsi="Arial"/>
        </w:rPr>
        <w:t>Lead time</w:t>
      </w:r>
      <w:r>
        <w:rPr>
          <w:rFonts w:ascii="Arial" w:hAnsi="Arial"/>
        </w:rPr>
        <w:t xml:space="preserve"> is the t</w:t>
      </w:r>
      <w:r w:rsidRPr="002446CA">
        <w:rPr>
          <w:rFonts w:ascii="Arial" w:hAnsi="Arial"/>
        </w:rPr>
        <w:t xml:space="preserve">ime </w:t>
      </w:r>
      <w:r>
        <w:rPr>
          <w:rFonts w:ascii="Arial" w:hAnsi="Arial"/>
        </w:rPr>
        <w:t>it takes from the start to the completion of the manufacturing process. The set-up times for batch production are short and the set-up costs for making tools, jigs and patterns are less than that of mass or continuous production. Components are often bought-in e.g. injection moulded feet for a chair leg. These factors make the lead times shorter.</w:t>
      </w:r>
    </w:p>
    <w:p w14:paraId="6BCAF92E" w14:textId="77777777" w:rsidR="00D80867" w:rsidRDefault="00D80867" w:rsidP="00D80867">
      <w:pPr>
        <w:pStyle w:val="PGKS3text"/>
        <w:spacing w:after="240"/>
        <w:rPr>
          <w:rFonts w:ascii="Arial" w:hAnsi="Arial"/>
          <w:b/>
        </w:rPr>
      </w:pPr>
      <w:r w:rsidRPr="00F02B35">
        <w:rPr>
          <w:rFonts w:ascii="Arial" w:hAnsi="Arial"/>
          <w:b/>
          <w:color w:val="FF0000"/>
        </w:rPr>
        <w:t>Jigs, patterns and templates</w:t>
      </w:r>
    </w:p>
    <w:p w14:paraId="64C6544B" w14:textId="10A623AF" w:rsidR="00D80867" w:rsidRDefault="00D80867" w:rsidP="00D80867">
      <w:pPr>
        <w:pStyle w:val="PGKS3text"/>
        <w:spacing w:after="240"/>
        <w:rPr>
          <w:rFonts w:ascii="Arial" w:hAnsi="Arial"/>
        </w:rPr>
      </w:pPr>
      <w:r>
        <w:rPr>
          <w:rFonts w:ascii="Arial" w:hAnsi="Arial"/>
        </w:rPr>
        <w:t xml:space="preserve">These tools are commonly used in batch production to ensure repetitive accuracy. These terms are fairly interchangeable although a jig usually refers to a 3D object </w:t>
      </w:r>
      <w:proofErr w:type="gramStart"/>
      <w:r>
        <w:rPr>
          <w:rFonts w:ascii="Arial" w:hAnsi="Arial"/>
        </w:rPr>
        <w:t>where as</w:t>
      </w:r>
      <w:proofErr w:type="gramEnd"/>
      <w:r>
        <w:rPr>
          <w:rFonts w:ascii="Arial" w:hAnsi="Arial"/>
        </w:rPr>
        <w:t xml:space="preserve"> a template, pattern or stencil usually produces a 2D outcome. </w:t>
      </w:r>
    </w:p>
    <w:p w14:paraId="279CA162" w14:textId="77777777" w:rsidR="00D80867" w:rsidRDefault="00D80867" w:rsidP="00D80867">
      <w:pPr>
        <w:pStyle w:val="PGKS3text"/>
        <w:spacing w:after="240"/>
        <w:rPr>
          <w:rFonts w:ascii="Arial" w:hAnsi="Arial"/>
        </w:rPr>
      </w:pPr>
      <w:r>
        <w:rPr>
          <w:rFonts w:ascii="Arial" w:hAnsi="Arial"/>
        </w:rPr>
        <w:t xml:space="preserve">Jigs and patterns are also used in one-off production to speed up awkward or repetitive processes e.g. a craftsperson may use a drilling jig to make holes of the correct depth and position for </w:t>
      </w:r>
      <w:proofErr w:type="gramStart"/>
      <w:r>
        <w:rPr>
          <w:rFonts w:ascii="Arial" w:hAnsi="Arial"/>
        </w:rPr>
        <w:t>a number of</w:t>
      </w:r>
      <w:proofErr w:type="gramEnd"/>
      <w:r>
        <w:rPr>
          <w:rFonts w:ascii="Arial" w:hAnsi="Arial"/>
        </w:rPr>
        <w:t xml:space="preserve"> joints in a one-off cabinet. It is important to stress that a jig / pattern is a designed object </w:t>
      </w:r>
      <w:proofErr w:type="gramStart"/>
      <w:r>
        <w:rPr>
          <w:rFonts w:ascii="Arial" w:hAnsi="Arial"/>
        </w:rPr>
        <w:t>in its own right and</w:t>
      </w:r>
      <w:proofErr w:type="gramEnd"/>
      <w:r>
        <w:rPr>
          <w:rFonts w:ascii="Arial" w:hAnsi="Arial"/>
        </w:rPr>
        <w:t xml:space="preserve"> as such, is constructed or bought-in according to any given task. Jigs are not necessary for every stage in a production </w:t>
      </w:r>
      <w:proofErr w:type="gramStart"/>
      <w:r>
        <w:rPr>
          <w:rFonts w:ascii="Arial" w:hAnsi="Arial"/>
        </w:rPr>
        <w:t>process</w:t>
      </w:r>
      <w:proofErr w:type="gramEnd"/>
      <w:r>
        <w:rPr>
          <w:rFonts w:ascii="Arial" w:hAnsi="Arial"/>
        </w:rPr>
        <w:t xml:space="preserve"> but a manufacturer will need to consider each stage of manufacture and weigh up the time and materials needed to make a jig against the efficiencies the jig will afford. </w:t>
      </w:r>
    </w:p>
    <w:p w14:paraId="6591C40F" w14:textId="77777777" w:rsidR="00D80867" w:rsidRPr="00A01946" w:rsidRDefault="00D80867" w:rsidP="00D80867">
      <w:pPr>
        <w:pStyle w:val="PGKS3text"/>
        <w:spacing w:after="240"/>
        <w:rPr>
          <w:rFonts w:ascii="Arial" w:hAnsi="Arial"/>
          <w:color w:val="FF0000"/>
        </w:rPr>
      </w:pPr>
      <w:r w:rsidRPr="00A01946">
        <w:rPr>
          <w:rFonts w:ascii="Arial" w:hAnsi="Arial"/>
          <w:b/>
          <w:color w:val="FF0000"/>
        </w:rPr>
        <w:t>Mass production</w:t>
      </w:r>
      <w:r w:rsidRPr="00A01946">
        <w:rPr>
          <w:rFonts w:ascii="Arial" w:hAnsi="Arial"/>
          <w:color w:val="FF0000"/>
        </w:rPr>
        <w:t xml:space="preserve"> </w:t>
      </w:r>
    </w:p>
    <w:p w14:paraId="241B70A8" w14:textId="77777777" w:rsidR="00D80867" w:rsidRDefault="00D80867" w:rsidP="00D80867">
      <w:pPr>
        <w:pStyle w:val="PGKS3text"/>
        <w:spacing w:after="240"/>
        <w:rPr>
          <w:rFonts w:ascii="Arial" w:hAnsi="Arial"/>
        </w:rPr>
      </w:pPr>
      <w:r>
        <w:rPr>
          <w:rFonts w:ascii="Arial" w:hAnsi="Arial"/>
        </w:rPr>
        <w:t>Mass production relies on automated processes for maximum efficiency. Automation also allows a process to run with little human intervention which reduces labour costs and minimises fatigue as core workers can operate in shifts. Most consumer goods are mass-produced.</w:t>
      </w:r>
    </w:p>
    <w:p w14:paraId="4BBDA483" w14:textId="77777777" w:rsidR="00D80867" w:rsidRDefault="00D80867" w:rsidP="00D80867">
      <w:pPr>
        <w:pStyle w:val="PGKS3text"/>
        <w:spacing w:after="240"/>
        <w:rPr>
          <w:rFonts w:ascii="Arial" w:hAnsi="Arial"/>
        </w:rPr>
      </w:pPr>
      <w:r w:rsidRPr="00B638E3">
        <w:rPr>
          <w:rFonts w:ascii="Arial" w:hAnsi="Arial"/>
        </w:rPr>
        <w:t>Henry Ford was the father of mass prod</w:t>
      </w:r>
      <w:r>
        <w:rPr>
          <w:rFonts w:ascii="Arial" w:hAnsi="Arial"/>
        </w:rPr>
        <w:t xml:space="preserve">uction. This could </w:t>
      </w:r>
      <w:r w:rsidRPr="00B638E3">
        <w:rPr>
          <w:rFonts w:ascii="Arial" w:hAnsi="Arial"/>
        </w:rPr>
        <w:t>prompt</w:t>
      </w:r>
      <w:r>
        <w:rPr>
          <w:rFonts w:ascii="Arial" w:hAnsi="Arial"/>
        </w:rPr>
        <w:t xml:space="preserve"> the</w:t>
      </w:r>
      <w:r w:rsidRPr="00B638E3">
        <w:rPr>
          <w:rFonts w:ascii="Arial" w:hAnsi="Arial"/>
        </w:rPr>
        <w:t xml:space="preserve"> discussion of made to order vehicle</w:t>
      </w:r>
      <w:r>
        <w:rPr>
          <w:rFonts w:ascii="Arial" w:hAnsi="Arial"/>
        </w:rPr>
        <w:t>s</w:t>
      </w:r>
      <w:r w:rsidRPr="00B638E3">
        <w:rPr>
          <w:rFonts w:ascii="Arial" w:hAnsi="Arial"/>
        </w:rPr>
        <w:t xml:space="preserve"> versus production line vehicle</w:t>
      </w:r>
      <w:r>
        <w:rPr>
          <w:rFonts w:ascii="Arial" w:hAnsi="Arial"/>
        </w:rPr>
        <w:t>s</w:t>
      </w:r>
      <w:r w:rsidRPr="00B638E3">
        <w:rPr>
          <w:rFonts w:ascii="Arial" w:hAnsi="Arial"/>
        </w:rPr>
        <w:t>.</w:t>
      </w:r>
      <w:r>
        <w:rPr>
          <w:rFonts w:ascii="Arial" w:hAnsi="Arial"/>
        </w:rPr>
        <w:t xml:space="preserve"> Paracetamol tablets, for example, could be mass produced, often in batches which blurs the line slightly between methods. </w:t>
      </w:r>
    </w:p>
    <w:p w14:paraId="455D1A5E" w14:textId="77777777" w:rsidR="00D80867" w:rsidRDefault="00D80867" w:rsidP="00D80867">
      <w:pPr>
        <w:pStyle w:val="PGKS3text"/>
        <w:spacing w:after="240"/>
        <w:rPr>
          <w:rFonts w:ascii="Arial" w:hAnsi="Arial"/>
        </w:rPr>
      </w:pPr>
      <w:r>
        <w:rPr>
          <w:rFonts w:ascii="Arial" w:hAnsi="Arial"/>
        </w:rPr>
        <w:t xml:space="preserve">Owing to the level of automation, mass production is less flexible than batch or one-off production; </w:t>
      </w:r>
      <w:proofErr w:type="gramStart"/>
      <w:r>
        <w:rPr>
          <w:rFonts w:ascii="Arial" w:hAnsi="Arial"/>
        </w:rPr>
        <w:t>instead</w:t>
      </w:r>
      <w:proofErr w:type="gramEnd"/>
      <w:r>
        <w:rPr>
          <w:rFonts w:ascii="Arial" w:hAnsi="Arial"/>
        </w:rPr>
        <w:t xml:space="preserve"> the production line is set up to do a specific job with high unit outputs and very little error or wastage. </w:t>
      </w:r>
    </w:p>
    <w:p w14:paraId="1FC96DC1" w14:textId="65921C65" w:rsidR="00D80867" w:rsidRDefault="00D80867" w:rsidP="00D80867">
      <w:pPr>
        <w:pStyle w:val="PGKS3text"/>
        <w:spacing w:after="240"/>
        <w:rPr>
          <w:rFonts w:ascii="Arial" w:hAnsi="Arial"/>
        </w:rPr>
      </w:pPr>
      <w:r>
        <w:rPr>
          <w:rFonts w:ascii="Arial" w:hAnsi="Arial"/>
        </w:rPr>
        <w:t xml:space="preserve">The high </w:t>
      </w:r>
      <w:r w:rsidRPr="005B4A02">
        <w:rPr>
          <w:rFonts w:ascii="Arial" w:hAnsi="Arial"/>
        </w:rPr>
        <w:t>set-up costs associated</w:t>
      </w:r>
      <w:r>
        <w:rPr>
          <w:rFonts w:ascii="Arial" w:hAnsi="Arial"/>
        </w:rPr>
        <w:t xml:space="preserve"> with mass-production are a result of the highly automated processes; large, complex and expensive machinery and precisely engineered moulds are required. Certain industrial processes are synonymous with mass-production and continuous production. </w:t>
      </w:r>
      <w:r w:rsidR="000E4776">
        <w:rPr>
          <w:rFonts w:ascii="Arial" w:hAnsi="Arial"/>
        </w:rPr>
        <w:t>E</w:t>
      </w:r>
      <w:r>
        <w:rPr>
          <w:rFonts w:ascii="Arial" w:hAnsi="Arial"/>
        </w:rPr>
        <w:t>xamples of processes such as injection moulding, extrusion, CAD/CAM processes, calendaring or robotics.</w:t>
      </w:r>
    </w:p>
    <w:p w14:paraId="0D844448" w14:textId="77777777" w:rsidR="00D80867" w:rsidRDefault="00D80867" w:rsidP="00D80867">
      <w:pPr>
        <w:pStyle w:val="PGKS3text"/>
        <w:spacing w:after="240"/>
        <w:rPr>
          <w:rFonts w:ascii="Arial" w:hAnsi="Arial"/>
        </w:rPr>
      </w:pPr>
      <w:r>
        <w:rPr>
          <w:rFonts w:ascii="Arial" w:hAnsi="Arial"/>
        </w:rPr>
        <w:t xml:space="preserve">Injection moulding machines require highly engineered moulds; the machines themselves can cost tens of thousands of pounds with each mould representing a similar cost. Manufacturers can justify these costs owing to </w:t>
      </w:r>
      <w:r>
        <w:rPr>
          <w:rFonts w:ascii="Arial" w:hAnsi="Arial"/>
          <w:b/>
        </w:rPr>
        <w:t>economies of scale</w:t>
      </w:r>
      <w:r>
        <w:rPr>
          <w:rFonts w:ascii="Arial" w:hAnsi="Arial"/>
        </w:rPr>
        <w:t xml:space="preserve">; the more units made and sold, the cheaper the production cost of each unit as the set-up cost is shared. </w:t>
      </w:r>
    </w:p>
    <w:p w14:paraId="263C365B" w14:textId="77777777" w:rsidR="00D80867" w:rsidRPr="00CC14BE" w:rsidRDefault="00D80867" w:rsidP="00D80867">
      <w:pPr>
        <w:pStyle w:val="PGKS3text"/>
        <w:rPr>
          <w:rFonts w:ascii="Arial" w:hAnsi="Arial"/>
          <w:b/>
          <w:color w:val="FF0000"/>
        </w:rPr>
      </w:pPr>
      <w:r w:rsidRPr="00CC14BE">
        <w:rPr>
          <w:rFonts w:ascii="Arial" w:hAnsi="Arial"/>
          <w:b/>
          <w:color w:val="FF0000"/>
        </w:rPr>
        <w:lastRenderedPageBreak/>
        <w:t>Continuous production</w:t>
      </w:r>
    </w:p>
    <w:p w14:paraId="6EFDFD60" w14:textId="77777777" w:rsidR="00D80867" w:rsidRDefault="00D80867" w:rsidP="00D80867">
      <w:pPr>
        <w:pStyle w:val="PGKS3text"/>
        <w:rPr>
          <w:rFonts w:ascii="Arial" w:hAnsi="Arial"/>
        </w:rPr>
      </w:pPr>
      <w:r>
        <w:rPr>
          <w:rFonts w:ascii="Arial" w:hAnsi="Arial"/>
        </w:rPr>
        <w:t>This is used for products in constant demand that require little modification. Primary processing of materials is often suitable for continuous production:</w:t>
      </w:r>
    </w:p>
    <w:p w14:paraId="20EE2E2F" w14:textId="77777777" w:rsidR="00D80867" w:rsidRDefault="00D80867" w:rsidP="00D80867">
      <w:pPr>
        <w:pStyle w:val="PGKS3text"/>
        <w:numPr>
          <w:ilvl w:val="0"/>
          <w:numId w:val="18"/>
        </w:numPr>
        <w:spacing w:before="60"/>
        <w:ind w:left="442" w:hanging="357"/>
        <w:rPr>
          <w:rFonts w:ascii="Arial" w:hAnsi="Arial"/>
        </w:rPr>
      </w:pPr>
      <w:r>
        <w:rPr>
          <w:rFonts w:ascii="Arial" w:hAnsi="Arial"/>
        </w:rPr>
        <w:t>Pulp and paper</w:t>
      </w:r>
    </w:p>
    <w:p w14:paraId="6C6E8089" w14:textId="77777777" w:rsidR="00D80867" w:rsidRDefault="00D80867" w:rsidP="00D80867">
      <w:pPr>
        <w:pStyle w:val="PGKS3text"/>
        <w:numPr>
          <w:ilvl w:val="0"/>
          <w:numId w:val="18"/>
        </w:numPr>
        <w:spacing w:before="60"/>
        <w:ind w:left="442" w:hanging="357"/>
        <w:rPr>
          <w:rFonts w:ascii="Arial" w:hAnsi="Arial"/>
        </w:rPr>
      </w:pPr>
      <w:r>
        <w:rPr>
          <w:rFonts w:ascii="Arial" w:hAnsi="Arial"/>
        </w:rPr>
        <w:t>Oil refinery</w:t>
      </w:r>
    </w:p>
    <w:p w14:paraId="66460233" w14:textId="77777777" w:rsidR="00D80867" w:rsidRDefault="00D80867" w:rsidP="00D80867">
      <w:pPr>
        <w:pStyle w:val="PGKS3text"/>
        <w:numPr>
          <w:ilvl w:val="0"/>
          <w:numId w:val="18"/>
        </w:numPr>
        <w:spacing w:before="60"/>
        <w:ind w:left="442" w:hanging="357"/>
        <w:rPr>
          <w:rFonts w:ascii="Arial" w:hAnsi="Arial"/>
        </w:rPr>
      </w:pPr>
      <w:r>
        <w:rPr>
          <w:rFonts w:ascii="Arial" w:hAnsi="Arial"/>
        </w:rPr>
        <w:t>Metal smelting</w:t>
      </w:r>
    </w:p>
    <w:p w14:paraId="26CF573D" w14:textId="77777777" w:rsidR="00D80867" w:rsidRDefault="00D80867" w:rsidP="00D80867">
      <w:pPr>
        <w:pStyle w:val="PGKS3text"/>
        <w:numPr>
          <w:ilvl w:val="0"/>
          <w:numId w:val="18"/>
        </w:numPr>
        <w:spacing w:before="60"/>
        <w:ind w:left="442" w:hanging="357"/>
        <w:rPr>
          <w:rFonts w:ascii="Arial" w:hAnsi="Arial"/>
        </w:rPr>
      </w:pPr>
      <w:r>
        <w:rPr>
          <w:rFonts w:ascii="Arial" w:hAnsi="Arial"/>
        </w:rPr>
        <w:t>Synthetic fibres</w:t>
      </w:r>
    </w:p>
    <w:p w14:paraId="7B528A89" w14:textId="77777777" w:rsidR="00D80867" w:rsidRPr="00E27A34" w:rsidRDefault="00D80867" w:rsidP="00D80867">
      <w:pPr>
        <w:pStyle w:val="PGKS3text"/>
        <w:numPr>
          <w:ilvl w:val="0"/>
          <w:numId w:val="18"/>
        </w:numPr>
        <w:spacing w:before="60"/>
        <w:ind w:left="442" w:hanging="357"/>
        <w:rPr>
          <w:rFonts w:ascii="Arial" w:hAnsi="Arial"/>
        </w:rPr>
      </w:pPr>
      <w:r>
        <w:rPr>
          <w:rFonts w:ascii="Arial" w:hAnsi="Arial"/>
        </w:rPr>
        <w:t>Fertilisers and chemicals</w:t>
      </w:r>
    </w:p>
    <w:p w14:paraId="28999FA2" w14:textId="77777777" w:rsidR="00D80867" w:rsidRDefault="00D80867" w:rsidP="00D80867">
      <w:pPr>
        <w:pStyle w:val="PGKS3text"/>
        <w:spacing w:after="240"/>
        <w:rPr>
          <w:rFonts w:ascii="Arial" w:hAnsi="Arial"/>
        </w:rPr>
      </w:pPr>
      <w:r>
        <w:rPr>
          <w:rFonts w:ascii="Arial" w:hAnsi="Arial"/>
        </w:rPr>
        <w:t>Continuous production lines have very high-set up costs. As well as fulfilling demand, these production lines are run non-stop as they can take a long time and a great deal of energy to get going. For example, steel manufacture requires temperatures of 1,538</w:t>
      </w:r>
      <w:r>
        <w:rPr>
          <w:rStyle w:val="tgc"/>
          <w:rFonts w:ascii="Arial" w:hAnsi="Arial"/>
          <w:color w:val="222222"/>
        </w:rPr>
        <w:t>°</w:t>
      </w:r>
      <w:r>
        <w:rPr>
          <w:rFonts w:ascii="Arial" w:hAnsi="Arial"/>
        </w:rPr>
        <w:t>C to extract iron from its ores. Heating a smelter up to these temperatures can take days; as such it would be impractical to stop and start the process regularly.</w:t>
      </w:r>
    </w:p>
    <w:p w14:paraId="05A58ED9" w14:textId="41AD3B06" w:rsidR="00D80867" w:rsidRDefault="00D80867" w:rsidP="00CC14BE">
      <w:pPr>
        <w:pStyle w:val="PGKS3text"/>
        <w:spacing w:after="240"/>
        <w:rPr>
          <w:rFonts w:ascii="Arial" w:hAnsi="Arial"/>
          <w:b/>
        </w:rPr>
      </w:pPr>
      <w:r>
        <w:rPr>
          <w:rFonts w:ascii="Arial" w:hAnsi="Arial"/>
        </w:rPr>
        <w:t xml:space="preserve">Continuous production lines are often overseen by a small number of low-skilled shift </w:t>
      </w:r>
    </w:p>
    <w:p w14:paraId="28DC1982" w14:textId="77777777" w:rsidR="00E429DB" w:rsidRPr="005F5DAD" w:rsidRDefault="00E429DB"/>
    <w:sectPr w:rsidR="00E429DB" w:rsidRPr="005F5DAD" w:rsidSect="008D7E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28E1"/>
    <w:multiLevelType w:val="hybridMultilevel"/>
    <w:tmpl w:val="D9A413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6C79DB"/>
    <w:multiLevelType w:val="hybridMultilevel"/>
    <w:tmpl w:val="10585240"/>
    <w:lvl w:ilvl="0" w:tplc="5900E476">
      <w:start w:val="1"/>
      <w:numFmt w:val="decimal"/>
      <w:lvlText w:val="%1."/>
      <w:lvlJc w:val="left"/>
      <w:pPr>
        <w:ind w:left="1117" w:hanging="360"/>
      </w:pPr>
      <w:rPr>
        <w:rFonts w:hint="default"/>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2" w15:restartNumberingAfterBreak="0">
    <w:nsid w:val="10A36D7F"/>
    <w:multiLevelType w:val="hybridMultilevel"/>
    <w:tmpl w:val="F258C9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DF40A6"/>
    <w:multiLevelType w:val="hybridMultilevel"/>
    <w:tmpl w:val="C99A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A1AC2"/>
    <w:multiLevelType w:val="hybridMultilevel"/>
    <w:tmpl w:val="63C4B1E6"/>
    <w:lvl w:ilvl="0" w:tplc="D0F84030">
      <w:start w:val="1"/>
      <w:numFmt w:val="bullet"/>
      <w:pStyle w:val="PGKS3bulletedlist"/>
      <w:lvlText w:val=""/>
      <w:lvlJc w:val="left"/>
      <w:pPr>
        <w:tabs>
          <w:tab w:val="num" w:pos="397"/>
        </w:tabs>
        <w:ind w:left="39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B487B"/>
    <w:multiLevelType w:val="hybridMultilevel"/>
    <w:tmpl w:val="BC8E2F8C"/>
    <w:lvl w:ilvl="0" w:tplc="08090017">
      <w:start w:val="1"/>
      <w:numFmt w:val="lowerLetter"/>
      <w:lvlText w:val="%1)"/>
      <w:lvlJc w:val="left"/>
      <w:pPr>
        <w:ind w:left="1477" w:hanging="360"/>
      </w:pPr>
    </w:lvl>
    <w:lvl w:ilvl="1" w:tplc="08090019" w:tentative="1">
      <w:start w:val="1"/>
      <w:numFmt w:val="lowerLetter"/>
      <w:lvlText w:val="%2."/>
      <w:lvlJc w:val="left"/>
      <w:pPr>
        <w:ind w:left="2197" w:hanging="360"/>
      </w:pPr>
    </w:lvl>
    <w:lvl w:ilvl="2" w:tplc="0809001B" w:tentative="1">
      <w:start w:val="1"/>
      <w:numFmt w:val="lowerRoman"/>
      <w:lvlText w:val="%3."/>
      <w:lvlJc w:val="right"/>
      <w:pPr>
        <w:ind w:left="2917" w:hanging="180"/>
      </w:pPr>
    </w:lvl>
    <w:lvl w:ilvl="3" w:tplc="0809000F" w:tentative="1">
      <w:start w:val="1"/>
      <w:numFmt w:val="decimal"/>
      <w:lvlText w:val="%4."/>
      <w:lvlJc w:val="left"/>
      <w:pPr>
        <w:ind w:left="3637" w:hanging="360"/>
      </w:pPr>
    </w:lvl>
    <w:lvl w:ilvl="4" w:tplc="08090019" w:tentative="1">
      <w:start w:val="1"/>
      <w:numFmt w:val="lowerLetter"/>
      <w:lvlText w:val="%5."/>
      <w:lvlJc w:val="left"/>
      <w:pPr>
        <w:ind w:left="4357" w:hanging="360"/>
      </w:pPr>
    </w:lvl>
    <w:lvl w:ilvl="5" w:tplc="0809001B" w:tentative="1">
      <w:start w:val="1"/>
      <w:numFmt w:val="lowerRoman"/>
      <w:lvlText w:val="%6."/>
      <w:lvlJc w:val="right"/>
      <w:pPr>
        <w:ind w:left="5077" w:hanging="180"/>
      </w:pPr>
    </w:lvl>
    <w:lvl w:ilvl="6" w:tplc="0809000F" w:tentative="1">
      <w:start w:val="1"/>
      <w:numFmt w:val="decimal"/>
      <w:lvlText w:val="%7."/>
      <w:lvlJc w:val="left"/>
      <w:pPr>
        <w:ind w:left="5797" w:hanging="360"/>
      </w:pPr>
    </w:lvl>
    <w:lvl w:ilvl="7" w:tplc="08090019" w:tentative="1">
      <w:start w:val="1"/>
      <w:numFmt w:val="lowerLetter"/>
      <w:lvlText w:val="%8."/>
      <w:lvlJc w:val="left"/>
      <w:pPr>
        <w:ind w:left="6517" w:hanging="360"/>
      </w:pPr>
    </w:lvl>
    <w:lvl w:ilvl="8" w:tplc="0809001B" w:tentative="1">
      <w:start w:val="1"/>
      <w:numFmt w:val="lowerRoman"/>
      <w:lvlText w:val="%9."/>
      <w:lvlJc w:val="right"/>
      <w:pPr>
        <w:ind w:left="7237" w:hanging="180"/>
      </w:pPr>
    </w:lvl>
  </w:abstractNum>
  <w:abstractNum w:abstractNumId="6" w15:restartNumberingAfterBreak="0">
    <w:nsid w:val="226D5A07"/>
    <w:multiLevelType w:val="hybridMultilevel"/>
    <w:tmpl w:val="2214B5B4"/>
    <w:lvl w:ilvl="0" w:tplc="08090003">
      <w:start w:val="1"/>
      <w:numFmt w:val="bullet"/>
      <w:lvlText w:val="o"/>
      <w:lvlJc w:val="left"/>
      <w:pPr>
        <w:tabs>
          <w:tab w:val="num" w:pos="397"/>
        </w:tabs>
        <w:ind w:left="397" w:hanging="397"/>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E102C9"/>
    <w:multiLevelType w:val="hybridMultilevel"/>
    <w:tmpl w:val="F4A896CE"/>
    <w:lvl w:ilvl="0" w:tplc="C982FCFE">
      <w:start w:val="1"/>
      <w:numFmt w:val="bullet"/>
      <w:lvlText w:val="•"/>
      <w:lvlJc w:val="left"/>
      <w:pPr>
        <w:tabs>
          <w:tab w:val="num" w:pos="720"/>
        </w:tabs>
        <w:ind w:left="720" w:hanging="360"/>
      </w:pPr>
      <w:rPr>
        <w:rFonts w:ascii="Arial" w:hAnsi="Arial" w:hint="default"/>
      </w:rPr>
    </w:lvl>
    <w:lvl w:ilvl="1" w:tplc="547A23AE" w:tentative="1">
      <w:start w:val="1"/>
      <w:numFmt w:val="bullet"/>
      <w:lvlText w:val="•"/>
      <w:lvlJc w:val="left"/>
      <w:pPr>
        <w:tabs>
          <w:tab w:val="num" w:pos="1440"/>
        </w:tabs>
        <w:ind w:left="1440" w:hanging="360"/>
      </w:pPr>
      <w:rPr>
        <w:rFonts w:ascii="Arial" w:hAnsi="Arial" w:hint="default"/>
      </w:rPr>
    </w:lvl>
    <w:lvl w:ilvl="2" w:tplc="1C507F74" w:tentative="1">
      <w:start w:val="1"/>
      <w:numFmt w:val="bullet"/>
      <w:lvlText w:val="•"/>
      <w:lvlJc w:val="left"/>
      <w:pPr>
        <w:tabs>
          <w:tab w:val="num" w:pos="2160"/>
        </w:tabs>
        <w:ind w:left="2160" w:hanging="360"/>
      </w:pPr>
      <w:rPr>
        <w:rFonts w:ascii="Arial" w:hAnsi="Arial" w:hint="default"/>
      </w:rPr>
    </w:lvl>
    <w:lvl w:ilvl="3" w:tplc="E4FC5E44" w:tentative="1">
      <w:start w:val="1"/>
      <w:numFmt w:val="bullet"/>
      <w:lvlText w:val="•"/>
      <w:lvlJc w:val="left"/>
      <w:pPr>
        <w:tabs>
          <w:tab w:val="num" w:pos="2880"/>
        </w:tabs>
        <w:ind w:left="2880" w:hanging="360"/>
      </w:pPr>
      <w:rPr>
        <w:rFonts w:ascii="Arial" w:hAnsi="Arial" w:hint="default"/>
      </w:rPr>
    </w:lvl>
    <w:lvl w:ilvl="4" w:tplc="C5B2BB6A" w:tentative="1">
      <w:start w:val="1"/>
      <w:numFmt w:val="bullet"/>
      <w:lvlText w:val="•"/>
      <w:lvlJc w:val="left"/>
      <w:pPr>
        <w:tabs>
          <w:tab w:val="num" w:pos="3600"/>
        </w:tabs>
        <w:ind w:left="3600" w:hanging="360"/>
      </w:pPr>
      <w:rPr>
        <w:rFonts w:ascii="Arial" w:hAnsi="Arial" w:hint="default"/>
      </w:rPr>
    </w:lvl>
    <w:lvl w:ilvl="5" w:tplc="6B9486D4" w:tentative="1">
      <w:start w:val="1"/>
      <w:numFmt w:val="bullet"/>
      <w:lvlText w:val="•"/>
      <w:lvlJc w:val="left"/>
      <w:pPr>
        <w:tabs>
          <w:tab w:val="num" w:pos="4320"/>
        </w:tabs>
        <w:ind w:left="4320" w:hanging="360"/>
      </w:pPr>
      <w:rPr>
        <w:rFonts w:ascii="Arial" w:hAnsi="Arial" w:hint="default"/>
      </w:rPr>
    </w:lvl>
    <w:lvl w:ilvl="6" w:tplc="F5AA3D72" w:tentative="1">
      <w:start w:val="1"/>
      <w:numFmt w:val="bullet"/>
      <w:lvlText w:val="•"/>
      <w:lvlJc w:val="left"/>
      <w:pPr>
        <w:tabs>
          <w:tab w:val="num" w:pos="5040"/>
        </w:tabs>
        <w:ind w:left="5040" w:hanging="360"/>
      </w:pPr>
      <w:rPr>
        <w:rFonts w:ascii="Arial" w:hAnsi="Arial" w:hint="default"/>
      </w:rPr>
    </w:lvl>
    <w:lvl w:ilvl="7" w:tplc="A63CE840" w:tentative="1">
      <w:start w:val="1"/>
      <w:numFmt w:val="bullet"/>
      <w:lvlText w:val="•"/>
      <w:lvlJc w:val="left"/>
      <w:pPr>
        <w:tabs>
          <w:tab w:val="num" w:pos="5760"/>
        </w:tabs>
        <w:ind w:left="5760" w:hanging="360"/>
      </w:pPr>
      <w:rPr>
        <w:rFonts w:ascii="Arial" w:hAnsi="Arial" w:hint="default"/>
      </w:rPr>
    </w:lvl>
    <w:lvl w:ilvl="8" w:tplc="67E8BB0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962B22"/>
    <w:multiLevelType w:val="hybridMultilevel"/>
    <w:tmpl w:val="D3528C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D3578FB"/>
    <w:multiLevelType w:val="hybridMultilevel"/>
    <w:tmpl w:val="EE26E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C44BE"/>
    <w:multiLevelType w:val="hybridMultilevel"/>
    <w:tmpl w:val="992EF8A6"/>
    <w:lvl w:ilvl="0" w:tplc="5900E476">
      <w:start w:val="1"/>
      <w:numFmt w:val="decimal"/>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11" w15:restartNumberingAfterBreak="0">
    <w:nsid w:val="48F63F76"/>
    <w:multiLevelType w:val="hybridMultilevel"/>
    <w:tmpl w:val="AAE47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2F157F"/>
    <w:multiLevelType w:val="hybridMultilevel"/>
    <w:tmpl w:val="E08A9A4C"/>
    <w:lvl w:ilvl="0" w:tplc="08090017">
      <w:start w:val="1"/>
      <w:numFmt w:val="lowerLetter"/>
      <w:lvlText w:val="%1)"/>
      <w:lvlJc w:val="left"/>
      <w:pPr>
        <w:ind w:left="1477" w:hanging="360"/>
      </w:pPr>
    </w:lvl>
    <w:lvl w:ilvl="1" w:tplc="08090019" w:tentative="1">
      <w:start w:val="1"/>
      <w:numFmt w:val="lowerLetter"/>
      <w:lvlText w:val="%2."/>
      <w:lvlJc w:val="left"/>
      <w:pPr>
        <w:ind w:left="2197" w:hanging="360"/>
      </w:pPr>
    </w:lvl>
    <w:lvl w:ilvl="2" w:tplc="0809001B" w:tentative="1">
      <w:start w:val="1"/>
      <w:numFmt w:val="lowerRoman"/>
      <w:lvlText w:val="%3."/>
      <w:lvlJc w:val="right"/>
      <w:pPr>
        <w:ind w:left="2917" w:hanging="180"/>
      </w:pPr>
    </w:lvl>
    <w:lvl w:ilvl="3" w:tplc="0809000F" w:tentative="1">
      <w:start w:val="1"/>
      <w:numFmt w:val="decimal"/>
      <w:lvlText w:val="%4."/>
      <w:lvlJc w:val="left"/>
      <w:pPr>
        <w:ind w:left="3637" w:hanging="360"/>
      </w:pPr>
    </w:lvl>
    <w:lvl w:ilvl="4" w:tplc="08090019" w:tentative="1">
      <w:start w:val="1"/>
      <w:numFmt w:val="lowerLetter"/>
      <w:lvlText w:val="%5."/>
      <w:lvlJc w:val="left"/>
      <w:pPr>
        <w:ind w:left="4357" w:hanging="360"/>
      </w:pPr>
    </w:lvl>
    <w:lvl w:ilvl="5" w:tplc="0809001B" w:tentative="1">
      <w:start w:val="1"/>
      <w:numFmt w:val="lowerRoman"/>
      <w:lvlText w:val="%6."/>
      <w:lvlJc w:val="right"/>
      <w:pPr>
        <w:ind w:left="5077" w:hanging="180"/>
      </w:pPr>
    </w:lvl>
    <w:lvl w:ilvl="6" w:tplc="0809000F" w:tentative="1">
      <w:start w:val="1"/>
      <w:numFmt w:val="decimal"/>
      <w:lvlText w:val="%7."/>
      <w:lvlJc w:val="left"/>
      <w:pPr>
        <w:ind w:left="5797" w:hanging="360"/>
      </w:pPr>
    </w:lvl>
    <w:lvl w:ilvl="7" w:tplc="08090019" w:tentative="1">
      <w:start w:val="1"/>
      <w:numFmt w:val="lowerLetter"/>
      <w:lvlText w:val="%8."/>
      <w:lvlJc w:val="left"/>
      <w:pPr>
        <w:ind w:left="6517" w:hanging="360"/>
      </w:pPr>
    </w:lvl>
    <w:lvl w:ilvl="8" w:tplc="0809001B" w:tentative="1">
      <w:start w:val="1"/>
      <w:numFmt w:val="lowerRoman"/>
      <w:lvlText w:val="%9."/>
      <w:lvlJc w:val="right"/>
      <w:pPr>
        <w:ind w:left="7237" w:hanging="180"/>
      </w:pPr>
    </w:lvl>
  </w:abstractNum>
  <w:abstractNum w:abstractNumId="13" w15:restartNumberingAfterBreak="0">
    <w:nsid w:val="5A4969EE"/>
    <w:multiLevelType w:val="hybridMultilevel"/>
    <w:tmpl w:val="31ECB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F7457"/>
    <w:multiLevelType w:val="hybridMultilevel"/>
    <w:tmpl w:val="C1B4B5C6"/>
    <w:lvl w:ilvl="0" w:tplc="5900E4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E42EEC"/>
    <w:multiLevelType w:val="hybridMultilevel"/>
    <w:tmpl w:val="A460729A"/>
    <w:lvl w:ilvl="0" w:tplc="08090017">
      <w:start w:val="1"/>
      <w:numFmt w:val="lowerLetter"/>
      <w:lvlText w:val="%1)"/>
      <w:lvlJc w:val="left"/>
      <w:pPr>
        <w:ind w:left="1900" w:hanging="360"/>
      </w:p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abstractNum w:abstractNumId="16" w15:restartNumberingAfterBreak="0">
    <w:nsid w:val="6F45715A"/>
    <w:multiLevelType w:val="hybridMultilevel"/>
    <w:tmpl w:val="2B8617FA"/>
    <w:lvl w:ilvl="0" w:tplc="5900E476">
      <w:start w:val="1"/>
      <w:numFmt w:val="decimal"/>
      <w:lvlText w:val="%1."/>
      <w:lvlJc w:val="left"/>
      <w:pPr>
        <w:ind w:left="1180" w:hanging="36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17" w15:restartNumberingAfterBreak="0">
    <w:nsid w:val="6F6C53B2"/>
    <w:multiLevelType w:val="hybridMultilevel"/>
    <w:tmpl w:val="22C07E9A"/>
    <w:lvl w:ilvl="0" w:tplc="5900E476">
      <w:start w:val="1"/>
      <w:numFmt w:val="decimal"/>
      <w:lvlText w:val="%1."/>
      <w:lvlJc w:val="left"/>
      <w:pPr>
        <w:ind w:left="1117" w:hanging="360"/>
      </w:pPr>
      <w:rPr>
        <w:rFonts w:hint="default"/>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18" w15:restartNumberingAfterBreak="0">
    <w:nsid w:val="70EA0B46"/>
    <w:multiLevelType w:val="hybridMultilevel"/>
    <w:tmpl w:val="3EA8381A"/>
    <w:lvl w:ilvl="0" w:tplc="08090017">
      <w:start w:val="1"/>
      <w:numFmt w:val="lowerLetter"/>
      <w:lvlText w:val="%1)"/>
      <w:lvlJc w:val="left"/>
      <w:pPr>
        <w:ind w:left="1900" w:hanging="360"/>
      </w:p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num w:numId="1" w16cid:durableId="854734813">
    <w:abstractNumId w:val="7"/>
  </w:num>
  <w:num w:numId="2" w16cid:durableId="1814981750">
    <w:abstractNumId w:val="4"/>
  </w:num>
  <w:num w:numId="3" w16cid:durableId="378743693">
    <w:abstractNumId w:val="6"/>
  </w:num>
  <w:num w:numId="4" w16cid:durableId="752900249">
    <w:abstractNumId w:val="10"/>
  </w:num>
  <w:num w:numId="5" w16cid:durableId="1049573310">
    <w:abstractNumId w:val="5"/>
  </w:num>
  <w:num w:numId="6" w16cid:durableId="416559786">
    <w:abstractNumId w:val="12"/>
  </w:num>
  <w:num w:numId="7" w16cid:durableId="994843428">
    <w:abstractNumId w:val="16"/>
  </w:num>
  <w:num w:numId="8" w16cid:durableId="491797573">
    <w:abstractNumId w:val="15"/>
  </w:num>
  <w:num w:numId="9" w16cid:durableId="1285693915">
    <w:abstractNumId w:val="1"/>
  </w:num>
  <w:num w:numId="10" w16cid:durableId="160972326">
    <w:abstractNumId w:val="18"/>
  </w:num>
  <w:num w:numId="11" w16cid:durableId="506600458">
    <w:abstractNumId w:val="3"/>
  </w:num>
  <w:num w:numId="12" w16cid:durableId="467237454">
    <w:abstractNumId w:val="14"/>
  </w:num>
  <w:num w:numId="13" w16cid:durableId="774397615">
    <w:abstractNumId w:val="8"/>
  </w:num>
  <w:num w:numId="14" w16cid:durableId="1238593776">
    <w:abstractNumId w:val="0"/>
  </w:num>
  <w:num w:numId="15" w16cid:durableId="97875118">
    <w:abstractNumId w:val="2"/>
  </w:num>
  <w:num w:numId="16" w16cid:durableId="626859399">
    <w:abstractNumId w:val="17"/>
  </w:num>
  <w:num w:numId="17" w16cid:durableId="271207703">
    <w:abstractNumId w:val="13"/>
  </w:num>
  <w:num w:numId="18" w16cid:durableId="1272125372">
    <w:abstractNumId w:val="9"/>
  </w:num>
  <w:num w:numId="19" w16cid:durableId="11323314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EC8"/>
    <w:rsid w:val="000407C2"/>
    <w:rsid w:val="000429A1"/>
    <w:rsid w:val="000821D6"/>
    <w:rsid w:val="00096E7D"/>
    <w:rsid w:val="000A2AB4"/>
    <w:rsid w:val="000B4442"/>
    <w:rsid w:val="000D2417"/>
    <w:rsid w:val="000D3C75"/>
    <w:rsid w:val="000E4776"/>
    <w:rsid w:val="000E77AA"/>
    <w:rsid w:val="00130D1A"/>
    <w:rsid w:val="001B61FB"/>
    <w:rsid w:val="001C4F6B"/>
    <w:rsid w:val="001D0879"/>
    <w:rsid w:val="002111C0"/>
    <w:rsid w:val="00230E73"/>
    <w:rsid w:val="002B6C84"/>
    <w:rsid w:val="002E4727"/>
    <w:rsid w:val="0030607A"/>
    <w:rsid w:val="003575A8"/>
    <w:rsid w:val="00362B94"/>
    <w:rsid w:val="00364D62"/>
    <w:rsid w:val="0037185D"/>
    <w:rsid w:val="00372509"/>
    <w:rsid w:val="003E37C7"/>
    <w:rsid w:val="005342BB"/>
    <w:rsid w:val="005431AA"/>
    <w:rsid w:val="0059225A"/>
    <w:rsid w:val="005F5DAD"/>
    <w:rsid w:val="00630C71"/>
    <w:rsid w:val="0064468B"/>
    <w:rsid w:val="00653C96"/>
    <w:rsid w:val="006747FB"/>
    <w:rsid w:val="006961C5"/>
    <w:rsid w:val="006D61C8"/>
    <w:rsid w:val="00716319"/>
    <w:rsid w:val="007C317A"/>
    <w:rsid w:val="007C784D"/>
    <w:rsid w:val="008815B6"/>
    <w:rsid w:val="00885715"/>
    <w:rsid w:val="00885F7D"/>
    <w:rsid w:val="00890E87"/>
    <w:rsid w:val="008B45EB"/>
    <w:rsid w:val="008D7EC8"/>
    <w:rsid w:val="00903F6A"/>
    <w:rsid w:val="0091155B"/>
    <w:rsid w:val="00954357"/>
    <w:rsid w:val="009835B6"/>
    <w:rsid w:val="009A3E62"/>
    <w:rsid w:val="009B4559"/>
    <w:rsid w:val="009D653B"/>
    <w:rsid w:val="009D766C"/>
    <w:rsid w:val="009E1928"/>
    <w:rsid w:val="00A01946"/>
    <w:rsid w:val="00A13811"/>
    <w:rsid w:val="00A63E31"/>
    <w:rsid w:val="00AD55B3"/>
    <w:rsid w:val="00B06047"/>
    <w:rsid w:val="00B16565"/>
    <w:rsid w:val="00B21773"/>
    <w:rsid w:val="00B468D5"/>
    <w:rsid w:val="00B650B5"/>
    <w:rsid w:val="00B83CB4"/>
    <w:rsid w:val="00BD1233"/>
    <w:rsid w:val="00BF1ED3"/>
    <w:rsid w:val="00C20D85"/>
    <w:rsid w:val="00C506AD"/>
    <w:rsid w:val="00C93D8E"/>
    <w:rsid w:val="00CB6F3D"/>
    <w:rsid w:val="00CC14BE"/>
    <w:rsid w:val="00CC1581"/>
    <w:rsid w:val="00CC73E8"/>
    <w:rsid w:val="00CE604F"/>
    <w:rsid w:val="00D01918"/>
    <w:rsid w:val="00D20796"/>
    <w:rsid w:val="00D23D29"/>
    <w:rsid w:val="00D54961"/>
    <w:rsid w:val="00D674DB"/>
    <w:rsid w:val="00D80867"/>
    <w:rsid w:val="00DB3F19"/>
    <w:rsid w:val="00E02E65"/>
    <w:rsid w:val="00E429DB"/>
    <w:rsid w:val="00E67B61"/>
    <w:rsid w:val="00E82C7C"/>
    <w:rsid w:val="00E85A20"/>
    <w:rsid w:val="00E9664C"/>
    <w:rsid w:val="00ED6351"/>
    <w:rsid w:val="00EE2F52"/>
    <w:rsid w:val="00EF6852"/>
    <w:rsid w:val="00F02B35"/>
    <w:rsid w:val="00F24FBD"/>
    <w:rsid w:val="00F412AB"/>
    <w:rsid w:val="00F8709C"/>
    <w:rsid w:val="00F93179"/>
    <w:rsid w:val="00FB28EB"/>
    <w:rsid w:val="00FB2A40"/>
    <w:rsid w:val="00FC3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EE04"/>
  <w15:chartTrackingRefBased/>
  <w15:docId w15:val="{142CE473-B79E-4DF6-AAF0-967F99BA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EC8"/>
  </w:style>
  <w:style w:type="paragraph" w:styleId="Heading1">
    <w:name w:val="heading 1"/>
    <w:basedOn w:val="Normal"/>
    <w:next w:val="Normal"/>
    <w:link w:val="Heading1Char"/>
    <w:uiPriority w:val="9"/>
    <w:qFormat/>
    <w:rsid w:val="008D7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E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E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E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E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E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E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E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E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E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E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E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E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EC8"/>
    <w:rPr>
      <w:rFonts w:eastAsiaTheme="majorEastAsia" w:cstheme="majorBidi"/>
      <w:color w:val="272727" w:themeColor="text1" w:themeTint="D8"/>
    </w:rPr>
  </w:style>
  <w:style w:type="paragraph" w:styleId="Title">
    <w:name w:val="Title"/>
    <w:basedOn w:val="Normal"/>
    <w:next w:val="Normal"/>
    <w:link w:val="TitleChar"/>
    <w:uiPriority w:val="10"/>
    <w:qFormat/>
    <w:rsid w:val="008D7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EC8"/>
    <w:pPr>
      <w:spacing w:before="160"/>
      <w:jc w:val="center"/>
    </w:pPr>
    <w:rPr>
      <w:i/>
      <w:iCs/>
      <w:color w:val="404040" w:themeColor="text1" w:themeTint="BF"/>
    </w:rPr>
  </w:style>
  <w:style w:type="character" w:customStyle="1" w:styleId="QuoteChar">
    <w:name w:val="Quote Char"/>
    <w:basedOn w:val="DefaultParagraphFont"/>
    <w:link w:val="Quote"/>
    <w:uiPriority w:val="29"/>
    <w:rsid w:val="008D7EC8"/>
    <w:rPr>
      <w:i/>
      <w:iCs/>
      <w:color w:val="404040" w:themeColor="text1" w:themeTint="BF"/>
    </w:rPr>
  </w:style>
  <w:style w:type="paragraph" w:styleId="ListParagraph">
    <w:name w:val="List Paragraph"/>
    <w:basedOn w:val="Normal"/>
    <w:uiPriority w:val="34"/>
    <w:qFormat/>
    <w:rsid w:val="008D7EC8"/>
    <w:pPr>
      <w:ind w:left="720"/>
      <w:contextualSpacing/>
    </w:pPr>
  </w:style>
  <w:style w:type="character" w:styleId="IntenseEmphasis">
    <w:name w:val="Intense Emphasis"/>
    <w:basedOn w:val="DefaultParagraphFont"/>
    <w:uiPriority w:val="21"/>
    <w:qFormat/>
    <w:rsid w:val="008D7EC8"/>
    <w:rPr>
      <w:i/>
      <w:iCs/>
      <w:color w:val="0F4761" w:themeColor="accent1" w:themeShade="BF"/>
    </w:rPr>
  </w:style>
  <w:style w:type="paragraph" w:styleId="IntenseQuote">
    <w:name w:val="Intense Quote"/>
    <w:basedOn w:val="Normal"/>
    <w:next w:val="Normal"/>
    <w:link w:val="IntenseQuoteChar"/>
    <w:uiPriority w:val="30"/>
    <w:qFormat/>
    <w:rsid w:val="008D7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EC8"/>
    <w:rPr>
      <w:i/>
      <w:iCs/>
      <w:color w:val="0F4761" w:themeColor="accent1" w:themeShade="BF"/>
    </w:rPr>
  </w:style>
  <w:style w:type="character" w:styleId="IntenseReference">
    <w:name w:val="Intense Reference"/>
    <w:basedOn w:val="DefaultParagraphFont"/>
    <w:uiPriority w:val="32"/>
    <w:qFormat/>
    <w:rsid w:val="008D7EC8"/>
    <w:rPr>
      <w:b/>
      <w:bCs/>
      <w:smallCaps/>
      <w:color w:val="0F4761" w:themeColor="accent1" w:themeShade="BF"/>
      <w:spacing w:val="5"/>
    </w:rPr>
  </w:style>
  <w:style w:type="paragraph" w:customStyle="1" w:styleId="PGKS3text">
    <w:name w:val="PG KS3 text"/>
    <w:basedOn w:val="Normal"/>
    <w:uiPriority w:val="99"/>
    <w:qFormat/>
    <w:rsid w:val="008D7EC8"/>
    <w:pPr>
      <w:spacing w:before="120" w:after="0" w:line="240" w:lineRule="auto"/>
    </w:pPr>
    <w:rPr>
      <w:rFonts w:ascii="Calibri" w:eastAsia="Times New Roman" w:hAnsi="Calibri" w:cs="Arial"/>
      <w:kern w:val="0"/>
      <w:sz w:val="22"/>
      <w:szCs w:val="22"/>
      <w:lang w:eastAsia="en-GB"/>
      <w14:ligatures w14:val="none"/>
    </w:rPr>
  </w:style>
  <w:style w:type="paragraph" w:customStyle="1" w:styleId="PGKS3bulletedlist">
    <w:name w:val="PG KS3 bulleted list"/>
    <w:basedOn w:val="PGKS3text"/>
    <w:uiPriority w:val="99"/>
    <w:qFormat/>
    <w:rsid w:val="00E9664C"/>
    <w:pPr>
      <w:numPr>
        <w:numId w:val="2"/>
      </w:numPr>
    </w:pPr>
  </w:style>
  <w:style w:type="paragraph" w:customStyle="1" w:styleId="PGHeading1">
    <w:name w:val="PG Heading 1"/>
    <w:basedOn w:val="Heading2"/>
    <w:qFormat/>
    <w:rsid w:val="009D766C"/>
    <w:pPr>
      <w:spacing w:before="200" w:after="0" w:line="240" w:lineRule="auto"/>
    </w:pPr>
    <w:rPr>
      <w:rFonts w:ascii="Arial" w:eastAsia="Times New Roman" w:hAnsi="Arial" w:cs="Times New Roman"/>
      <w:b/>
      <w:color w:val="1F497D"/>
      <w:kern w:val="0"/>
      <w:sz w:val="48"/>
      <w14:ligatures w14:val="none"/>
    </w:rPr>
  </w:style>
  <w:style w:type="character" w:customStyle="1" w:styleId="tgc">
    <w:name w:val="_tgc"/>
    <w:basedOn w:val="DefaultParagraphFont"/>
    <w:rsid w:val="00D80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54C50E327D94891FA12F2EE905218" ma:contentTypeVersion="20" ma:contentTypeDescription="Create a new document." ma:contentTypeScope="" ma:versionID="19d6b4a5ee7e1e761efe10a65b7cf903">
  <xsd:schema xmlns:xsd="http://www.w3.org/2001/XMLSchema" xmlns:xs="http://www.w3.org/2001/XMLSchema" xmlns:p="http://schemas.microsoft.com/office/2006/metadata/properties" xmlns:ns1="http://schemas.microsoft.com/sharepoint/v3" xmlns:ns2="df668d58-cf24-47fc-8a4e-31b453aaa727" xmlns:ns3="e483de9a-2ba1-4959-88bb-f3451e19ec44" targetNamespace="http://schemas.microsoft.com/office/2006/metadata/properties" ma:root="true" ma:fieldsID="a9ec2758b36791324d38d520d4328ac8" ns1:_="" ns2:_="" ns3:_="">
    <xsd:import namespace="http://schemas.microsoft.com/sharepoint/v3"/>
    <xsd:import namespace="df668d58-cf24-47fc-8a4e-31b453aaa727"/>
    <xsd:import namespace="e483de9a-2ba1-4959-88bb-f3451e19e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68d58-cf24-47fc-8a4e-31b453aaa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b3a2e3-323a-4008-9162-83db92f570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3de9a-2ba1-4959-88bb-f3451e19ec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3b8994-6283-48d3-80c3-4f6989f14e23}" ma:internalName="TaxCatchAll" ma:showField="CatchAllData" ma:web="e483de9a-2ba1-4959-88bb-f3451e19e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483de9a-2ba1-4959-88bb-f3451e19ec44" xsi:nil="true"/>
    <_ip_UnifiedCompliancePolicyProperties xmlns="http://schemas.microsoft.com/sharepoint/v3" xsi:nil="true"/>
    <lcf76f155ced4ddcb4097134ff3c332f xmlns="df668d58-cf24-47fc-8a4e-31b453aaa7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8636DE-4511-4B12-B083-C087005A242A}"/>
</file>

<file path=customXml/itemProps2.xml><?xml version="1.0" encoding="utf-8"?>
<ds:datastoreItem xmlns:ds="http://schemas.openxmlformats.org/officeDocument/2006/customXml" ds:itemID="{4E3A6F2C-F295-4AB7-978C-57DFE7AAAAC2}">
  <ds:schemaRefs>
    <ds:schemaRef ds:uri="http://schemas.microsoft.com/sharepoint/v3/contenttype/forms"/>
  </ds:schemaRefs>
</ds:datastoreItem>
</file>

<file path=customXml/itemProps3.xml><?xml version="1.0" encoding="utf-8"?>
<ds:datastoreItem xmlns:ds="http://schemas.openxmlformats.org/officeDocument/2006/customXml" ds:itemID="{0C1690E6-948A-4E55-9716-099EEF61B28B}">
  <ds:schemaRefs>
    <ds:schemaRef ds:uri="http://schemas.microsoft.com/office/2006/documentManagement/types"/>
    <ds:schemaRef ds:uri="http://purl.org/dc/dcmitype/"/>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2ba88c9c-7821-4aec-a675-8ac1b1df8ae0"/>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4930</Words>
  <Characters>28101</Characters>
  <Application>Microsoft Office Word</Application>
  <DocSecurity>0</DocSecurity>
  <Lines>234</Lines>
  <Paragraphs>65</Paragraphs>
  <ScaleCrop>false</ScaleCrop>
  <Company/>
  <LinksUpToDate>false</LinksUpToDate>
  <CharactersWithSpaces>32966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O'Brien</dc:creator>
  <cp:keywords/>
  <dc:description/>
  <cp:lastModifiedBy>Ted O'Brien</cp:lastModifiedBy>
  <cp:revision>2</cp:revision>
  <dcterms:created xsi:type="dcterms:W3CDTF">2024-09-12T03:35:00Z</dcterms:created>
  <dcterms:modified xsi:type="dcterms:W3CDTF">2024-09-12T03:35:00Z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0x010100E9654C50E327D94891FA12F2EE905218</vt:lpwstr>
  </property>
  <property fmtid="{D5CDD505-2E9C-101B-9397-08002B2CF9AE}" pid="3" name="Order">
    <vt:r8>1200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