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B75F" w14:textId="77777777" w:rsidR="00DF1C38" w:rsidRPr="008E139E" w:rsidRDefault="00DF1C38" w:rsidP="00DF1C3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3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10407542" w14:textId="77777777" w:rsidR="00DF1C38" w:rsidRPr="00713AFE" w:rsidRDefault="00DF1C38" w:rsidP="00DF1C3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</w:p>
    <w:p w14:paraId="611FE1D5" w14:textId="7FF9ED00" w:rsidR="0027334D" w:rsidRDefault="0027334D" w:rsidP="00201B3D">
      <w:pPr>
        <w:pStyle w:val="Heading1"/>
        <w:tabs>
          <w:tab w:val="right" w:pos="9026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87525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1.</w:t>
      </w:r>
      <w:r w:rsidRPr="0087525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87525A" w:rsidRPr="0087525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State w</w:t>
      </w:r>
      <w:r w:rsidRPr="0087525A">
        <w:rPr>
          <w:rFonts w:eastAsia="Times New Roman"/>
          <w:b w:val="0"/>
          <w:bCs w:val="0"/>
          <w:sz w:val="22"/>
          <w:szCs w:val="22"/>
          <w:lang w:eastAsia="en-GB"/>
        </w:rPr>
        <w:t xml:space="preserve">hich </w:t>
      </w:r>
      <w:r w:rsidR="00954FCE" w:rsidRPr="00954FCE">
        <w:rPr>
          <w:rFonts w:eastAsia="Times New Roman"/>
          <w:bCs w:val="0"/>
          <w:sz w:val="22"/>
          <w:szCs w:val="22"/>
          <w:lang w:eastAsia="en-GB"/>
        </w:rPr>
        <w:t>one</w:t>
      </w:r>
      <w:r w:rsidR="00954FCE">
        <w:rPr>
          <w:rFonts w:eastAsia="Times New Roman"/>
          <w:b w:val="0"/>
          <w:bCs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color w:val="000000"/>
          <w:sz w:val="22"/>
          <w:szCs w:val="22"/>
          <w:lang w:eastAsia="en-GB"/>
        </w:rPr>
        <w:t xml:space="preserve">of the following pairs of production methods are commonly used </w:t>
      </w:r>
      <w:r w:rsidR="00201B3D">
        <w:rPr>
          <w:rFonts w:eastAsia="Times New Roman"/>
          <w:b w:val="0"/>
          <w:bCs w:val="0"/>
          <w:color w:val="000000"/>
          <w:sz w:val="22"/>
          <w:szCs w:val="22"/>
          <w:lang w:eastAsia="en-GB"/>
        </w:rPr>
        <w:br/>
      </w:r>
      <w:r>
        <w:rPr>
          <w:rFonts w:eastAsia="Times New Roman"/>
          <w:b w:val="0"/>
          <w:bCs w:val="0"/>
          <w:color w:val="000000"/>
          <w:sz w:val="22"/>
          <w:szCs w:val="22"/>
          <w:lang w:eastAsia="en-GB"/>
        </w:rPr>
        <w:t>in the production of manufactured boards: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Pr="002733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[1]</w:t>
      </w:r>
    </w:p>
    <w:p w14:paraId="1F27963A" w14:textId="77777777" w:rsidR="0027334D" w:rsidRPr="0027334D" w:rsidRDefault="0027334D" w:rsidP="0027334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Pr="0027334D">
        <w:rPr>
          <w:rFonts w:ascii="Arial" w:eastAsia="Times New Roman" w:hAnsi="Arial" w:cs="Arial"/>
          <w:lang w:eastAsia="en-GB"/>
        </w:rPr>
        <w:tab/>
        <w:t>Compression and steaming</w:t>
      </w:r>
    </w:p>
    <w:p w14:paraId="4CBAED7C" w14:textId="77777777" w:rsidR="0027334D" w:rsidRPr="0027334D" w:rsidRDefault="0027334D" w:rsidP="0027334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Pr="0027334D">
        <w:rPr>
          <w:rFonts w:ascii="Arial" w:eastAsia="Times New Roman" w:hAnsi="Arial" w:cs="Arial"/>
          <w:lang w:eastAsia="en-GB"/>
        </w:rPr>
        <w:tab/>
        <w:t>Warping and compression</w:t>
      </w:r>
      <w:r w:rsidRPr="0027334D">
        <w:rPr>
          <w:rFonts w:ascii="Segoe UI Symbol" w:eastAsia="Times New Roman" w:hAnsi="Segoe UI Symbol" w:cs="Arial"/>
          <w:lang w:eastAsia="en-GB"/>
        </w:rPr>
        <w:t xml:space="preserve"> </w:t>
      </w:r>
    </w:p>
    <w:p w14:paraId="3A3593A6" w14:textId="28F05EB5" w:rsidR="0027334D" w:rsidRPr="00F205D7" w:rsidRDefault="00DF1C38" w:rsidP="0027334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="0027334D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27334D" w:rsidRPr="00DF1C38">
        <w:rPr>
          <w:rFonts w:ascii="Arial" w:eastAsia="Times New Roman" w:hAnsi="Arial" w:cs="Arial"/>
          <w:lang w:eastAsia="en-GB"/>
        </w:rPr>
        <w:t>Compression and lamination</w:t>
      </w:r>
    </w:p>
    <w:p w14:paraId="346E2CD5" w14:textId="50F2278D" w:rsidR="0027334D" w:rsidRPr="0027334D" w:rsidRDefault="0027334D" w:rsidP="0027334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Pr="0027334D">
        <w:rPr>
          <w:rFonts w:ascii="Arial" w:eastAsia="Times New Roman" w:hAnsi="Arial" w:cs="Arial"/>
          <w:lang w:eastAsia="en-GB"/>
        </w:rPr>
        <w:tab/>
        <w:t>Suspension and steaming</w:t>
      </w:r>
      <w:r w:rsidR="0087525A">
        <w:rPr>
          <w:rFonts w:ascii="Arial" w:eastAsia="Times New Roman" w:hAnsi="Arial" w:cs="Arial"/>
          <w:lang w:eastAsia="en-GB"/>
        </w:rPr>
        <w:br/>
      </w:r>
    </w:p>
    <w:p w14:paraId="75486ADD" w14:textId="49113F4C" w:rsidR="0027334D" w:rsidRPr="0027334D" w:rsidRDefault="0027334D" w:rsidP="0027334D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2733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2.</w:t>
      </w:r>
      <w:r w:rsidRPr="002733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Pr="0027334D">
        <w:rPr>
          <w:rFonts w:eastAsia="Times New Roman"/>
          <w:b w:val="0"/>
          <w:bCs w:val="0"/>
          <w:sz w:val="22"/>
          <w:szCs w:val="22"/>
          <w:lang w:eastAsia="en-GB"/>
        </w:rPr>
        <w:t xml:space="preserve">What does the term </w:t>
      </w:r>
      <w:r w:rsidRPr="0087525A">
        <w:rPr>
          <w:rFonts w:eastAsia="Times New Roman"/>
          <w:b w:val="0"/>
          <w:bCs w:val="0"/>
          <w:sz w:val="22"/>
          <w:szCs w:val="22"/>
          <w:lang w:eastAsia="en-GB"/>
        </w:rPr>
        <w:t>'</w:t>
      </w:r>
      <w:r w:rsidR="0087525A" w:rsidRPr="0087525A">
        <w:rPr>
          <w:rFonts w:eastAsia="Times New Roman"/>
          <w:b w:val="0"/>
          <w:bCs w:val="0"/>
          <w:sz w:val="22"/>
          <w:szCs w:val="22"/>
          <w:lang w:eastAsia="en-GB"/>
        </w:rPr>
        <w:t xml:space="preserve">felling’ </w:t>
      </w:r>
      <w:r w:rsidRPr="0027334D">
        <w:rPr>
          <w:rFonts w:eastAsia="Times New Roman"/>
          <w:b w:val="0"/>
          <w:bCs w:val="0"/>
          <w:sz w:val="22"/>
          <w:szCs w:val="22"/>
          <w:lang w:eastAsia="en-GB"/>
        </w:rPr>
        <w:t>refer to?</w:t>
      </w:r>
      <w:r w:rsidRPr="002733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p w14:paraId="76B6958B" w14:textId="77777777" w:rsidR="0027334D" w:rsidRPr="0027334D" w:rsidRDefault="0027334D" w:rsidP="0027334D">
      <w:pPr>
        <w:tabs>
          <w:tab w:val="right" w:pos="9354"/>
        </w:tabs>
        <w:spacing w:after="120"/>
        <w:ind w:left="851" w:hanging="425"/>
        <w:rPr>
          <w:rFonts w:ascii="Segoe UI Symbol" w:eastAsia="Times New Roman" w:hAnsi="Segoe UI Symbol" w:cs="Arial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Pr="0027334D">
        <w:rPr>
          <w:rFonts w:ascii="Arial" w:eastAsia="Times New Roman" w:hAnsi="Arial" w:cs="Arial"/>
          <w:lang w:eastAsia="en-GB"/>
        </w:rPr>
        <w:tab/>
        <w:t>The drying out of timber to a usable moisture content</w:t>
      </w:r>
    </w:p>
    <w:p w14:paraId="7511BE2E" w14:textId="65E85239" w:rsidR="0087525A" w:rsidRDefault="00DF1C38" w:rsidP="0027334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="0027334D" w:rsidRPr="00F205D7">
        <w:rPr>
          <w:rFonts w:ascii="Arial" w:eastAsia="Times New Roman" w:hAnsi="Arial" w:cs="Arial"/>
          <w:color w:val="FF0000"/>
          <w:lang w:eastAsia="en-GB"/>
        </w:rPr>
        <w:tab/>
      </w:r>
      <w:r w:rsidR="0087525A" w:rsidRPr="00DF1C38">
        <w:rPr>
          <w:rFonts w:ascii="Arial" w:eastAsia="Times New Roman" w:hAnsi="Arial" w:cs="Arial"/>
          <w:lang w:eastAsia="en-GB"/>
        </w:rPr>
        <w:t xml:space="preserve">The cutting down of trees once they have reached maturity </w:t>
      </w:r>
    </w:p>
    <w:p w14:paraId="271AB33A" w14:textId="77777777" w:rsidR="0027334D" w:rsidRPr="0087525A" w:rsidRDefault="0027334D" w:rsidP="0027334D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27334D">
        <w:rPr>
          <w:rFonts w:ascii="Segoe UI Symbol" w:eastAsia="Times New Roman" w:hAnsi="Segoe UI Symbol" w:cs="Arial"/>
          <w:lang w:eastAsia="en-GB"/>
        </w:rPr>
        <w:t>⬨</w:t>
      </w:r>
      <w:r w:rsidRPr="0027334D">
        <w:rPr>
          <w:rFonts w:ascii="Arial" w:eastAsia="Times New Roman" w:hAnsi="Arial" w:cs="Arial"/>
          <w:lang w:eastAsia="en-GB"/>
        </w:rPr>
        <w:tab/>
      </w:r>
      <w:r w:rsidRPr="0087525A">
        <w:rPr>
          <w:rFonts w:ascii="Arial" w:eastAsia="Times New Roman" w:hAnsi="Arial" w:cs="Arial"/>
          <w:lang w:eastAsia="en-GB"/>
        </w:rPr>
        <w:t>The manufacture of waste material from the timber industry into boards</w:t>
      </w:r>
    </w:p>
    <w:p w14:paraId="612B308B" w14:textId="74E42B01" w:rsidR="0087525A" w:rsidRPr="0087525A" w:rsidRDefault="0087525A" w:rsidP="0087525A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87525A">
        <w:rPr>
          <w:rFonts w:ascii="Segoe UI Symbol" w:eastAsia="Times New Roman" w:hAnsi="Segoe UI Symbol" w:cs="Arial"/>
          <w:lang w:eastAsia="en-GB"/>
        </w:rPr>
        <w:t>⬨</w:t>
      </w:r>
      <w:r w:rsidRPr="0087525A">
        <w:rPr>
          <w:rFonts w:ascii="Arial" w:eastAsia="Times New Roman" w:hAnsi="Arial" w:cs="Arial"/>
          <w:lang w:eastAsia="en-GB"/>
        </w:rPr>
        <w:tab/>
        <w:t>The process of cutting timber into standard sized planks</w:t>
      </w:r>
      <w:r>
        <w:rPr>
          <w:rFonts w:ascii="Arial" w:eastAsia="Times New Roman" w:hAnsi="Arial" w:cs="Arial"/>
          <w:lang w:eastAsia="en-GB"/>
        </w:rPr>
        <w:br/>
      </w:r>
    </w:p>
    <w:p w14:paraId="17D3B4E7" w14:textId="77777777" w:rsidR="0027334D" w:rsidRPr="0027334D" w:rsidRDefault="0027334D" w:rsidP="0027334D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2733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3.</w:t>
      </w:r>
      <w:r w:rsidRPr="0027334D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State and e</w:t>
      </w:r>
      <w:r w:rsidRPr="0027334D">
        <w:rPr>
          <w:b w:val="0"/>
          <w:bCs w:val="0"/>
          <w:sz w:val="22"/>
          <w:szCs w:val="22"/>
        </w:rPr>
        <w:t xml:space="preserve">xplain </w:t>
      </w:r>
      <w:r w:rsidRPr="0027334D">
        <w:rPr>
          <w:bCs w:val="0"/>
          <w:sz w:val="22"/>
          <w:szCs w:val="22"/>
        </w:rPr>
        <w:t>two</w:t>
      </w:r>
      <w:r w:rsidRPr="0027334D">
        <w:rPr>
          <w:b w:val="0"/>
          <w:bCs w:val="0"/>
          <w:sz w:val="22"/>
          <w:szCs w:val="22"/>
        </w:rPr>
        <w:t xml:space="preserve"> processes carried out in managed forests that help to make </w:t>
      </w:r>
      <w:r w:rsidRPr="0027334D">
        <w:rPr>
          <w:b w:val="0"/>
          <w:bCs w:val="0"/>
          <w:sz w:val="22"/>
          <w:szCs w:val="22"/>
        </w:rPr>
        <w:br/>
        <w:t>them sustainable.</w:t>
      </w:r>
    </w:p>
    <w:p w14:paraId="2FCFBCAA" w14:textId="3E1E2921" w:rsidR="0027334D" w:rsidRDefault="0027334D" w:rsidP="00376C3A">
      <w:pPr>
        <w:pStyle w:val="Standard"/>
        <w:pBdr>
          <w:bottom w:val="single" w:sz="4" w:space="1" w:color="auto"/>
        </w:pBdr>
        <w:tabs>
          <w:tab w:val="left" w:pos="851"/>
          <w:tab w:val="right" w:pos="9026"/>
        </w:tabs>
        <w:spacing w:after="240" w:line="240" w:lineRule="auto"/>
        <w:ind w:left="850" w:hanging="425"/>
        <w:rPr>
          <w:rFonts w:ascii="Arial" w:hAnsi="Arial"/>
        </w:rPr>
      </w:pPr>
      <w:r w:rsidRPr="0027334D">
        <w:rPr>
          <w:rFonts w:ascii="Arial" w:hAnsi="Arial"/>
        </w:rPr>
        <w:t>(</w:t>
      </w:r>
      <w:proofErr w:type="spellStart"/>
      <w:r w:rsidRPr="0027334D">
        <w:rPr>
          <w:rFonts w:ascii="Arial" w:hAnsi="Arial"/>
        </w:rPr>
        <w:t>i</w:t>
      </w:r>
      <w:proofErr w:type="spellEnd"/>
      <w:r w:rsidRPr="0027334D">
        <w:rPr>
          <w:rFonts w:ascii="Arial" w:hAnsi="Arial"/>
        </w:rPr>
        <w:t>)</w:t>
      </w:r>
      <w:r w:rsidRPr="0027334D">
        <w:rPr>
          <w:rFonts w:ascii="Arial" w:hAnsi="Arial"/>
        </w:rPr>
        <w:tab/>
      </w:r>
      <w:r w:rsidRPr="00DF1C38">
        <w:rPr>
          <w:rFonts w:ascii="Arial" w:hAnsi="Arial"/>
          <w:b/>
        </w:rPr>
        <w:t>Process:</w:t>
      </w:r>
      <w:r w:rsidRPr="0027334D">
        <w:rPr>
          <w:rFonts w:ascii="Arial" w:hAnsi="Arial"/>
        </w:rPr>
        <w:t xml:space="preserve"> </w:t>
      </w:r>
      <w:r w:rsidRPr="0027334D">
        <w:rPr>
          <w:rFonts w:ascii="Arial" w:hAnsi="Arial"/>
        </w:rPr>
        <w:tab/>
        <w:t>[1]</w:t>
      </w:r>
    </w:p>
    <w:p w14:paraId="76EFE04D" w14:textId="77777777" w:rsidR="00376C3A" w:rsidRDefault="00376C3A" w:rsidP="00376C3A">
      <w:pPr>
        <w:pStyle w:val="Standard"/>
        <w:pBdr>
          <w:bottom w:val="single" w:sz="4" w:space="1" w:color="auto"/>
        </w:pBdr>
        <w:tabs>
          <w:tab w:val="left" w:pos="851"/>
          <w:tab w:val="right" w:pos="9026"/>
        </w:tabs>
        <w:spacing w:after="240" w:line="240" w:lineRule="auto"/>
        <w:ind w:left="850" w:hanging="425"/>
        <w:rPr>
          <w:rFonts w:ascii="Arial" w:hAnsi="Arial"/>
        </w:rPr>
      </w:pPr>
    </w:p>
    <w:p w14:paraId="062B6E5E" w14:textId="77777777" w:rsidR="00DF1C38" w:rsidRPr="0027334D" w:rsidRDefault="00DF1C38" w:rsidP="0027334D">
      <w:pPr>
        <w:pStyle w:val="Standard"/>
        <w:tabs>
          <w:tab w:val="left" w:pos="851"/>
          <w:tab w:val="right" w:pos="9026"/>
        </w:tabs>
        <w:spacing w:after="0"/>
        <w:ind w:left="426"/>
        <w:rPr>
          <w:rFonts w:ascii="Arial" w:hAnsi="Arial"/>
        </w:rPr>
      </w:pPr>
    </w:p>
    <w:p w14:paraId="683EAC35" w14:textId="71725A82" w:rsidR="00DF1C38" w:rsidRDefault="0027334D" w:rsidP="00376C3A">
      <w:pPr>
        <w:pStyle w:val="Standard"/>
        <w:pBdr>
          <w:between w:val="single" w:sz="4" w:space="1" w:color="auto"/>
        </w:pBdr>
        <w:tabs>
          <w:tab w:val="right" w:pos="9026"/>
        </w:tabs>
        <w:spacing w:after="240" w:line="240" w:lineRule="auto"/>
        <w:ind w:left="425" w:firstLine="425"/>
        <w:rPr>
          <w:rFonts w:ascii="Arial" w:hAnsi="Arial"/>
        </w:rPr>
      </w:pPr>
      <w:r w:rsidRPr="00DF1C38">
        <w:rPr>
          <w:rFonts w:ascii="Arial" w:hAnsi="Arial"/>
          <w:b/>
        </w:rPr>
        <w:t>Explanation:</w:t>
      </w:r>
      <w:r w:rsidRPr="0027334D">
        <w:rPr>
          <w:rFonts w:ascii="Arial" w:hAnsi="Arial"/>
        </w:rPr>
        <w:t xml:space="preserve"> </w:t>
      </w:r>
      <w:r w:rsidR="00376C3A">
        <w:rPr>
          <w:rFonts w:ascii="Arial" w:hAnsi="Arial"/>
        </w:rPr>
        <w:tab/>
      </w:r>
      <w:r w:rsidR="00376C3A" w:rsidRPr="0027334D">
        <w:rPr>
          <w:rFonts w:ascii="Arial" w:hAnsi="Arial"/>
        </w:rPr>
        <w:t>[</w:t>
      </w:r>
      <w:r w:rsidR="00376C3A">
        <w:rPr>
          <w:rFonts w:ascii="Arial" w:hAnsi="Arial"/>
        </w:rPr>
        <w:t>2</w:t>
      </w:r>
      <w:r w:rsidR="00376C3A" w:rsidRPr="0027334D">
        <w:rPr>
          <w:rFonts w:ascii="Arial" w:hAnsi="Arial"/>
        </w:rPr>
        <w:t>]</w:t>
      </w:r>
      <w:r w:rsidR="00376C3A">
        <w:rPr>
          <w:rFonts w:ascii="Arial" w:hAnsi="Arial"/>
        </w:rPr>
        <w:br/>
      </w:r>
    </w:p>
    <w:p w14:paraId="60B4C941" w14:textId="33C6B728" w:rsidR="00376C3A" w:rsidRDefault="00376C3A" w:rsidP="00F91923">
      <w:pPr>
        <w:pStyle w:val="Standard"/>
        <w:pBdr>
          <w:between w:val="single" w:sz="4" w:space="1" w:color="auto"/>
        </w:pBdr>
        <w:tabs>
          <w:tab w:val="right" w:pos="9026"/>
        </w:tabs>
        <w:spacing w:after="60" w:line="360" w:lineRule="auto"/>
        <w:ind w:left="425"/>
        <w:rPr>
          <w:rFonts w:ascii="Arial" w:hAnsi="Arial"/>
          <w:b/>
        </w:rPr>
      </w:pPr>
    </w:p>
    <w:p w14:paraId="696D467B" w14:textId="77777777" w:rsidR="00376C3A" w:rsidRDefault="00376C3A" w:rsidP="00F91923">
      <w:pPr>
        <w:pStyle w:val="Standard"/>
        <w:pBdr>
          <w:between w:val="single" w:sz="4" w:space="1" w:color="auto"/>
        </w:pBdr>
        <w:tabs>
          <w:tab w:val="right" w:pos="9026"/>
        </w:tabs>
        <w:spacing w:after="60" w:line="360" w:lineRule="auto"/>
        <w:ind w:left="425"/>
        <w:rPr>
          <w:rFonts w:ascii="Arial" w:hAnsi="Arial"/>
          <w:b/>
        </w:rPr>
      </w:pPr>
    </w:p>
    <w:p w14:paraId="2E2FF07B" w14:textId="00296BF0" w:rsidR="00376C3A" w:rsidRDefault="00376C3A" w:rsidP="00376C3A">
      <w:pPr>
        <w:pStyle w:val="Standard"/>
        <w:pBdr>
          <w:between w:val="single" w:sz="4" w:space="1" w:color="auto"/>
        </w:pBdr>
        <w:tabs>
          <w:tab w:val="right" w:pos="9026"/>
        </w:tabs>
        <w:spacing w:after="120" w:line="360" w:lineRule="auto"/>
        <w:ind w:left="425"/>
        <w:rPr>
          <w:rFonts w:ascii="Arial" w:hAnsi="Arial"/>
          <w:b/>
        </w:rPr>
      </w:pPr>
    </w:p>
    <w:p w14:paraId="39294CC8" w14:textId="49CB3BCA" w:rsidR="00376C3A" w:rsidRDefault="00376C3A" w:rsidP="00245396">
      <w:pPr>
        <w:pStyle w:val="Standard"/>
        <w:pBdr>
          <w:bottom w:val="single" w:sz="4" w:space="1" w:color="auto"/>
        </w:pBdr>
        <w:tabs>
          <w:tab w:val="left" w:pos="851"/>
          <w:tab w:val="right" w:pos="9026"/>
        </w:tabs>
        <w:spacing w:after="240" w:line="240" w:lineRule="auto"/>
        <w:ind w:left="850" w:hanging="425"/>
        <w:rPr>
          <w:rFonts w:ascii="Arial" w:hAnsi="Arial"/>
        </w:rPr>
      </w:pPr>
      <w:r>
        <w:rPr>
          <w:rFonts w:ascii="Arial" w:hAnsi="Arial"/>
        </w:rPr>
        <w:t>(ii</w:t>
      </w:r>
      <w:r w:rsidRPr="0027334D">
        <w:rPr>
          <w:rFonts w:ascii="Arial" w:hAnsi="Arial"/>
        </w:rPr>
        <w:t>)</w:t>
      </w:r>
      <w:r w:rsidRPr="0027334D">
        <w:rPr>
          <w:rFonts w:ascii="Arial" w:hAnsi="Arial"/>
        </w:rPr>
        <w:tab/>
      </w:r>
      <w:bookmarkStart w:id="0" w:name="_GoBack"/>
      <w:bookmarkEnd w:id="0"/>
      <w:r w:rsidRPr="00DF1C38">
        <w:rPr>
          <w:rFonts w:ascii="Arial" w:hAnsi="Arial"/>
          <w:b/>
        </w:rPr>
        <w:t>Process:</w:t>
      </w:r>
      <w:r w:rsidRPr="0027334D">
        <w:rPr>
          <w:rFonts w:ascii="Arial" w:hAnsi="Arial"/>
        </w:rPr>
        <w:t xml:space="preserve"> </w:t>
      </w:r>
      <w:r w:rsidRPr="0027334D">
        <w:rPr>
          <w:rFonts w:ascii="Arial" w:hAnsi="Arial"/>
        </w:rPr>
        <w:tab/>
        <w:t>[1]</w:t>
      </w:r>
    </w:p>
    <w:p w14:paraId="007375EB" w14:textId="77777777" w:rsidR="00376C3A" w:rsidRDefault="00376C3A" w:rsidP="00376C3A">
      <w:pPr>
        <w:pStyle w:val="Standard"/>
        <w:pBdr>
          <w:bottom w:val="single" w:sz="4" w:space="1" w:color="auto"/>
        </w:pBdr>
        <w:tabs>
          <w:tab w:val="left" w:pos="851"/>
          <w:tab w:val="right" w:pos="9026"/>
        </w:tabs>
        <w:spacing w:after="240" w:line="240" w:lineRule="auto"/>
        <w:ind w:left="850" w:hanging="425"/>
        <w:rPr>
          <w:rFonts w:ascii="Arial" w:hAnsi="Arial"/>
        </w:rPr>
      </w:pPr>
    </w:p>
    <w:p w14:paraId="687F6301" w14:textId="77777777" w:rsidR="00376C3A" w:rsidRPr="0027334D" w:rsidRDefault="00376C3A" w:rsidP="00376C3A">
      <w:pPr>
        <w:pStyle w:val="Standard"/>
        <w:tabs>
          <w:tab w:val="left" w:pos="851"/>
          <w:tab w:val="right" w:pos="9026"/>
        </w:tabs>
        <w:spacing w:after="0"/>
        <w:ind w:left="426"/>
        <w:rPr>
          <w:rFonts w:ascii="Arial" w:hAnsi="Arial"/>
        </w:rPr>
      </w:pPr>
    </w:p>
    <w:p w14:paraId="7A0604C3" w14:textId="77777777" w:rsidR="00376C3A" w:rsidRDefault="00376C3A" w:rsidP="00376C3A">
      <w:pPr>
        <w:pStyle w:val="Standard"/>
        <w:pBdr>
          <w:between w:val="single" w:sz="4" w:space="1" w:color="auto"/>
        </w:pBdr>
        <w:tabs>
          <w:tab w:val="right" w:pos="9026"/>
        </w:tabs>
        <w:spacing w:after="240" w:line="240" w:lineRule="auto"/>
        <w:ind w:left="425" w:firstLine="425"/>
        <w:rPr>
          <w:rFonts w:ascii="Arial" w:hAnsi="Arial"/>
        </w:rPr>
      </w:pPr>
      <w:r w:rsidRPr="00DF1C38">
        <w:rPr>
          <w:rFonts w:ascii="Arial" w:hAnsi="Arial"/>
          <w:b/>
        </w:rPr>
        <w:t>Explanation:</w:t>
      </w:r>
      <w:r w:rsidRPr="0027334D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7334D">
        <w:rPr>
          <w:rFonts w:ascii="Arial" w:hAnsi="Arial"/>
        </w:rPr>
        <w:t>[</w:t>
      </w:r>
      <w:r>
        <w:rPr>
          <w:rFonts w:ascii="Arial" w:hAnsi="Arial"/>
        </w:rPr>
        <w:t>2</w:t>
      </w:r>
      <w:r w:rsidRPr="0027334D">
        <w:rPr>
          <w:rFonts w:ascii="Arial" w:hAnsi="Arial"/>
        </w:rPr>
        <w:t>]</w:t>
      </w:r>
      <w:r>
        <w:rPr>
          <w:rFonts w:ascii="Arial" w:hAnsi="Arial"/>
        </w:rPr>
        <w:br/>
      </w:r>
    </w:p>
    <w:p w14:paraId="53F1AB9E" w14:textId="77777777" w:rsidR="00376C3A" w:rsidRDefault="00376C3A" w:rsidP="00F91923">
      <w:pPr>
        <w:pStyle w:val="Standard"/>
        <w:pBdr>
          <w:between w:val="single" w:sz="4" w:space="1" w:color="auto"/>
        </w:pBdr>
        <w:tabs>
          <w:tab w:val="right" w:pos="9026"/>
        </w:tabs>
        <w:spacing w:after="60" w:line="360" w:lineRule="auto"/>
        <w:ind w:left="425"/>
        <w:rPr>
          <w:rFonts w:ascii="Arial" w:hAnsi="Arial"/>
          <w:b/>
        </w:rPr>
      </w:pPr>
    </w:p>
    <w:p w14:paraId="7951B31F" w14:textId="77777777" w:rsidR="00376C3A" w:rsidRDefault="00376C3A" w:rsidP="00F91923">
      <w:pPr>
        <w:pStyle w:val="Standard"/>
        <w:pBdr>
          <w:between w:val="single" w:sz="4" w:space="1" w:color="auto"/>
        </w:pBdr>
        <w:tabs>
          <w:tab w:val="right" w:pos="9026"/>
        </w:tabs>
        <w:spacing w:after="60" w:line="360" w:lineRule="auto"/>
        <w:ind w:left="425"/>
        <w:rPr>
          <w:rFonts w:ascii="Arial" w:hAnsi="Arial"/>
          <w:b/>
        </w:rPr>
      </w:pPr>
    </w:p>
    <w:p w14:paraId="4E51AD96" w14:textId="77777777" w:rsidR="00376C3A" w:rsidRDefault="00376C3A" w:rsidP="00376C3A">
      <w:pPr>
        <w:pStyle w:val="Standard"/>
        <w:pBdr>
          <w:between w:val="single" w:sz="4" w:space="1" w:color="auto"/>
        </w:pBdr>
        <w:tabs>
          <w:tab w:val="right" w:pos="9026"/>
        </w:tabs>
        <w:spacing w:after="120" w:line="360" w:lineRule="auto"/>
        <w:ind w:left="425"/>
        <w:rPr>
          <w:rFonts w:ascii="Arial" w:hAnsi="Arial"/>
          <w:b/>
        </w:rPr>
      </w:pPr>
    </w:p>
    <w:p w14:paraId="2482B05D" w14:textId="03B3C8EA" w:rsidR="00861528" w:rsidRPr="00861528" w:rsidRDefault="00861528" w:rsidP="00C53289">
      <w:pPr>
        <w:pStyle w:val="Standard"/>
        <w:spacing w:after="0"/>
        <w:ind w:left="426" w:hanging="426"/>
        <w:rPr>
          <w:rFonts w:ascii="Arial" w:hAnsi="Arial"/>
        </w:rPr>
      </w:pPr>
      <w:r>
        <w:rPr>
          <w:rFonts w:ascii="Arial" w:eastAsia="Times New Roman" w:hAnsi="Arial" w:cs="Arial"/>
          <w:lang w:eastAsia="en-GB"/>
        </w:rPr>
        <w:lastRenderedPageBreak/>
        <w:t>4</w:t>
      </w:r>
      <w:r w:rsidRPr="0027334D">
        <w:rPr>
          <w:rFonts w:ascii="Arial" w:eastAsia="Times New Roman" w:hAnsi="Arial" w:cs="Arial"/>
          <w:lang w:eastAsia="en-GB"/>
        </w:rPr>
        <w:t>.</w:t>
      </w:r>
      <w:r w:rsidR="00C53289">
        <w:rPr>
          <w:rFonts w:ascii="Arial" w:eastAsia="Times New Roman" w:hAnsi="Arial" w:cs="Arial"/>
          <w:lang w:eastAsia="en-GB"/>
        </w:rPr>
        <w:tab/>
      </w:r>
      <w:r w:rsidRPr="00C53289">
        <w:rPr>
          <w:rFonts w:ascii="Arial" w:eastAsia="Times New Roman" w:hAnsi="Arial" w:cs="Arial"/>
          <w:lang w:eastAsia="en-GB"/>
        </w:rPr>
        <w:t>Discuss the</w:t>
      </w:r>
      <w:r w:rsidRPr="00861528">
        <w:rPr>
          <w:rFonts w:ascii="Arial" w:hAnsi="Arial"/>
        </w:rPr>
        <w:t xml:space="preserve"> possible environmental impact of using chipboard to make </w:t>
      </w:r>
    </w:p>
    <w:p w14:paraId="08DA6CAE" w14:textId="7ECE857E" w:rsidR="00861528" w:rsidRPr="0027334D" w:rsidRDefault="00861528" w:rsidP="00861528">
      <w:pPr>
        <w:pStyle w:val="Standard"/>
        <w:tabs>
          <w:tab w:val="right" w:pos="9214"/>
        </w:tabs>
        <w:spacing w:after="0"/>
        <w:ind w:left="462" w:hanging="462"/>
        <w:rPr>
          <w:rFonts w:ascii="Arial" w:hAnsi="Arial"/>
        </w:rPr>
      </w:pPr>
      <w:r w:rsidRPr="00861528">
        <w:rPr>
          <w:rFonts w:ascii="Arial" w:hAnsi="Arial"/>
        </w:rPr>
        <w:tab/>
        <w:t>flat-packed furniture.</w:t>
      </w:r>
      <w:r w:rsidRPr="0027334D">
        <w:rPr>
          <w:rFonts w:ascii="Arial" w:eastAsia="Times New Roman" w:hAnsi="Arial" w:cs="Arial"/>
          <w:lang w:eastAsia="en-GB"/>
        </w:rPr>
        <w:tab/>
      </w:r>
      <w:r w:rsidRPr="0027334D">
        <w:rPr>
          <w:rFonts w:ascii="Arial" w:hAnsi="Arial"/>
        </w:rPr>
        <w:t xml:space="preserve"> [</w:t>
      </w:r>
      <w:r>
        <w:rPr>
          <w:rFonts w:ascii="Arial" w:hAnsi="Arial"/>
        </w:rPr>
        <w:t>6</w:t>
      </w:r>
      <w:r w:rsidRPr="0027334D">
        <w:rPr>
          <w:rFonts w:ascii="Arial" w:hAnsi="Arial"/>
        </w:rPr>
        <w:t>]</w:t>
      </w:r>
    </w:p>
    <w:p w14:paraId="7AE04595" w14:textId="77777777" w:rsidR="00861528" w:rsidRDefault="00861528" w:rsidP="0027334D">
      <w:pPr>
        <w:pStyle w:val="Standard"/>
        <w:spacing w:after="0"/>
        <w:rPr>
          <w:rFonts w:ascii="Arial" w:eastAsia="Arial" w:hAnsi="Arial" w:cs="Arial"/>
          <w:color w:val="CC0000"/>
        </w:rPr>
      </w:pPr>
    </w:p>
    <w:p w14:paraId="31D4DB5E" w14:textId="51C314C7" w:rsidR="0027334D" w:rsidRPr="0027334D" w:rsidRDefault="0027334D" w:rsidP="0027334D">
      <w:pPr>
        <w:pStyle w:val="Standard"/>
        <w:tabs>
          <w:tab w:val="right" w:pos="9214"/>
        </w:tabs>
        <w:spacing w:after="0"/>
        <w:ind w:left="462" w:hanging="462"/>
        <w:rPr>
          <w:rFonts w:ascii="Arial" w:eastAsia="Times New Roman" w:hAnsi="Arial" w:cs="Arial"/>
          <w:lang w:eastAsia="en-GB"/>
        </w:rPr>
      </w:pPr>
      <w:r w:rsidRPr="0027334D">
        <w:rPr>
          <w:rFonts w:ascii="Arial" w:eastAsia="Times New Roman" w:hAnsi="Arial" w:cs="Arial"/>
          <w:lang w:eastAsia="en-GB"/>
        </w:rPr>
        <w:tab/>
        <w:t>Your answer should include reference to</w:t>
      </w:r>
      <w:r w:rsidR="001553AE">
        <w:rPr>
          <w:rFonts w:ascii="Arial" w:eastAsia="Times New Roman" w:hAnsi="Arial" w:cs="Arial"/>
          <w:lang w:eastAsia="en-GB"/>
        </w:rPr>
        <w:t xml:space="preserve"> the following stages</w:t>
      </w:r>
      <w:r w:rsidRPr="0027334D">
        <w:rPr>
          <w:rFonts w:ascii="Arial" w:eastAsia="Times New Roman" w:hAnsi="Arial" w:cs="Arial"/>
          <w:lang w:eastAsia="en-GB"/>
        </w:rPr>
        <w:t>:</w:t>
      </w:r>
    </w:p>
    <w:p w14:paraId="4DF0715A" w14:textId="77777777" w:rsidR="0027334D" w:rsidRPr="0027334D" w:rsidRDefault="0027334D" w:rsidP="0027334D">
      <w:pPr>
        <w:pStyle w:val="Standard"/>
        <w:numPr>
          <w:ilvl w:val="0"/>
          <w:numId w:val="1"/>
        </w:numPr>
        <w:spacing w:after="0"/>
        <w:ind w:left="840"/>
        <w:rPr>
          <w:rFonts w:ascii="Arial" w:hAnsi="Arial"/>
        </w:rPr>
      </w:pPr>
      <w:r w:rsidRPr="0027334D">
        <w:rPr>
          <w:rFonts w:ascii="Arial" w:hAnsi="Arial"/>
        </w:rPr>
        <w:t>sourcing the raw material</w:t>
      </w:r>
    </w:p>
    <w:p w14:paraId="1C39591F" w14:textId="77777777" w:rsidR="0027334D" w:rsidRPr="0027334D" w:rsidRDefault="0027334D" w:rsidP="0027334D">
      <w:pPr>
        <w:pStyle w:val="Standard"/>
        <w:numPr>
          <w:ilvl w:val="0"/>
          <w:numId w:val="1"/>
        </w:numPr>
        <w:spacing w:after="0"/>
        <w:ind w:left="840"/>
        <w:rPr>
          <w:rFonts w:ascii="Arial" w:hAnsi="Arial"/>
        </w:rPr>
      </w:pPr>
      <w:r w:rsidRPr="0027334D">
        <w:rPr>
          <w:rFonts w:ascii="Arial" w:hAnsi="Arial"/>
        </w:rPr>
        <w:t>the manufacture of the board</w:t>
      </w:r>
    </w:p>
    <w:p w14:paraId="5F1CC26B" w14:textId="77777777" w:rsidR="0027334D" w:rsidRPr="0027334D" w:rsidRDefault="0027334D" w:rsidP="0027334D">
      <w:pPr>
        <w:pStyle w:val="Standard"/>
        <w:numPr>
          <w:ilvl w:val="0"/>
          <w:numId w:val="1"/>
        </w:numPr>
        <w:spacing w:after="0"/>
        <w:ind w:left="840"/>
        <w:rPr>
          <w:rFonts w:ascii="Arial" w:hAnsi="Arial"/>
        </w:rPr>
      </w:pPr>
      <w:r w:rsidRPr="0027334D">
        <w:rPr>
          <w:rFonts w:ascii="Arial" w:hAnsi="Arial"/>
        </w:rPr>
        <w:t>the end of the product’s life</w:t>
      </w:r>
    </w:p>
    <w:p w14:paraId="04D45298" w14:textId="77777777" w:rsidR="00C53289" w:rsidRDefault="00C53289" w:rsidP="0027334D">
      <w:pPr>
        <w:pStyle w:val="Standard"/>
        <w:spacing w:after="0"/>
        <w:ind w:left="448"/>
        <w:rPr>
          <w:rFonts w:ascii="Arial" w:eastAsia="Arial" w:hAnsi="Arial" w:cs="Arial"/>
          <w:color w:val="FF0000"/>
        </w:rPr>
      </w:pPr>
    </w:p>
    <w:p w14:paraId="42B75E3E" w14:textId="4A9DE361" w:rsidR="00B73F48" w:rsidRDefault="00B73F48" w:rsidP="00376C3A">
      <w:pPr>
        <w:pStyle w:val="Standard"/>
        <w:pBdr>
          <w:between w:val="single" w:sz="4" w:space="1" w:color="auto"/>
        </w:pBdr>
        <w:spacing w:after="0" w:line="360" w:lineRule="auto"/>
        <w:rPr>
          <w:rFonts w:ascii="Arial" w:eastAsia="Arial" w:hAnsi="Arial" w:cs="Arial"/>
          <w:color w:val="FF0000"/>
        </w:rPr>
      </w:pPr>
    </w:p>
    <w:p w14:paraId="2628EF49" w14:textId="5331C75F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37BA7A87" w14:textId="07FB5FEB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519B69CD" w14:textId="5236B67D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1803AB29" w14:textId="5FC9FDE3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631DDDEE" w14:textId="0BD7E5F4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749D8A18" w14:textId="5AC7AD5C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395278F7" w14:textId="2BF76DB4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4E38614A" w14:textId="63F937FC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6AE5B229" w14:textId="08F0B327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15159425" w14:textId="77E11306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10A3C73E" w14:textId="761F44F3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28A51DA8" w14:textId="56337018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0E601F30" w14:textId="18993F72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4A23A512" w14:textId="4424F618" w:rsidR="00376C3A" w:rsidRDefault="00376C3A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5901C4DE" w14:textId="77777777" w:rsidR="00F91923" w:rsidRDefault="00F91923" w:rsidP="00376C3A">
      <w:pPr>
        <w:pStyle w:val="Standard"/>
        <w:pBdr>
          <w:between w:val="single" w:sz="4" w:space="1" w:color="auto"/>
        </w:pBdr>
        <w:spacing w:after="60" w:line="360" w:lineRule="auto"/>
        <w:rPr>
          <w:rFonts w:ascii="Arial" w:eastAsia="Arial" w:hAnsi="Arial" w:cs="Arial"/>
          <w:color w:val="FF0000"/>
        </w:rPr>
      </w:pPr>
    </w:p>
    <w:p w14:paraId="75AB99A2" w14:textId="77777777" w:rsidR="00376C3A" w:rsidRDefault="00376C3A" w:rsidP="00376C3A">
      <w:pPr>
        <w:pStyle w:val="Standard"/>
        <w:pBdr>
          <w:between w:val="single" w:sz="4" w:space="1" w:color="auto"/>
        </w:pBdr>
        <w:spacing w:after="0"/>
        <w:rPr>
          <w:rFonts w:ascii="Arial" w:eastAsia="Arial" w:hAnsi="Arial" w:cs="Arial"/>
          <w:color w:val="FF0000"/>
        </w:rPr>
      </w:pPr>
    </w:p>
    <w:p w14:paraId="1FDCA376" w14:textId="77777777" w:rsidR="00B73F48" w:rsidRDefault="00B73F48" w:rsidP="00634206">
      <w:pPr>
        <w:pStyle w:val="Standard"/>
        <w:spacing w:after="0"/>
        <w:rPr>
          <w:rFonts w:ascii="Arial" w:eastAsia="Arial" w:hAnsi="Arial" w:cs="Arial"/>
          <w:color w:val="FF0000"/>
        </w:rPr>
      </w:pPr>
    </w:p>
    <w:p w14:paraId="5ACA45ED" w14:textId="6E1CA835" w:rsidR="0027334D" w:rsidRPr="0027334D" w:rsidRDefault="0027334D" w:rsidP="0027334D">
      <w:pPr>
        <w:pStyle w:val="Textbody"/>
        <w:tabs>
          <w:tab w:val="right" w:pos="9640"/>
        </w:tabs>
        <w:ind w:left="426" w:hanging="426"/>
        <w:jc w:val="right"/>
        <w:rPr>
          <w:rFonts w:ascii="Arial" w:eastAsia="Times New Roman" w:hAnsi="Arial" w:cs="Arial"/>
          <w:lang w:eastAsia="en-GB"/>
        </w:rPr>
      </w:pPr>
      <w:r w:rsidRPr="0027334D">
        <w:rPr>
          <w:rFonts w:ascii="Arial" w:eastAsia="Times New Roman" w:hAnsi="Arial" w:cs="Arial"/>
          <w:lang w:eastAsia="en-GB"/>
        </w:rPr>
        <w:t xml:space="preserve">[Total </w:t>
      </w:r>
      <w:r w:rsidR="00B73F48">
        <w:rPr>
          <w:rFonts w:ascii="Arial" w:eastAsia="Times New Roman" w:hAnsi="Arial" w:cs="Arial"/>
          <w:lang w:eastAsia="en-GB"/>
        </w:rPr>
        <w:t>1</w:t>
      </w:r>
      <w:r w:rsidR="001553AE">
        <w:rPr>
          <w:rFonts w:ascii="Arial" w:eastAsia="Times New Roman" w:hAnsi="Arial" w:cs="Arial"/>
          <w:lang w:eastAsia="en-GB"/>
        </w:rPr>
        <w:t>4</w:t>
      </w:r>
      <w:r w:rsidRPr="0027334D">
        <w:rPr>
          <w:rFonts w:ascii="Arial" w:eastAsia="Times New Roman" w:hAnsi="Arial" w:cs="Arial"/>
          <w:lang w:eastAsia="en-GB"/>
        </w:rPr>
        <w:t xml:space="preserve"> Marks]</w:t>
      </w:r>
    </w:p>
    <w:p w14:paraId="532EE724" w14:textId="6DC043C5" w:rsidR="00720B6B" w:rsidRPr="0027334D" w:rsidRDefault="00720B6B" w:rsidP="0027334D"/>
    <w:sectPr w:rsidR="00720B6B" w:rsidRPr="0027334D" w:rsidSect="00201B3D">
      <w:headerReference w:type="default" r:id="rId11"/>
      <w:footerReference w:type="default" r:id="rId12"/>
      <w:pgSz w:w="11906" w:h="16838"/>
      <w:pgMar w:top="169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F9C7B" w14:textId="77777777" w:rsidR="006D6305" w:rsidRDefault="006D6305" w:rsidP="005254A7">
      <w:pPr>
        <w:spacing w:after="0" w:line="240" w:lineRule="auto"/>
      </w:pPr>
      <w:r>
        <w:separator/>
      </w:r>
    </w:p>
  </w:endnote>
  <w:endnote w:type="continuationSeparator" w:id="0">
    <w:p w14:paraId="3E9056B9" w14:textId="77777777" w:rsidR="006D6305" w:rsidRDefault="006D6305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1253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6789970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F170A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BA3277E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20BF7" w14:textId="77777777" w:rsidR="006D6305" w:rsidRDefault="006D6305" w:rsidP="005254A7">
      <w:pPr>
        <w:spacing w:after="0" w:line="240" w:lineRule="auto"/>
      </w:pPr>
      <w:r>
        <w:separator/>
      </w:r>
    </w:p>
  </w:footnote>
  <w:footnote w:type="continuationSeparator" w:id="0">
    <w:p w14:paraId="3C4A1729" w14:textId="77777777" w:rsidR="006D6305" w:rsidRDefault="006D6305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B470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38BDD9" wp14:editId="63B58B71">
          <wp:simplePos x="0" y="0"/>
          <wp:positionH relativeFrom="column">
            <wp:posOffset>4083212</wp:posOffset>
          </wp:positionH>
          <wp:positionV relativeFrom="paragraph">
            <wp:posOffset>-140335</wp:posOffset>
          </wp:positionV>
          <wp:extent cx="1860700" cy="446568"/>
          <wp:effectExtent l="0" t="0" r="635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700" cy="446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952C0" wp14:editId="03075C3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6747757" w14:textId="171AEA8A" w:rsidR="005254A7" w:rsidRPr="00E4364D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1"/>
                              <w:szCs w:val="31"/>
                            </w:rPr>
                          </w:pPr>
                          <w:r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>Homework</w:t>
                          </w:r>
                          <w:r w:rsidR="005254A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0A34CD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>1</w:t>
                          </w:r>
                          <w:r w:rsidR="005254A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C4596F" w:rsidRPr="00C459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>Sources, origins and properties</w:t>
                          </w:r>
                          <w:r w:rsidR="001848BD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5254A7" w:rsidRPr="00E436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1"/>
                              <w:szCs w:val="31"/>
                            </w:rPr>
                            <w:br/>
                          </w:r>
                          <w:r w:rsidR="000A34CD" w:rsidRP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Unit </w:t>
                          </w:r>
                          <w:r w:rsidR="00C4596F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6-1</w:t>
                          </w:r>
                          <w:r w:rsidR="00E4364D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 xml:space="preserve"> </w:t>
                          </w:r>
                          <w:r w:rsidR="00C4596F">
                            <w:rPr>
                              <w:rFonts w:ascii="Arial" w:hAnsi="Arial" w:cs="Arial"/>
                              <w:color w:val="FFFFFF" w:themeColor="background1"/>
                              <w:sz w:val="31"/>
                              <w:szCs w:val="31"/>
                            </w:rPr>
                            <w:t>Timbers</w:t>
                          </w:r>
                        </w:p>
                        <w:p w14:paraId="6D132E5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8952C0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76747757" w14:textId="171AEA8A" w:rsidR="005254A7" w:rsidRPr="00E4364D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1"/>
                        <w:szCs w:val="31"/>
                      </w:rPr>
                    </w:pPr>
                    <w:r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>Homework</w:t>
                    </w:r>
                    <w:r w:rsidR="005254A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0A34CD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>1</w:t>
                    </w:r>
                    <w:r w:rsidR="005254A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C4596F" w:rsidRPr="00C4596F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>Sources, origins and properties</w:t>
                    </w:r>
                    <w:r w:rsidR="001848BD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5254A7" w:rsidRPr="00E4364D">
                      <w:rPr>
                        <w:rFonts w:ascii="Arial" w:hAnsi="Arial" w:cs="Arial"/>
                        <w:b/>
                        <w:color w:val="FFFFFF" w:themeColor="background1"/>
                        <w:sz w:val="31"/>
                        <w:szCs w:val="31"/>
                      </w:rPr>
                      <w:br/>
                    </w:r>
                    <w:r w:rsidR="000A34CD" w:rsidRP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Unit </w:t>
                    </w:r>
                    <w:r w:rsidR="00C4596F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6-1</w:t>
                    </w:r>
                    <w:r w:rsidR="00E4364D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 xml:space="preserve"> </w:t>
                    </w:r>
                    <w:r w:rsidR="00C4596F">
                      <w:rPr>
                        <w:rFonts w:ascii="Arial" w:hAnsi="Arial" w:cs="Arial"/>
                        <w:color w:val="FFFFFF" w:themeColor="background1"/>
                        <w:sz w:val="31"/>
                        <w:szCs w:val="31"/>
                      </w:rPr>
                      <w:t>Timbers</w:t>
                    </w:r>
                  </w:p>
                  <w:p w14:paraId="6D132E5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CD15CF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61EC"/>
    <w:multiLevelType w:val="hybridMultilevel"/>
    <w:tmpl w:val="C64040C0"/>
    <w:lvl w:ilvl="0" w:tplc="0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 w15:restartNumberingAfterBreak="0">
    <w:nsid w:val="21962297"/>
    <w:multiLevelType w:val="multilevel"/>
    <w:tmpl w:val="7D3864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1AD01D3"/>
    <w:multiLevelType w:val="hybridMultilevel"/>
    <w:tmpl w:val="99003CC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DAC3DC7"/>
    <w:multiLevelType w:val="hybridMultilevel"/>
    <w:tmpl w:val="2BEC49E4"/>
    <w:lvl w:ilvl="0" w:tplc="0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3047D"/>
    <w:rsid w:val="00044143"/>
    <w:rsid w:val="000A34CD"/>
    <w:rsid w:val="000C5B6F"/>
    <w:rsid w:val="00113495"/>
    <w:rsid w:val="001306DB"/>
    <w:rsid w:val="001553AE"/>
    <w:rsid w:val="00165339"/>
    <w:rsid w:val="0016583F"/>
    <w:rsid w:val="00174EF4"/>
    <w:rsid w:val="001848BD"/>
    <w:rsid w:val="001B35FA"/>
    <w:rsid w:val="001D4708"/>
    <w:rsid w:val="001E6D32"/>
    <w:rsid w:val="001F7D11"/>
    <w:rsid w:val="00201B3D"/>
    <w:rsid w:val="002067C5"/>
    <w:rsid w:val="00211934"/>
    <w:rsid w:val="00245396"/>
    <w:rsid w:val="00251B55"/>
    <w:rsid w:val="0027334D"/>
    <w:rsid w:val="00303090"/>
    <w:rsid w:val="003563E7"/>
    <w:rsid w:val="003621FE"/>
    <w:rsid w:val="00376C3A"/>
    <w:rsid w:val="003C3D2F"/>
    <w:rsid w:val="003C6FB7"/>
    <w:rsid w:val="003D2E20"/>
    <w:rsid w:val="003D321E"/>
    <w:rsid w:val="00401863"/>
    <w:rsid w:val="00434B1F"/>
    <w:rsid w:val="00444627"/>
    <w:rsid w:val="00447C74"/>
    <w:rsid w:val="004B01DA"/>
    <w:rsid w:val="004C698C"/>
    <w:rsid w:val="004F582D"/>
    <w:rsid w:val="004F7E43"/>
    <w:rsid w:val="005254A7"/>
    <w:rsid w:val="00537875"/>
    <w:rsid w:val="00563BDE"/>
    <w:rsid w:val="00595F89"/>
    <w:rsid w:val="005A34FF"/>
    <w:rsid w:val="005A4A34"/>
    <w:rsid w:val="00604905"/>
    <w:rsid w:val="00634206"/>
    <w:rsid w:val="0064562C"/>
    <w:rsid w:val="006578C8"/>
    <w:rsid w:val="006D6305"/>
    <w:rsid w:val="006F13A9"/>
    <w:rsid w:val="007076A9"/>
    <w:rsid w:val="00720B6B"/>
    <w:rsid w:val="0079415C"/>
    <w:rsid w:val="00796A6C"/>
    <w:rsid w:val="007A544B"/>
    <w:rsid w:val="007A79A7"/>
    <w:rsid w:val="00802FC4"/>
    <w:rsid w:val="00817302"/>
    <w:rsid w:val="00820B6C"/>
    <w:rsid w:val="008344C6"/>
    <w:rsid w:val="00861528"/>
    <w:rsid w:val="00871D41"/>
    <w:rsid w:val="0087525A"/>
    <w:rsid w:val="008A18B2"/>
    <w:rsid w:val="008A19B3"/>
    <w:rsid w:val="008A55DB"/>
    <w:rsid w:val="008A563D"/>
    <w:rsid w:val="008C0EFC"/>
    <w:rsid w:val="008E0346"/>
    <w:rsid w:val="00954FCE"/>
    <w:rsid w:val="00994851"/>
    <w:rsid w:val="00A10E2D"/>
    <w:rsid w:val="00A15178"/>
    <w:rsid w:val="00A51182"/>
    <w:rsid w:val="00A678EE"/>
    <w:rsid w:val="00A709E7"/>
    <w:rsid w:val="00AA5A0A"/>
    <w:rsid w:val="00AD1A70"/>
    <w:rsid w:val="00AD6C64"/>
    <w:rsid w:val="00AE17E6"/>
    <w:rsid w:val="00B06DA9"/>
    <w:rsid w:val="00B4688A"/>
    <w:rsid w:val="00B4789D"/>
    <w:rsid w:val="00B56511"/>
    <w:rsid w:val="00B62ACF"/>
    <w:rsid w:val="00B73F48"/>
    <w:rsid w:val="00C10008"/>
    <w:rsid w:val="00C419C2"/>
    <w:rsid w:val="00C4596F"/>
    <w:rsid w:val="00C53289"/>
    <w:rsid w:val="00CA5909"/>
    <w:rsid w:val="00CB5AC2"/>
    <w:rsid w:val="00CC363D"/>
    <w:rsid w:val="00CE5DE5"/>
    <w:rsid w:val="00D21A34"/>
    <w:rsid w:val="00D21DD5"/>
    <w:rsid w:val="00D71F76"/>
    <w:rsid w:val="00D850BE"/>
    <w:rsid w:val="00D878EB"/>
    <w:rsid w:val="00DD78A2"/>
    <w:rsid w:val="00DE45C4"/>
    <w:rsid w:val="00DE567C"/>
    <w:rsid w:val="00DF1C38"/>
    <w:rsid w:val="00E31D42"/>
    <w:rsid w:val="00E4364D"/>
    <w:rsid w:val="00E62837"/>
    <w:rsid w:val="00E67B69"/>
    <w:rsid w:val="00E72A10"/>
    <w:rsid w:val="00E80B52"/>
    <w:rsid w:val="00EF03B8"/>
    <w:rsid w:val="00EF324A"/>
    <w:rsid w:val="00F170A9"/>
    <w:rsid w:val="00F50380"/>
    <w:rsid w:val="00F566A0"/>
    <w:rsid w:val="00F841EA"/>
    <w:rsid w:val="00F9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351C1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34D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Standard">
    <w:name w:val="Standard"/>
    <w:rsid w:val="0027334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27334D"/>
    <w:pPr>
      <w:spacing w:after="120"/>
    </w:pPr>
  </w:style>
  <w:style w:type="table" w:styleId="TableGrid">
    <w:name w:val="Table Grid"/>
    <w:basedOn w:val="TableNormal"/>
    <w:uiPriority w:val="39"/>
    <w:rsid w:val="0063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DA5A-B1B9-4034-80B1-C84EA7424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0A090-C8A1-4E4C-9BC6-138F036E41EC}">
  <ds:schemaRefs>
    <ds:schemaRef ds:uri="1ef05dc5-97a2-498b-bf7c-bd189143a1ff"/>
    <ds:schemaRef ds:uri="http://purl.org/dc/elements/1.1/"/>
    <ds:schemaRef ds:uri="94dce8ab-38ff-4714-b1ed-1fc5e4d9abd1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218783-9848-4910-906B-EDE20EA34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A8CB7-221D-48D8-B1C3-5EC43537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</cp:revision>
  <dcterms:created xsi:type="dcterms:W3CDTF">2018-11-28T10:41:00Z</dcterms:created>
  <dcterms:modified xsi:type="dcterms:W3CDTF">2018-11-30T12:19:00Z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