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EE94" w14:textId="33132426" w:rsidR="00857FDD" w:rsidRDefault="00857FDD" w:rsidP="00C13865">
      <w:pPr>
        <w:pStyle w:val="PGWorksheetHeading"/>
        <w:spacing w:before="0"/>
      </w:pPr>
      <w:bookmarkStart w:id="0" w:name="_GoBack"/>
      <w:r w:rsidRPr="00667A18">
        <w:rPr>
          <w:color w:val="FF0000"/>
        </w:rPr>
        <w:t>Answers</w:t>
      </w:r>
      <w:bookmarkEnd w:id="0"/>
    </w:p>
    <w:p w14:paraId="21CE85C8" w14:textId="77777777" w:rsidR="004E1E43" w:rsidRPr="00A27A94" w:rsidRDefault="004E1E43" w:rsidP="00146ACA">
      <w:pPr>
        <w:pStyle w:val="Standard"/>
        <w:numPr>
          <w:ilvl w:val="0"/>
          <w:numId w:val="1"/>
        </w:numPr>
        <w:tabs>
          <w:tab w:val="right" w:pos="9044"/>
        </w:tabs>
        <w:spacing w:after="120"/>
        <w:ind w:left="425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Arial" w:eastAsia="Times New Roman" w:hAnsi="Arial" w:cs="Arial"/>
          <w:lang w:eastAsia="en-GB"/>
        </w:rPr>
        <w:t xml:space="preserve">A timber 'moulding' would be suitable for which </w:t>
      </w:r>
      <w:r w:rsidRPr="00A27A94">
        <w:rPr>
          <w:rFonts w:ascii="Arial" w:eastAsia="Times New Roman" w:hAnsi="Arial" w:cs="Arial"/>
          <w:b/>
          <w:lang w:eastAsia="en-GB"/>
        </w:rPr>
        <w:t>one</w:t>
      </w:r>
      <w:r w:rsidRPr="00A27A94">
        <w:rPr>
          <w:rFonts w:ascii="Arial" w:eastAsia="Times New Roman" w:hAnsi="Arial" w:cs="Arial"/>
          <w:lang w:eastAsia="en-GB"/>
        </w:rPr>
        <w:t xml:space="preserve"> of the following applications? </w:t>
      </w:r>
      <w:r w:rsidRPr="00A27A94">
        <w:rPr>
          <w:rFonts w:ascii="Arial" w:eastAsia="Times New Roman" w:hAnsi="Arial" w:cs="Arial"/>
          <w:lang w:eastAsia="en-GB"/>
        </w:rPr>
        <w:tab/>
        <w:t>[1]</w:t>
      </w:r>
    </w:p>
    <w:p w14:paraId="0AEF0EA9" w14:textId="77777777" w:rsidR="004E1E43" w:rsidRPr="00A27A94" w:rsidRDefault="004E1E43" w:rsidP="004E1E43">
      <w:pPr>
        <w:pStyle w:val="Standard"/>
        <w:tabs>
          <w:tab w:val="right" w:pos="9774"/>
        </w:tabs>
        <w:spacing w:after="120"/>
        <w:ind w:left="851" w:hanging="425"/>
        <w:rPr>
          <w:rFonts w:ascii="Arial" w:hAnsi="Arial" w:cs="Arial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Reinforcing a wood joint</w:t>
      </w:r>
    </w:p>
    <w:p w14:paraId="101218CA" w14:textId="77777777" w:rsidR="004E1E43" w:rsidRDefault="004E1E43" w:rsidP="004E1E43">
      <w:pPr>
        <w:pStyle w:val="Textbody"/>
        <w:tabs>
          <w:tab w:val="right" w:pos="9640"/>
        </w:tabs>
        <w:ind w:left="851" w:hanging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Segoe UI Symbol" w:eastAsia="Times New Roman" w:hAnsi="Segoe UI Symbol" w:cs="Segoe UI Symbol"/>
          <w:color w:val="FF0000"/>
          <w:lang w:eastAsia="en-GB"/>
        </w:rPr>
        <w:t>⬧</w:t>
      </w:r>
      <w:r>
        <w:rPr>
          <w:rFonts w:ascii="Arial" w:eastAsia="Times New Roman" w:hAnsi="Arial" w:cs="Arial"/>
          <w:color w:val="FF0000"/>
          <w:lang w:eastAsia="en-GB"/>
        </w:rPr>
        <w:tab/>
        <w:t>A skirting board</w:t>
      </w:r>
    </w:p>
    <w:p w14:paraId="214DBFBC" w14:textId="77777777" w:rsidR="004E1E43" w:rsidRPr="00A27A94" w:rsidRDefault="004E1E43" w:rsidP="004E1E43">
      <w:pPr>
        <w:pStyle w:val="Textbody"/>
        <w:tabs>
          <w:tab w:val="right" w:pos="9640"/>
        </w:tabs>
        <w:ind w:left="851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Shaping a steam bent plank</w:t>
      </w:r>
    </w:p>
    <w:p w14:paraId="740D1F15" w14:textId="77777777" w:rsidR="00950910" w:rsidRDefault="004E1E43" w:rsidP="00782BC3">
      <w:pPr>
        <w:pStyle w:val="Textbody"/>
        <w:tabs>
          <w:tab w:val="right" w:pos="9640"/>
        </w:tabs>
        <w:spacing w:after="240" w:line="360" w:lineRule="auto"/>
        <w:ind w:left="850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A kitchen worktop</w:t>
      </w:r>
    </w:p>
    <w:p w14:paraId="1923F0E8" w14:textId="634E7E0A" w:rsidR="004E1E43" w:rsidRPr="00A27A94" w:rsidRDefault="00950910" w:rsidP="00146ACA">
      <w:pPr>
        <w:pStyle w:val="Textbody"/>
        <w:tabs>
          <w:tab w:val="right" w:pos="9044"/>
        </w:tabs>
        <w:ind w:left="426" w:hanging="426"/>
        <w:rPr>
          <w:rFonts w:ascii="Arial" w:eastAsia="Times New Roman" w:hAnsi="Arial" w:cs="Arial"/>
          <w:lang w:eastAsia="en-GB"/>
        </w:rPr>
      </w:pPr>
      <w:r w:rsidRPr="00950910">
        <w:rPr>
          <w:rFonts w:ascii="Arial" w:hAnsi="Arial" w:cs="Arial"/>
          <w:kern w:val="32"/>
          <w:lang w:eastAsia="en-GB"/>
        </w:rPr>
        <w:t xml:space="preserve">2. </w:t>
      </w:r>
      <w:r w:rsidR="00782BC3">
        <w:rPr>
          <w:rFonts w:ascii="Arial" w:hAnsi="Arial" w:cs="Arial"/>
          <w:kern w:val="32"/>
          <w:lang w:eastAsia="en-GB"/>
        </w:rPr>
        <w:tab/>
      </w:r>
      <w:r w:rsidR="004E1E43" w:rsidRPr="00950910">
        <w:rPr>
          <w:rFonts w:ascii="Arial" w:hAnsi="Arial" w:cs="Arial"/>
          <w:kern w:val="32"/>
          <w:lang w:eastAsia="en-GB"/>
        </w:rPr>
        <w:t>What</w:t>
      </w:r>
      <w:r w:rsidR="004E1E43" w:rsidRPr="00A27A94">
        <w:rPr>
          <w:rFonts w:ascii="Arial" w:eastAsia="Times New Roman" w:hAnsi="Arial" w:cs="Arial"/>
          <w:lang w:eastAsia="en-GB"/>
        </w:rPr>
        <w:t xml:space="preserve"> is the function of a </w:t>
      </w:r>
      <w:proofErr w:type="spellStart"/>
      <w:r w:rsidR="004E1E43" w:rsidRPr="00A27A94">
        <w:rPr>
          <w:rFonts w:ascii="Arial" w:eastAsia="Times New Roman" w:hAnsi="Arial" w:cs="Arial"/>
          <w:lang w:eastAsia="en-GB"/>
        </w:rPr>
        <w:t>surform</w:t>
      </w:r>
      <w:proofErr w:type="spellEnd"/>
      <w:r w:rsidR="004E1E43" w:rsidRPr="00A27A94">
        <w:rPr>
          <w:rFonts w:ascii="Arial" w:eastAsia="Times New Roman" w:hAnsi="Arial" w:cs="Arial"/>
          <w:lang w:eastAsia="en-GB"/>
        </w:rPr>
        <w:t>?</w:t>
      </w:r>
      <w:r w:rsidR="004E1E43" w:rsidRPr="00A27A94">
        <w:rPr>
          <w:rFonts w:ascii="Arial" w:eastAsia="Times New Roman" w:hAnsi="Arial" w:cs="Arial"/>
          <w:lang w:eastAsia="en-GB"/>
        </w:rPr>
        <w:tab/>
        <w:t>[1]</w:t>
      </w:r>
    </w:p>
    <w:p w14:paraId="12DDC01D" w14:textId="77777777" w:rsidR="004E1E43" w:rsidRPr="00A27A94" w:rsidRDefault="004E1E43" w:rsidP="004E1E43">
      <w:pPr>
        <w:pStyle w:val="Standard"/>
        <w:tabs>
          <w:tab w:val="right" w:pos="9774"/>
        </w:tabs>
        <w:spacing w:after="120"/>
        <w:ind w:left="851" w:hanging="420"/>
        <w:rPr>
          <w:rFonts w:ascii="Arial" w:hAnsi="Arial" w:cs="Arial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To route a groove in wood</w:t>
      </w:r>
    </w:p>
    <w:p w14:paraId="601FC51E" w14:textId="77777777" w:rsidR="004E1E43" w:rsidRPr="00A27A94" w:rsidRDefault="004E1E43" w:rsidP="004E1E43">
      <w:pPr>
        <w:pStyle w:val="Textbody"/>
        <w:tabs>
          <w:tab w:val="right" w:pos="9640"/>
        </w:tabs>
        <w:ind w:left="851" w:hanging="425"/>
        <w:rPr>
          <w:rFonts w:ascii="Segoe UI Symbol" w:eastAsia="Times New Roman" w:hAnsi="Segoe UI Symbo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Segoe UI Symbol" w:eastAsia="Times New Roman" w:hAnsi="Segoe UI Symbol" w:cs="Arial"/>
          <w:lang w:eastAsia="en-GB"/>
        </w:rPr>
        <w:tab/>
      </w:r>
      <w:r w:rsidRPr="00A27A94">
        <w:rPr>
          <w:rFonts w:ascii="Arial" w:eastAsia="Times New Roman" w:hAnsi="Arial" w:cs="Arial"/>
          <w:lang w:eastAsia="en-GB"/>
        </w:rPr>
        <w:t>To remove wood from rebates and recesses</w:t>
      </w:r>
    </w:p>
    <w:p w14:paraId="3DD9ECA9" w14:textId="77777777" w:rsidR="004E1E43" w:rsidRPr="00A27A94" w:rsidRDefault="004E1E43" w:rsidP="004E1E43">
      <w:pPr>
        <w:pStyle w:val="Textbody"/>
        <w:tabs>
          <w:tab w:val="right" w:pos="9640"/>
        </w:tabs>
        <w:ind w:left="851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To smooth a surface</w:t>
      </w:r>
    </w:p>
    <w:p w14:paraId="6C58E449" w14:textId="77777777" w:rsidR="004E1E43" w:rsidRDefault="004E1E43" w:rsidP="00782BC3">
      <w:pPr>
        <w:pStyle w:val="Textbody"/>
        <w:tabs>
          <w:tab w:val="right" w:pos="9640"/>
        </w:tabs>
        <w:spacing w:after="240" w:line="360" w:lineRule="auto"/>
        <w:ind w:left="850" w:hanging="425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Segoe UI Symbol" w:eastAsia="Times New Roman" w:hAnsi="Segoe UI Symbol" w:cs="Segoe UI Symbol"/>
          <w:color w:val="FF0000"/>
          <w:lang w:eastAsia="en-GB"/>
        </w:rPr>
        <w:t>⬧</w:t>
      </w:r>
      <w:r>
        <w:rPr>
          <w:rFonts w:ascii="Arial" w:eastAsia="Times New Roman" w:hAnsi="Arial" w:cs="Arial"/>
          <w:color w:val="FF0000"/>
          <w:lang w:eastAsia="en-GB"/>
        </w:rPr>
        <w:tab/>
        <w:t>For the fast removal of material</w:t>
      </w:r>
    </w:p>
    <w:p w14:paraId="0E937F8E" w14:textId="419B0F8B" w:rsidR="00857FDD" w:rsidRPr="00A27A94" w:rsidRDefault="004E1E43" w:rsidP="00146ACA">
      <w:pPr>
        <w:pStyle w:val="Heading1"/>
        <w:tabs>
          <w:tab w:val="right" w:pos="9044"/>
        </w:tabs>
        <w:spacing w:before="0" w:after="120"/>
        <w:ind w:left="426" w:hanging="426"/>
        <w:rPr>
          <w:b w:val="0"/>
          <w:bCs w:val="0"/>
          <w:sz w:val="22"/>
          <w:szCs w:val="22"/>
          <w:lang w:eastAsia="en-GB"/>
        </w:rPr>
      </w:pPr>
      <w:bookmarkStart w:id="1" w:name="_Hlk531010291"/>
      <w:r>
        <w:rPr>
          <w:b w:val="0"/>
          <w:bCs w:val="0"/>
          <w:sz w:val="22"/>
          <w:szCs w:val="22"/>
          <w:lang w:eastAsia="en-GB"/>
        </w:rPr>
        <w:t>3</w:t>
      </w:r>
      <w:r w:rsidR="00857FDD" w:rsidRPr="00A27A94">
        <w:rPr>
          <w:b w:val="0"/>
          <w:bCs w:val="0"/>
          <w:sz w:val="22"/>
          <w:szCs w:val="22"/>
          <w:lang w:eastAsia="en-GB"/>
        </w:rPr>
        <w:t>.</w:t>
      </w:r>
      <w:r w:rsidR="00857FDD" w:rsidRPr="00A27A94">
        <w:rPr>
          <w:b w:val="0"/>
          <w:bCs w:val="0"/>
          <w:sz w:val="22"/>
          <w:szCs w:val="22"/>
          <w:lang w:eastAsia="en-GB"/>
        </w:rPr>
        <w:tab/>
        <w:t xml:space="preserve">Study </w:t>
      </w:r>
      <w:bookmarkEnd w:id="1"/>
      <w:r w:rsidR="00857FDD" w:rsidRPr="00A27A94">
        <w:rPr>
          <w:b w:val="0"/>
          <w:bCs w:val="0"/>
          <w:sz w:val="22"/>
          <w:szCs w:val="22"/>
          <w:lang w:eastAsia="en-GB"/>
        </w:rPr>
        <w:t>the picture of the hand-held disc sander shown below.</w:t>
      </w:r>
      <w:r w:rsidR="00857FDD" w:rsidRPr="00A27A94">
        <w:rPr>
          <w:b w:val="0"/>
          <w:bCs w:val="0"/>
          <w:sz w:val="22"/>
          <w:szCs w:val="22"/>
          <w:lang w:eastAsia="en-GB"/>
        </w:rPr>
        <w:tab/>
        <w:t>[</w:t>
      </w:r>
      <w:r w:rsidR="00915597">
        <w:rPr>
          <w:b w:val="0"/>
          <w:bCs w:val="0"/>
          <w:sz w:val="22"/>
          <w:szCs w:val="22"/>
          <w:lang w:eastAsia="en-GB"/>
        </w:rPr>
        <w:t>6</w:t>
      </w:r>
      <w:r w:rsidR="00857FDD" w:rsidRPr="00A27A94">
        <w:rPr>
          <w:b w:val="0"/>
          <w:bCs w:val="0"/>
          <w:sz w:val="22"/>
          <w:szCs w:val="22"/>
          <w:lang w:eastAsia="en-GB"/>
        </w:rPr>
        <w:t>]</w:t>
      </w:r>
    </w:p>
    <w:p w14:paraId="4B91319E" w14:textId="36DF3C82" w:rsidR="00857FDD" w:rsidRPr="00A27A94" w:rsidRDefault="00857FDD" w:rsidP="00857FDD">
      <w:pPr>
        <w:pStyle w:val="Heading1"/>
        <w:tabs>
          <w:tab w:val="right" w:pos="9640"/>
        </w:tabs>
        <w:spacing w:before="0" w:after="120"/>
        <w:ind w:left="426" w:hanging="426"/>
        <w:jc w:val="center"/>
        <w:rPr>
          <w:b w:val="0"/>
          <w:bCs w:val="0"/>
          <w:sz w:val="22"/>
          <w:szCs w:val="22"/>
          <w:lang w:eastAsia="en-GB"/>
        </w:rPr>
      </w:pPr>
      <w:r w:rsidRPr="00A27A94">
        <w:rPr>
          <w:noProof/>
          <w:lang w:eastAsia="en-GB"/>
        </w:rPr>
        <w:drawing>
          <wp:inline distT="0" distB="0" distL="0" distR="0" wp14:anchorId="0F0F1692" wp14:editId="5D6CED7A">
            <wp:extent cx="1155700" cy="10604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5BBC" w14:textId="36D3ABE0" w:rsidR="00857FDD" w:rsidRPr="00A27A94" w:rsidRDefault="00857FDD" w:rsidP="00955DE7">
      <w:pPr>
        <w:pStyle w:val="Heading1"/>
        <w:tabs>
          <w:tab w:val="right" w:pos="9640"/>
        </w:tabs>
        <w:spacing w:before="0" w:after="120"/>
        <w:rPr>
          <w:b w:val="0"/>
          <w:bCs w:val="0"/>
          <w:sz w:val="22"/>
          <w:szCs w:val="22"/>
          <w:lang w:eastAsia="en-GB"/>
        </w:rPr>
      </w:pPr>
      <w:r w:rsidRPr="00A27A94">
        <w:rPr>
          <w:b w:val="0"/>
          <w:bCs w:val="0"/>
          <w:sz w:val="22"/>
          <w:szCs w:val="22"/>
          <w:lang w:eastAsia="en-GB"/>
        </w:rPr>
        <w:t xml:space="preserve">Complete the table below by identifying </w:t>
      </w:r>
      <w:r w:rsidR="00955DE7" w:rsidRPr="00A27A94">
        <w:rPr>
          <w:b w:val="0"/>
          <w:bCs w:val="0"/>
          <w:sz w:val="22"/>
          <w:szCs w:val="22"/>
          <w:lang w:eastAsia="en-GB"/>
        </w:rPr>
        <w:t>three additional hazards</w:t>
      </w:r>
      <w:r w:rsidR="00B4492D">
        <w:rPr>
          <w:b w:val="0"/>
          <w:bCs w:val="0"/>
          <w:sz w:val="22"/>
          <w:szCs w:val="22"/>
          <w:lang w:eastAsia="en-GB"/>
        </w:rPr>
        <w:t xml:space="preserve"> </w:t>
      </w:r>
      <w:r w:rsidRPr="00A27A94">
        <w:rPr>
          <w:b w:val="0"/>
          <w:bCs w:val="0"/>
          <w:sz w:val="22"/>
          <w:szCs w:val="22"/>
          <w:lang w:eastAsia="en-GB"/>
        </w:rPr>
        <w:t>and stat</w:t>
      </w:r>
      <w:r w:rsidR="00955DE7">
        <w:rPr>
          <w:b w:val="0"/>
          <w:bCs w:val="0"/>
          <w:sz w:val="22"/>
          <w:szCs w:val="22"/>
          <w:lang w:eastAsia="en-GB"/>
        </w:rPr>
        <w:t>e</w:t>
      </w:r>
      <w:r w:rsidRPr="00A27A94">
        <w:rPr>
          <w:b w:val="0"/>
          <w:bCs w:val="0"/>
          <w:sz w:val="22"/>
          <w:szCs w:val="22"/>
          <w:lang w:eastAsia="en-GB"/>
        </w:rPr>
        <w:t xml:space="preserve"> a precaution</w:t>
      </w:r>
      <w:r w:rsidR="00955DE7">
        <w:rPr>
          <w:b w:val="0"/>
          <w:bCs w:val="0"/>
          <w:sz w:val="22"/>
          <w:szCs w:val="22"/>
          <w:lang w:eastAsia="en-GB"/>
        </w:rPr>
        <w:t xml:space="preserve"> for each one</w:t>
      </w:r>
      <w:r w:rsidRPr="00A27A94">
        <w:rPr>
          <w:b w:val="0"/>
          <w:bCs w:val="0"/>
          <w:sz w:val="22"/>
          <w:szCs w:val="22"/>
          <w:lang w:eastAsia="en-GB"/>
        </w:rPr>
        <w:t>.</w:t>
      </w:r>
    </w:p>
    <w:p w14:paraId="79B0ECE5" w14:textId="2F63AFF0" w:rsidR="00857FDD" w:rsidRPr="00A27A94" w:rsidRDefault="00D53BA1" w:rsidP="00857FDD">
      <w:pPr>
        <w:pStyle w:val="Heading1"/>
        <w:tabs>
          <w:tab w:val="right" w:pos="9640"/>
        </w:tabs>
        <w:spacing w:before="0" w:after="120"/>
        <w:ind w:left="426" w:hanging="426"/>
        <w:rPr>
          <w:b w:val="0"/>
          <w:bCs w:val="0"/>
          <w:sz w:val="22"/>
          <w:szCs w:val="22"/>
          <w:lang w:eastAsia="en-GB"/>
        </w:rPr>
      </w:pPr>
      <w:r>
        <w:rPr>
          <w:b w:val="0"/>
          <w:bCs w:val="0"/>
          <w:sz w:val="22"/>
          <w:szCs w:val="22"/>
          <w:lang w:eastAsia="en-GB"/>
        </w:rPr>
        <w:t>E</w:t>
      </w:r>
      <w:r w:rsidR="00857FDD" w:rsidRPr="00A27A94">
        <w:rPr>
          <w:b w:val="0"/>
          <w:bCs w:val="0"/>
          <w:sz w:val="22"/>
          <w:szCs w:val="22"/>
          <w:lang w:eastAsia="en-GB"/>
        </w:rPr>
        <w:t>xample</w:t>
      </w:r>
      <w:r>
        <w:rPr>
          <w:b w:val="0"/>
          <w:bCs w:val="0"/>
          <w:sz w:val="22"/>
          <w:szCs w:val="22"/>
          <w:lang w:eastAsia="en-GB"/>
        </w:rPr>
        <w:t>s</w:t>
      </w:r>
      <w:r w:rsidR="00857FDD" w:rsidRPr="00A27A94">
        <w:rPr>
          <w:b w:val="0"/>
          <w:bCs w:val="0"/>
          <w:sz w:val="22"/>
          <w:szCs w:val="22"/>
          <w:lang w:eastAsia="en-GB"/>
        </w:rPr>
        <w:t xml:space="preserve"> ha</w:t>
      </w:r>
      <w:r w:rsidR="00B74722">
        <w:rPr>
          <w:b w:val="0"/>
          <w:bCs w:val="0"/>
          <w:sz w:val="22"/>
          <w:szCs w:val="22"/>
          <w:lang w:eastAsia="en-GB"/>
        </w:rPr>
        <w:t>ve</w:t>
      </w:r>
      <w:r w:rsidR="00857FDD" w:rsidRPr="00A27A94">
        <w:rPr>
          <w:b w:val="0"/>
          <w:bCs w:val="0"/>
          <w:sz w:val="22"/>
          <w:szCs w:val="22"/>
          <w:lang w:eastAsia="en-GB"/>
        </w:rPr>
        <w:t xml:space="preserve"> been given.</w:t>
      </w:r>
    </w:p>
    <w:tbl>
      <w:tblPr>
        <w:tblW w:w="90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857FDD" w14:paraId="33EDA045" w14:textId="77777777" w:rsidTr="00782BC3">
        <w:trPr>
          <w:trHeight w:hRule="exact" w:val="340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CB7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37D16D6" w14:textId="77777777" w:rsidR="00857FDD" w:rsidRPr="00782BC3" w:rsidRDefault="00857FDD">
            <w:pPr>
              <w:pStyle w:val="TableContents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782BC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Hazard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CB7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E1DD25" w14:textId="77777777" w:rsidR="00857FDD" w:rsidRPr="00782BC3" w:rsidRDefault="00857FDD">
            <w:pPr>
              <w:pStyle w:val="TableContents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782BC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Precaution</w:t>
            </w:r>
          </w:p>
        </w:tc>
      </w:tr>
      <w:tr w:rsidR="00857FDD" w14:paraId="26934D17" w14:textId="77777777" w:rsidTr="00782BC3">
        <w:trPr>
          <w:trHeight w:val="340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56ECAF" w14:textId="77777777" w:rsidR="00D53BA1" w:rsidRDefault="00D53BA1" w:rsidP="00D53BA1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Clothing becoming ruined / contaminated</w:t>
            </w:r>
          </w:p>
          <w:p w14:paraId="3E2A4A03" w14:textId="54C2E54B" w:rsidR="00857FDD" w:rsidRDefault="00D53BA1" w:rsidP="00D53BA1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Long hair could get caught in the disc</w:t>
            </w: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BC43F" w14:textId="77777777" w:rsidR="005163D9" w:rsidRDefault="005163D9" w:rsidP="005163D9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Wear and apron or dust jacket</w:t>
            </w:r>
          </w:p>
          <w:p w14:paraId="776631D9" w14:textId="62C46912" w:rsidR="00857FDD" w:rsidRDefault="005163D9" w:rsidP="005163D9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Ensure long hair is tied back</w:t>
            </w:r>
          </w:p>
        </w:tc>
      </w:tr>
      <w:tr w:rsidR="00857FDD" w14:paraId="4D299A49" w14:textId="77777777" w:rsidTr="00782BC3">
        <w:trPr>
          <w:trHeight w:val="941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1D068" w14:textId="77777777" w:rsidR="00955DE7" w:rsidRDefault="00857FDD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Dust could enter your lungs</w:t>
            </w:r>
            <w:r w:rsidR="00955DE7">
              <w:rPr>
                <w:rFonts w:ascii="Arial" w:hAnsi="Arial" w:cs="Arial"/>
                <w:color w:val="FF0000"/>
              </w:rPr>
              <w:t xml:space="preserve"> </w:t>
            </w:r>
          </w:p>
          <w:p w14:paraId="7C013D8C" w14:textId="128E8284" w:rsidR="00857FDD" w:rsidRDefault="00955DE7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Dust could fill the workshop</w:t>
            </w: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32E07" w14:textId="34E6B513" w:rsidR="00857FDD" w:rsidRDefault="00955DE7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Wear a dust mask</w:t>
            </w:r>
            <w:r w:rsidR="00230076">
              <w:rPr>
                <w:rFonts w:ascii="Arial" w:hAnsi="Arial" w:cs="Arial"/>
                <w:color w:val="FF0000"/>
              </w:rPr>
              <w:t xml:space="preserve"> </w:t>
            </w:r>
            <w:r w:rsidR="00BE59FD">
              <w:rPr>
                <w:rFonts w:ascii="Arial" w:hAnsi="Arial" w:cs="Arial"/>
                <w:color w:val="FF0000"/>
              </w:rPr>
              <w:t>/</w:t>
            </w:r>
            <w:r w:rsidR="00230076">
              <w:rPr>
                <w:rFonts w:ascii="Arial" w:hAnsi="Arial" w:cs="Arial"/>
                <w:color w:val="FF0000"/>
              </w:rPr>
              <w:t xml:space="preserve"> ensure extraction </w:t>
            </w:r>
            <w:r w:rsidR="00BE59FD">
              <w:rPr>
                <w:rFonts w:ascii="Arial" w:hAnsi="Arial" w:cs="Arial"/>
                <w:color w:val="FF0000"/>
              </w:rPr>
              <w:t xml:space="preserve">is connected to / near the </w:t>
            </w:r>
            <w:r w:rsidR="00230076">
              <w:rPr>
                <w:rFonts w:ascii="Arial" w:hAnsi="Arial" w:cs="Arial"/>
                <w:color w:val="FF0000"/>
              </w:rPr>
              <w:t xml:space="preserve">equipment </w:t>
            </w:r>
            <w:r w:rsidR="00BE59FD">
              <w:rPr>
                <w:rFonts w:ascii="Arial" w:hAnsi="Arial" w:cs="Arial"/>
                <w:color w:val="FF0000"/>
              </w:rPr>
              <w:t>if available</w:t>
            </w:r>
          </w:p>
        </w:tc>
      </w:tr>
      <w:tr w:rsidR="00857FDD" w14:paraId="7A9713D5" w14:textId="77777777" w:rsidTr="00782BC3">
        <w:trPr>
          <w:trHeight w:val="340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0B0E5" w14:textId="7FF9B4DF" w:rsidR="00857FDD" w:rsidRDefault="00955DE7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Dust / flying debris could get into your eyes</w:t>
            </w: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F1AE2" w14:textId="7A3702C4" w:rsidR="00857FDD" w:rsidRDefault="00955DE7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Wear a face mask/visor </w:t>
            </w:r>
          </w:p>
        </w:tc>
      </w:tr>
      <w:tr w:rsidR="00857FDD" w14:paraId="649AC95C" w14:textId="77777777" w:rsidTr="00782BC3">
        <w:trPr>
          <w:trHeight w:val="595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E0DA61" w14:textId="3C2BE152" w:rsidR="00857FDD" w:rsidRDefault="00955DE7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Trailing lead could be a trip hazard</w:t>
            </w: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26626E" w14:textId="4AC45D8C" w:rsidR="00857FDD" w:rsidRDefault="00BE59FD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Ensure it is </w:t>
            </w:r>
            <w:r w:rsidR="009E0D16">
              <w:rPr>
                <w:rFonts w:ascii="Arial" w:hAnsi="Arial" w:cs="Arial"/>
                <w:color w:val="FF0000"/>
              </w:rPr>
              <w:t>signed / covered / clamped to avoid / reduce trip hazard</w:t>
            </w:r>
          </w:p>
        </w:tc>
      </w:tr>
      <w:tr w:rsidR="00857FDD" w14:paraId="7E965A95" w14:textId="77777777" w:rsidTr="00782BC3">
        <w:trPr>
          <w:trHeight w:val="918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2BBF7E" w14:textId="1636E745" w:rsidR="00857FDD" w:rsidRDefault="00B42963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Danger to other</w:t>
            </w:r>
            <w:r w:rsidR="00255A28">
              <w:rPr>
                <w:rFonts w:ascii="Arial" w:hAnsi="Arial" w:cs="Arial"/>
                <w:color w:val="FF0000"/>
              </w:rPr>
              <w:t>s</w:t>
            </w:r>
            <w:r>
              <w:rPr>
                <w:rFonts w:ascii="Arial" w:hAnsi="Arial" w:cs="Arial"/>
                <w:color w:val="FF0000"/>
              </w:rPr>
              <w:t xml:space="preserve"> close by </w:t>
            </w: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5DFBEC" w14:textId="6930374E" w:rsidR="00857FDD" w:rsidRDefault="00B42963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Only one person should be near the machine unless helping in which case full </w:t>
            </w:r>
            <w:r w:rsidR="00255A28">
              <w:rPr>
                <w:rFonts w:ascii="Arial" w:hAnsi="Arial" w:cs="Arial"/>
                <w:color w:val="FF0000"/>
              </w:rPr>
              <w:t xml:space="preserve">/ same </w:t>
            </w:r>
            <w:r>
              <w:rPr>
                <w:rFonts w:ascii="Arial" w:hAnsi="Arial" w:cs="Arial"/>
                <w:color w:val="FF0000"/>
              </w:rPr>
              <w:t>PPE should be</w:t>
            </w:r>
            <w:r w:rsidR="00255A28">
              <w:rPr>
                <w:rFonts w:ascii="Arial" w:hAnsi="Arial" w:cs="Arial"/>
                <w:color w:val="FF0000"/>
              </w:rPr>
              <w:t xml:space="preserve"> used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18496A74" w14:textId="147CE510" w:rsidR="00857FDD" w:rsidRDefault="00857FDD" w:rsidP="00857FDD">
      <w:pPr>
        <w:pStyle w:val="Standard"/>
        <w:tabs>
          <w:tab w:val="right" w:pos="9354"/>
        </w:tabs>
        <w:spacing w:after="0"/>
        <w:jc w:val="right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</w:p>
    <w:p w14:paraId="216E6695" w14:textId="7F5CE522" w:rsidR="00857FDD" w:rsidRPr="00146ACA" w:rsidRDefault="00857FDD" w:rsidP="00146ACA">
      <w:pPr>
        <w:pStyle w:val="Standard"/>
        <w:tabs>
          <w:tab w:val="right" w:pos="9354"/>
        </w:tabs>
        <w:spacing w:after="0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="00577F0B" w:rsidRPr="00577F0B">
        <w:rPr>
          <w:rFonts w:ascii="Arial" w:eastAsia="Times New Roman" w:hAnsi="Arial" w:cs="Arial"/>
          <w:b/>
          <w:color w:val="FF0000"/>
          <w:lang w:eastAsia="en-GB"/>
        </w:rPr>
        <w:t xml:space="preserve">1 </w:t>
      </w:r>
      <w:r w:rsidRPr="00577F0B">
        <w:rPr>
          <w:rFonts w:ascii="Arial" w:eastAsia="Times New Roman" w:hAnsi="Arial" w:cs="Arial"/>
          <w:b/>
          <w:color w:val="FF0000"/>
          <w:lang w:eastAsia="en-GB"/>
        </w:rPr>
        <w:t>mark</w:t>
      </w:r>
      <w:r>
        <w:rPr>
          <w:rFonts w:ascii="Arial" w:eastAsia="Times New Roman" w:hAnsi="Arial" w:cs="Arial"/>
          <w:color w:val="FF0000"/>
          <w:lang w:eastAsia="en-GB"/>
        </w:rPr>
        <w:t xml:space="preserve"> for each correctly identified hazard</w:t>
      </w:r>
      <w:r w:rsidR="00577F0B">
        <w:rPr>
          <w:rFonts w:ascii="Arial" w:eastAsia="Times New Roman" w:hAnsi="Arial" w:cs="Arial"/>
          <w:color w:val="FF0000"/>
          <w:lang w:eastAsia="en-GB"/>
        </w:rPr>
        <w:t xml:space="preserve"> and </w:t>
      </w:r>
      <w:r w:rsidR="00577F0B" w:rsidRPr="00577F0B">
        <w:rPr>
          <w:rFonts w:ascii="Arial" w:eastAsia="Times New Roman" w:hAnsi="Arial" w:cs="Arial"/>
          <w:b/>
          <w:color w:val="FF0000"/>
          <w:lang w:eastAsia="en-GB"/>
        </w:rPr>
        <w:t>1</w:t>
      </w:r>
      <w:r w:rsidRPr="00577F0B">
        <w:rPr>
          <w:rFonts w:ascii="Arial" w:eastAsia="Times New Roman" w:hAnsi="Arial" w:cs="Arial"/>
          <w:b/>
          <w:color w:val="FF0000"/>
          <w:lang w:eastAsia="en-GB"/>
        </w:rPr>
        <w:t xml:space="preserve"> mark</w:t>
      </w:r>
      <w:r>
        <w:rPr>
          <w:rFonts w:ascii="Arial" w:eastAsia="Times New Roman" w:hAnsi="Arial" w:cs="Arial"/>
          <w:color w:val="FF0000"/>
          <w:lang w:eastAsia="en-GB"/>
        </w:rPr>
        <w:t xml:space="preserve"> for each relevant precaution</w:t>
      </w:r>
      <w:r w:rsidR="00577F0B">
        <w:rPr>
          <w:rFonts w:ascii="Arial" w:eastAsia="Times New Roman" w:hAnsi="Arial" w:cs="Arial"/>
          <w:color w:val="FF0000"/>
          <w:lang w:eastAsia="en-GB"/>
        </w:rPr>
        <w:t xml:space="preserve"> up to a maximum of </w:t>
      </w:r>
      <w:r w:rsidR="00915597">
        <w:rPr>
          <w:rFonts w:ascii="Arial" w:eastAsia="Times New Roman" w:hAnsi="Arial" w:cs="Arial"/>
          <w:b/>
          <w:color w:val="FF0000"/>
          <w:lang w:eastAsia="en-GB"/>
        </w:rPr>
        <w:t>6 marks</w:t>
      </w:r>
      <w:r>
        <w:rPr>
          <w:rFonts w:ascii="Arial" w:eastAsia="Times New Roman" w:hAnsi="Arial" w:cs="Arial"/>
          <w:color w:val="FF0000"/>
          <w:lang w:eastAsia="en-GB"/>
        </w:rPr>
        <w:t>.</w:t>
      </w:r>
    </w:p>
    <w:p w14:paraId="23622F88" w14:textId="2F00929A" w:rsidR="00857FDD" w:rsidRPr="00A27A94" w:rsidRDefault="00AF3930" w:rsidP="00146ACA">
      <w:pPr>
        <w:pStyle w:val="Standard"/>
        <w:tabs>
          <w:tab w:val="right" w:pos="9044"/>
        </w:tabs>
        <w:spacing w:after="6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857FDD" w:rsidRPr="00A27A94">
        <w:rPr>
          <w:rFonts w:ascii="Arial" w:hAnsi="Arial" w:cs="Arial"/>
        </w:rPr>
        <w:t xml:space="preserve">. </w:t>
      </w:r>
      <w:r w:rsidR="00857FDD" w:rsidRPr="00A27A94">
        <w:rPr>
          <w:rFonts w:ascii="Arial" w:hAnsi="Arial" w:cs="Arial"/>
        </w:rPr>
        <w:tab/>
        <w:t>Name each of the following tools</w:t>
      </w:r>
      <w:r w:rsidR="00E216B7">
        <w:rPr>
          <w:rFonts w:ascii="Arial" w:hAnsi="Arial" w:cs="Arial"/>
        </w:rPr>
        <w:t xml:space="preserve"> and </w:t>
      </w:r>
      <w:r w:rsidR="00532E89">
        <w:rPr>
          <w:rFonts w:ascii="Arial" w:hAnsi="Arial" w:cs="Arial"/>
        </w:rPr>
        <w:t xml:space="preserve">describe </w:t>
      </w:r>
      <w:r w:rsidR="00F079A6">
        <w:rPr>
          <w:rFonts w:ascii="Arial" w:hAnsi="Arial" w:cs="Arial"/>
        </w:rPr>
        <w:t xml:space="preserve">a </w:t>
      </w:r>
      <w:r w:rsidR="00857FDD" w:rsidRPr="00A27A94">
        <w:rPr>
          <w:rFonts w:ascii="Arial" w:hAnsi="Arial" w:cs="Arial"/>
        </w:rPr>
        <w:t xml:space="preserve">specific process where you would </w:t>
      </w:r>
      <w:r w:rsidR="00BF46D9">
        <w:rPr>
          <w:rFonts w:ascii="Arial" w:hAnsi="Arial" w:cs="Arial"/>
        </w:rPr>
        <w:br/>
      </w:r>
      <w:r w:rsidR="00857FDD" w:rsidRPr="00A27A94">
        <w:rPr>
          <w:rFonts w:ascii="Arial" w:hAnsi="Arial" w:cs="Arial"/>
        </w:rPr>
        <w:t>use each tool.</w:t>
      </w:r>
      <w:r w:rsidR="00857FDD" w:rsidRPr="00A27A94">
        <w:rPr>
          <w:rFonts w:ascii="Arial" w:hAnsi="Arial" w:cs="Arial"/>
        </w:rPr>
        <w:tab/>
        <w:t>[4]</w:t>
      </w:r>
    </w:p>
    <w:p w14:paraId="5F4F8168" w14:textId="0BEC3483" w:rsidR="00E56374" w:rsidRDefault="00E56374" w:rsidP="00E56374">
      <w:pPr>
        <w:pStyle w:val="Standard"/>
        <w:tabs>
          <w:tab w:val="right" w:pos="9026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br/>
        <w:t xml:space="preserve">Award </w:t>
      </w:r>
      <w:r w:rsidRPr="00915597">
        <w:rPr>
          <w:rFonts w:ascii="Arial" w:eastAsia="Times New Roman" w:hAnsi="Arial" w:cs="Arial"/>
          <w:b/>
          <w:color w:val="FF0000"/>
          <w:lang w:eastAsia="en-GB"/>
        </w:rPr>
        <w:t>1 mark</w:t>
      </w:r>
      <w:r>
        <w:rPr>
          <w:rFonts w:ascii="Arial" w:eastAsia="Times New Roman" w:hAnsi="Arial" w:cs="Arial"/>
          <w:color w:val="FF0000"/>
          <w:lang w:eastAsia="en-GB"/>
        </w:rPr>
        <w:t xml:space="preserve"> for each correctly identified tool and up to </w:t>
      </w:r>
      <w:r w:rsidRPr="00915597">
        <w:rPr>
          <w:rFonts w:ascii="Arial" w:eastAsia="Times New Roman" w:hAnsi="Arial" w:cs="Arial"/>
          <w:b/>
          <w:color w:val="FF0000"/>
          <w:lang w:eastAsia="en-GB"/>
        </w:rPr>
        <w:t>1 mark</w:t>
      </w:r>
      <w:r>
        <w:rPr>
          <w:rFonts w:ascii="Arial" w:eastAsia="Times New Roman" w:hAnsi="Arial" w:cs="Arial"/>
          <w:color w:val="FF0000"/>
          <w:lang w:eastAsia="en-GB"/>
        </w:rPr>
        <w:t xml:space="preserve"> for a correct description of a specific process up to a maximum of </w:t>
      </w:r>
      <w:r>
        <w:rPr>
          <w:rFonts w:ascii="Arial" w:eastAsia="Times New Roman" w:hAnsi="Arial" w:cs="Arial"/>
          <w:b/>
          <w:color w:val="FF0000"/>
          <w:lang w:eastAsia="en-GB"/>
        </w:rPr>
        <w:t>4 marks</w:t>
      </w:r>
      <w:r>
        <w:rPr>
          <w:rFonts w:ascii="Arial" w:eastAsia="Times New Roman" w:hAnsi="Arial" w:cs="Arial"/>
          <w:color w:val="FF0000"/>
          <w:lang w:eastAsia="en-GB"/>
        </w:rPr>
        <w:t>.</w:t>
      </w:r>
      <w:r>
        <w:rPr>
          <w:rFonts w:ascii="Arial" w:eastAsia="Times New Roman" w:hAnsi="Arial" w:cs="Arial"/>
          <w:color w:val="FF0000"/>
          <w:lang w:eastAsia="en-GB"/>
        </w:rPr>
        <w:br/>
      </w:r>
    </w:p>
    <w:p w14:paraId="08C6403D" w14:textId="10CB9E52" w:rsidR="00857FDD" w:rsidRPr="00A27A94" w:rsidRDefault="00857FDD" w:rsidP="00857FDD">
      <w:pPr>
        <w:pStyle w:val="Standard"/>
        <w:tabs>
          <w:tab w:val="right" w:pos="9780"/>
        </w:tabs>
        <w:spacing w:after="6"/>
        <w:ind w:left="426" w:hanging="426"/>
        <w:jc w:val="center"/>
        <w:rPr>
          <w:rFonts w:ascii="Arial" w:hAnsi="Arial" w:cs="Arial"/>
        </w:rPr>
      </w:pPr>
      <w:r w:rsidRPr="00A27A94">
        <w:rPr>
          <w:rFonts w:ascii="Arial" w:hAnsi="Arial" w:cs="Arial"/>
          <w:noProof/>
          <w:lang w:eastAsia="en-GB"/>
        </w:rPr>
        <w:drawing>
          <wp:inline distT="0" distB="0" distL="0" distR="0" wp14:anchorId="50E19536" wp14:editId="0DEDAF47">
            <wp:extent cx="2107096" cy="1038380"/>
            <wp:effectExtent l="0" t="0" r="762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82" cy="104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B10BE" w14:textId="77777777" w:rsidR="00857FDD" w:rsidRPr="00A27A94" w:rsidRDefault="00857FDD" w:rsidP="00857FDD">
      <w:pPr>
        <w:pStyle w:val="Standard"/>
        <w:tabs>
          <w:tab w:val="right" w:pos="9780"/>
        </w:tabs>
        <w:spacing w:after="6"/>
        <w:ind w:left="426" w:hanging="426"/>
        <w:rPr>
          <w:rFonts w:ascii="Arial" w:hAnsi="Arial" w:cs="Arial"/>
        </w:rPr>
      </w:pPr>
    </w:p>
    <w:p w14:paraId="2FDE25C9" w14:textId="77777777" w:rsidR="00857FDD" w:rsidRPr="00782BC3" w:rsidRDefault="00857FDD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b/>
        </w:rPr>
      </w:pPr>
      <w:r w:rsidRPr="00782BC3">
        <w:rPr>
          <w:rFonts w:ascii="Arial" w:hAnsi="Arial" w:cs="Arial"/>
          <w:b/>
        </w:rPr>
        <w:t>Name</w:t>
      </w:r>
    </w:p>
    <w:p w14:paraId="785C64E9" w14:textId="516C313F" w:rsidR="00857FDD" w:rsidRDefault="00857FDD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color w:val="FF0000"/>
          <w:lang w:eastAsia="en-GB"/>
        </w:rPr>
        <w:t>Coping saw</w:t>
      </w:r>
      <w:r w:rsidR="00E56374">
        <w:rPr>
          <w:rFonts w:ascii="Arial" w:eastAsia="Times New Roman" w:hAnsi="Arial" w:cs="Arial"/>
          <w:color w:val="FF0000"/>
          <w:lang w:eastAsia="en-GB"/>
        </w:rPr>
        <w:t xml:space="preserve"> (1)</w:t>
      </w:r>
    </w:p>
    <w:p w14:paraId="0B983722" w14:textId="77777777" w:rsidR="00857FDD" w:rsidRDefault="00857FDD" w:rsidP="00857FDD">
      <w:pPr>
        <w:pStyle w:val="Standard"/>
        <w:tabs>
          <w:tab w:val="right" w:pos="9780"/>
        </w:tabs>
        <w:spacing w:after="6"/>
        <w:ind w:left="425"/>
        <w:rPr>
          <w:rFonts w:ascii="Arial" w:hAnsi="Arial" w:cs="Arial"/>
          <w:color w:val="333333"/>
        </w:rPr>
      </w:pPr>
    </w:p>
    <w:p w14:paraId="6987C9D2" w14:textId="77777777" w:rsidR="00857FDD" w:rsidRPr="00782BC3" w:rsidRDefault="00857FDD" w:rsidP="00857FDD">
      <w:pPr>
        <w:pStyle w:val="Standard"/>
        <w:tabs>
          <w:tab w:val="right" w:pos="9780"/>
        </w:tabs>
        <w:spacing w:after="6"/>
        <w:ind w:left="425"/>
        <w:rPr>
          <w:rFonts w:ascii="Arial" w:hAnsi="Arial" w:cs="Arial"/>
          <w:b/>
        </w:rPr>
      </w:pPr>
      <w:r w:rsidRPr="00782BC3">
        <w:rPr>
          <w:rFonts w:ascii="Arial" w:hAnsi="Arial" w:cs="Arial"/>
          <w:b/>
        </w:rPr>
        <w:t xml:space="preserve">Process </w:t>
      </w:r>
    </w:p>
    <w:p w14:paraId="19567F84" w14:textId="51CAF061" w:rsidR="00857FDD" w:rsidRDefault="00857FDD" w:rsidP="00857FDD">
      <w:pPr>
        <w:pStyle w:val="Standard"/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When cutting a detailed shape in a piece of wood</w:t>
      </w:r>
      <w:r w:rsidR="00E56374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.</w:t>
      </w:r>
    </w:p>
    <w:p w14:paraId="2666B8F5" w14:textId="1D0B313A" w:rsidR="00857FDD" w:rsidRDefault="00857FDD" w:rsidP="00857FDD">
      <w:pPr>
        <w:pStyle w:val="Standard"/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When cutting a curved shape in a piece of wood</w:t>
      </w:r>
      <w:r w:rsidR="00E56374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.</w:t>
      </w:r>
    </w:p>
    <w:p w14:paraId="00E1EDBA" w14:textId="625C8DDB" w:rsidR="00857FDD" w:rsidRPr="00A27A94" w:rsidRDefault="00857FDD" w:rsidP="00857FDD">
      <w:pPr>
        <w:pStyle w:val="Standard"/>
        <w:tabs>
          <w:tab w:val="right" w:pos="9780"/>
        </w:tabs>
        <w:spacing w:after="6"/>
        <w:ind w:left="426" w:hanging="426"/>
        <w:jc w:val="center"/>
        <w:rPr>
          <w:rFonts w:ascii="Arial" w:hAnsi="Arial" w:cs="Arial"/>
        </w:rPr>
      </w:pPr>
      <w:r w:rsidRPr="00A27A94">
        <w:rPr>
          <w:rFonts w:ascii="Arial" w:hAnsi="Arial" w:cs="Arial"/>
          <w:noProof/>
          <w:lang w:eastAsia="en-GB"/>
        </w:rPr>
        <w:drawing>
          <wp:inline distT="0" distB="0" distL="0" distR="0" wp14:anchorId="79261EF7" wp14:editId="405770B4">
            <wp:extent cx="1327868" cy="1074549"/>
            <wp:effectExtent l="0" t="0" r="5715" b="0"/>
            <wp:docPr id="1" name="Picture 1" descr="shutterstock_593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utterstock_59329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95" cy="109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97AA" w14:textId="77777777" w:rsidR="00857FDD" w:rsidRPr="00782BC3" w:rsidRDefault="00857FDD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b/>
        </w:rPr>
      </w:pPr>
      <w:r w:rsidRPr="00782BC3">
        <w:rPr>
          <w:rFonts w:ascii="Arial" w:hAnsi="Arial" w:cs="Arial"/>
          <w:b/>
        </w:rPr>
        <w:t>Name</w:t>
      </w:r>
    </w:p>
    <w:p w14:paraId="4BEC3D35" w14:textId="3EAA1A0D" w:rsidR="00857FDD" w:rsidRDefault="00857FDD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color w:val="FF0000"/>
          <w:lang w:eastAsia="en-GB"/>
        </w:rPr>
        <w:t>Smoothing plane</w:t>
      </w:r>
      <w:r w:rsidR="00E56374">
        <w:rPr>
          <w:rFonts w:ascii="Arial" w:eastAsia="Times New Roman" w:hAnsi="Arial" w:cs="Arial"/>
          <w:color w:val="FF0000"/>
          <w:lang w:eastAsia="en-GB"/>
        </w:rPr>
        <w:t xml:space="preserve"> (1)</w:t>
      </w:r>
    </w:p>
    <w:p w14:paraId="40F50793" w14:textId="77777777" w:rsidR="00857FDD" w:rsidRDefault="00857FDD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color w:val="333333"/>
        </w:rPr>
      </w:pPr>
    </w:p>
    <w:p w14:paraId="13306CC5" w14:textId="77777777" w:rsidR="00857FDD" w:rsidRPr="00782BC3" w:rsidRDefault="00857FDD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b/>
        </w:rPr>
      </w:pPr>
      <w:r w:rsidRPr="00782BC3">
        <w:rPr>
          <w:rFonts w:ascii="Arial" w:hAnsi="Arial" w:cs="Arial"/>
          <w:b/>
        </w:rPr>
        <w:t xml:space="preserve">Process </w:t>
      </w:r>
    </w:p>
    <w:p w14:paraId="43C9774A" w14:textId="5E51B4B4" w:rsidR="00857FDD" w:rsidRDefault="00857FDD" w:rsidP="00857FDD">
      <w:pPr>
        <w:pStyle w:val="Standard"/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Removes fine strips of wood</w:t>
      </w:r>
      <w:r w:rsidR="00E56374">
        <w:rPr>
          <w:rFonts w:ascii="Arial" w:eastAsia="Times New Roman" w:hAnsi="Arial" w:cs="Arial"/>
          <w:color w:val="FF0000"/>
          <w:lang w:eastAsia="en-GB"/>
        </w:rPr>
        <w:t xml:space="preserve"> /</w:t>
      </w:r>
      <w:r>
        <w:rPr>
          <w:rFonts w:ascii="Arial" w:eastAsia="Times New Roman" w:hAnsi="Arial" w:cs="Arial"/>
          <w:color w:val="FF0000"/>
          <w:lang w:eastAsia="en-GB"/>
        </w:rPr>
        <w:t xml:space="preserve"> used to flatte</w:t>
      </w:r>
      <w:r w:rsidR="00E56374">
        <w:rPr>
          <w:rFonts w:ascii="Arial" w:eastAsia="Times New Roman" w:hAnsi="Arial" w:cs="Arial"/>
          <w:color w:val="FF0000"/>
          <w:lang w:eastAsia="en-GB"/>
        </w:rPr>
        <w:t>n an uneven edge or face /</w:t>
      </w:r>
      <w:r>
        <w:rPr>
          <w:rFonts w:ascii="Arial" w:eastAsia="Times New Roman" w:hAnsi="Arial" w:cs="Arial"/>
          <w:color w:val="FF0000"/>
          <w:lang w:eastAsia="en-GB"/>
        </w:rPr>
        <w:t xml:space="preserve"> u</w:t>
      </w:r>
      <w:r w:rsidR="00E56374">
        <w:rPr>
          <w:rFonts w:ascii="Arial" w:eastAsia="Times New Roman" w:hAnsi="Arial" w:cs="Arial"/>
          <w:color w:val="FF0000"/>
          <w:lang w:eastAsia="en-GB"/>
        </w:rPr>
        <w:t>sed along the grain of the wood /</w:t>
      </w:r>
      <w:r>
        <w:rPr>
          <w:rFonts w:ascii="Arial" w:eastAsia="Times New Roman" w:hAnsi="Arial" w:cs="Arial"/>
          <w:color w:val="FF0000"/>
          <w:lang w:eastAsia="en-GB"/>
        </w:rPr>
        <w:t xml:space="preserve"> used to create an accurate </w:t>
      </w:r>
      <w:r w:rsidR="00915597">
        <w:rPr>
          <w:rFonts w:ascii="Arial" w:eastAsia="Times New Roman" w:hAnsi="Arial" w:cs="Arial"/>
          <w:color w:val="FF0000"/>
          <w:lang w:eastAsia="en-GB"/>
        </w:rPr>
        <w:t>90-degree</w:t>
      </w:r>
      <w:r w:rsidR="00E56374">
        <w:rPr>
          <w:rFonts w:ascii="Arial" w:eastAsia="Times New Roman" w:hAnsi="Arial" w:cs="Arial"/>
          <w:color w:val="FF0000"/>
          <w:lang w:eastAsia="en-GB"/>
        </w:rPr>
        <w:t xml:space="preserve"> face side and edge /</w:t>
      </w:r>
      <w:r>
        <w:rPr>
          <w:rFonts w:ascii="Arial" w:eastAsia="Times New Roman" w:hAnsi="Arial" w:cs="Arial"/>
          <w:color w:val="FF0000"/>
          <w:lang w:eastAsia="en-GB"/>
        </w:rPr>
        <w:t xml:space="preserve"> used to finish wood before final sanding</w:t>
      </w:r>
      <w:r w:rsidR="00E56374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.</w:t>
      </w:r>
    </w:p>
    <w:p w14:paraId="40DFFA3B" w14:textId="77777777" w:rsidR="00857FDD" w:rsidRPr="00A27A94" w:rsidRDefault="00857FDD" w:rsidP="00857FDD">
      <w:pPr>
        <w:pStyle w:val="Standard"/>
        <w:tabs>
          <w:tab w:val="right" w:pos="9354"/>
        </w:tabs>
        <w:spacing w:after="0"/>
        <w:rPr>
          <w:rFonts w:ascii="Arial" w:eastAsia="Times New Roman" w:hAnsi="Arial" w:cs="Arial"/>
          <w:lang w:eastAsia="en-GB"/>
        </w:rPr>
      </w:pPr>
    </w:p>
    <w:p w14:paraId="4F176A3D" w14:textId="60D0D7CB" w:rsidR="00857FDD" w:rsidRPr="00A27A94" w:rsidRDefault="00857FDD" w:rsidP="00782BC3">
      <w:pPr>
        <w:pStyle w:val="Standard"/>
        <w:numPr>
          <w:ilvl w:val="0"/>
          <w:numId w:val="4"/>
        </w:numPr>
        <w:tabs>
          <w:tab w:val="right" w:pos="9044"/>
        </w:tabs>
        <w:spacing w:after="0"/>
        <w:ind w:left="426" w:hanging="426"/>
        <w:rPr>
          <w:rFonts w:ascii="Arial" w:hAnsi="Arial" w:cs="Arial"/>
        </w:rPr>
      </w:pPr>
      <w:r w:rsidRPr="00A27A94">
        <w:rPr>
          <w:rFonts w:ascii="Arial" w:hAnsi="Arial" w:cs="Arial"/>
        </w:rPr>
        <w:t xml:space="preserve">State </w:t>
      </w:r>
      <w:r w:rsidRPr="001A4714">
        <w:rPr>
          <w:rFonts w:ascii="Arial" w:hAnsi="Arial" w:cs="Arial"/>
          <w:b/>
        </w:rPr>
        <w:t>t</w:t>
      </w:r>
      <w:r w:rsidR="00FB6C28">
        <w:rPr>
          <w:rFonts w:ascii="Arial" w:hAnsi="Arial" w:cs="Arial"/>
          <w:b/>
        </w:rPr>
        <w:t>hree</w:t>
      </w:r>
      <w:r w:rsidRPr="00A27A94">
        <w:rPr>
          <w:rFonts w:ascii="Arial" w:hAnsi="Arial" w:cs="Arial"/>
        </w:rPr>
        <w:t xml:space="preserve"> advantages of having stock forms and sizes of timber readily available.</w:t>
      </w:r>
      <w:r w:rsidRPr="00A27A94">
        <w:rPr>
          <w:rFonts w:ascii="Arial" w:hAnsi="Arial" w:cs="Arial"/>
        </w:rPr>
        <w:tab/>
        <w:t>[</w:t>
      </w:r>
      <w:r w:rsidR="00A22439">
        <w:rPr>
          <w:rFonts w:ascii="Arial" w:hAnsi="Arial" w:cs="Arial"/>
        </w:rPr>
        <w:t>3</w:t>
      </w:r>
      <w:r w:rsidRPr="00A27A94">
        <w:rPr>
          <w:rFonts w:ascii="Arial" w:hAnsi="Arial" w:cs="Arial"/>
        </w:rPr>
        <w:t>]</w:t>
      </w:r>
    </w:p>
    <w:p w14:paraId="50537A27" w14:textId="77777777" w:rsidR="00857FDD" w:rsidRDefault="00857FDD" w:rsidP="00857FDD">
      <w:pPr>
        <w:pStyle w:val="Standard"/>
        <w:tabs>
          <w:tab w:val="right" w:pos="9354"/>
        </w:tabs>
        <w:spacing w:after="0"/>
        <w:rPr>
          <w:rFonts w:ascii="Arial" w:hAnsi="Arial" w:cs="Arial"/>
          <w:color w:val="FF0000"/>
        </w:rPr>
      </w:pPr>
    </w:p>
    <w:p w14:paraId="2803A0E3" w14:textId="5D50E60B" w:rsidR="00AF3930" w:rsidRDefault="001A4714" w:rsidP="00857FDD">
      <w:pPr>
        <w:pStyle w:val="Standard"/>
        <w:tabs>
          <w:tab w:val="right" w:pos="9354"/>
        </w:tabs>
        <w:spacing w:after="0"/>
        <w:ind w:left="426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Award </w:t>
      </w:r>
      <w:r>
        <w:rPr>
          <w:rFonts w:ascii="Arial" w:hAnsi="Arial" w:cs="Arial"/>
          <w:b/>
          <w:color w:val="FF0000"/>
        </w:rPr>
        <w:t xml:space="preserve">1 mark </w:t>
      </w:r>
      <w:r>
        <w:rPr>
          <w:rFonts w:ascii="Arial" w:hAnsi="Arial" w:cs="Arial"/>
          <w:color w:val="FF0000"/>
        </w:rPr>
        <w:t>for each correct</w:t>
      </w:r>
      <w:r w:rsidR="00E25330">
        <w:rPr>
          <w:rFonts w:ascii="Arial" w:hAnsi="Arial" w:cs="Arial"/>
          <w:color w:val="FF0000"/>
        </w:rPr>
        <w:t xml:space="preserve"> </w:t>
      </w:r>
      <w:r w:rsidR="005F2730">
        <w:rPr>
          <w:rFonts w:ascii="Arial" w:hAnsi="Arial" w:cs="Arial"/>
          <w:color w:val="FF0000"/>
        </w:rPr>
        <w:t>point</w:t>
      </w:r>
      <w:r w:rsidR="00E25330">
        <w:rPr>
          <w:rFonts w:ascii="Arial" w:hAnsi="Arial" w:cs="Arial"/>
          <w:color w:val="FF0000"/>
        </w:rPr>
        <w:t xml:space="preserve"> up to a maximum of </w:t>
      </w:r>
      <w:r w:rsidR="00FB6C28">
        <w:rPr>
          <w:rFonts w:ascii="Arial" w:hAnsi="Arial" w:cs="Arial"/>
          <w:b/>
          <w:color w:val="FF0000"/>
        </w:rPr>
        <w:t>3</w:t>
      </w:r>
      <w:r w:rsidR="00E25330">
        <w:rPr>
          <w:rFonts w:ascii="Arial" w:hAnsi="Arial" w:cs="Arial"/>
          <w:b/>
          <w:color w:val="FF0000"/>
        </w:rPr>
        <w:t xml:space="preserve"> marks</w:t>
      </w:r>
      <w:r w:rsidR="00E16AF0">
        <w:rPr>
          <w:rFonts w:ascii="Arial" w:hAnsi="Arial" w:cs="Arial"/>
          <w:color w:val="FF0000"/>
        </w:rPr>
        <w:t>.</w:t>
      </w:r>
      <w:r w:rsidR="00170D1B">
        <w:rPr>
          <w:rFonts w:ascii="Arial" w:hAnsi="Arial" w:cs="Arial"/>
          <w:color w:val="FF0000"/>
        </w:rPr>
        <w:br/>
      </w:r>
    </w:p>
    <w:p w14:paraId="2D821BC3" w14:textId="293D59DB" w:rsidR="00857FDD" w:rsidRDefault="00857FDD" w:rsidP="00AF3930">
      <w:pPr>
        <w:pStyle w:val="Standard"/>
        <w:numPr>
          <w:ilvl w:val="0"/>
          <w:numId w:val="2"/>
        </w:numPr>
        <w:tabs>
          <w:tab w:val="right" w:pos="9354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Components are commonly manufactured to fit and work with stock forms</w:t>
      </w:r>
    </w:p>
    <w:p w14:paraId="736FC966" w14:textId="3EAFD336" w:rsidR="00857FDD" w:rsidRDefault="00857FDD" w:rsidP="00AF3930">
      <w:pPr>
        <w:pStyle w:val="Standard"/>
        <w:numPr>
          <w:ilvl w:val="0"/>
          <w:numId w:val="2"/>
        </w:numPr>
        <w:tabs>
          <w:tab w:val="right" w:pos="9354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Shapes, sizes and quantities are recognised by those who use timber</w:t>
      </w:r>
      <w:r w:rsidR="00321940">
        <w:rPr>
          <w:rFonts w:ascii="Arial" w:hAnsi="Arial" w:cs="Arial"/>
          <w:color w:val="FF0000"/>
        </w:rPr>
        <w:t xml:space="preserve"> products</w:t>
      </w:r>
    </w:p>
    <w:p w14:paraId="228E4BC9" w14:textId="1B1D7451" w:rsidR="00857FDD" w:rsidRDefault="00857FDD" w:rsidP="00AF3930">
      <w:pPr>
        <w:pStyle w:val="Standard"/>
        <w:numPr>
          <w:ilvl w:val="0"/>
          <w:numId w:val="2"/>
        </w:numPr>
        <w:tabs>
          <w:tab w:val="right" w:pos="9354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Ensures a cheaper supply of standard sized materials</w:t>
      </w:r>
      <w:r w:rsidR="00321940">
        <w:rPr>
          <w:rFonts w:ascii="Arial" w:hAnsi="Arial" w:cs="Arial"/>
          <w:color w:val="FF0000"/>
        </w:rPr>
        <w:t xml:space="preserve"> due to mass production</w:t>
      </w:r>
    </w:p>
    <w:p w14:paraId="19C7825B" w14:textId="77777777" w:rsidR="00AF3930" w:rsidRDefault="00857FDD" w:rsidP="00AF3930">
      <w:pPr>
        <w:pStyle w:val="Standard"/>
        <w:numPr>
          <w:ilvl w:val="0"/>
          <w:numId w:val="2"/>
        </w:numPr>
        <w:tabs>
          <w:tab w:val="right" w:pos="9354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Available immediately without the need to wait for bespoke materials </w:t>
      </w:r>
    </w:p>
    <w:p w14:paraId="47FE3011" w14:textId="54041965" w:rsidR="00857FDD" w:rsidRDefault="00857FDD" w:rsidP="00AF3930">
      <w:pPr>
        <w:pStyle w:val="Standard"/>
        <w:numPr>
          <w:ilvl w:val="0"/>
          <w:numId w:val="2"/>
        </w:numPr>
        <w:tabs>
          <w:tab w:val="right" w:pos="9354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 primary processing has already been completed</w:t>
      </w:r>
    </w:p>
    <w:p w14:paraId="7D86D20A" w14:textId="784CF508" w:rsidR="00857FDD" w:rsidRDefault="00857FDD" w:rsidP="00AF3930">
      <w:pPr>
        <w:pStyle w:val="Standard"/>
        <w:numPr>
          <w:ilvl w:val="0"/>
          <w:numId w:val="2"/>
        </w:numPr>
        <w:tabs>
          <w:tab w:val="right" w:pos="9354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Storage, transportation and handling can be easier since machinery has been manufactured to work more easily with</w:t>
      </w:r>
      <w:r w:rsidR="00A22439">
        <w:rPr>
          <w:rFonts w:ascii="Arial" w:hAnsi="Arial" w:cs="Arial"/>
          <w:color w:val="FF0000"/>
        </w:rPr>
        <w:t xml:space="preserve"> stock sizes</w:t>
      </w:r>
    </w:p>
    <w:p w14:paraId="3834CFFB" w14:textId="65B08B70" w:rsidR="00857FDD" w:rsidRDefault="00857FDD" w:rsidP="00AF3930">
      <w:pPr>
        <w:pStyle w:val="Standard"/>
        <w:numPr>
          <w:ilvl w:val="0"/>
          <w:numId w:val="2"/>
        </w:numPr>
        <w:tabs>
          <w:tab w:val="right" w:pos="9354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Processing machinery is commonly set up to work with standard sizes of materials</w:t>
      </w:r>
    </w:p>
    <w:p w14:paraId="532EE724" w14:textId="349D67F7" w:rsidR="00720B6B" w:rsidRPr="00FB6C28" w:rsidRDefault="006A5C99" w:rsidP="00782BC3">
      <w:pPr>
        <w:pStyle w:val="Textbody"/>
        <w:tabs>
          <w:tab w:val="right" w:pos="9044"/>
        </w:tabs>
        <w:ind w:left="426" w:hanging="426"/>
        <w:jc w:val="right"/>
        <w:rPr>
          <w:rFonts w:ascii="Arial" w:eastAsia="Times New Roman" w:hAnsi="Arial" w:cs="Arial"/>
          <w:color w:val="111111"/>
          <w:lang w:eastAsia="en-GB"/>
        </w:rPr>
      </w:pPr>
      <w:r>
        <w:rPr>
          <w:rFonts w:ascii="Arial" w:eastAsia="Times New Roman" w:hAnsi="Arial" w:cs="Arial"/>
          <w:color w:val="111111"/>
          <w:lang w:eastAsia="en-GB"/>
        </w:rPr>
        <w:t xml:space="preserve"> </w:t>
      </w:r>
      <w:r w:rsidR="00857FDD">
        <w:rPr>
          <w:rFonts w:ascii="Arial" w:eastAsia="Times New Roman" w:hAnsi="Arial" w:cs="Arial"/>
          <w:color w:val="111111"/>
          <w:lang w:eastAsia="en-GB"/>
        </w:rPr>
        <w:t>[</w:t>
      </w:r>
      <w:r w:rsidR="00EB7000">
        <w:rPr>
          <w:rFonts w:ascii="Arial" w:eastAsia="Times New Roman" w:hAnsi="Arial" w:cs="Arial"/>
          <w:color w:val="111111"/>
          <w:lang w:eastAsia="en-GB"/>
        </w:rPr>
        <w:t>1</w:t>
      </w:r>
      <w:r w:rsidR="00FB6C28">
        <w:rPr>
          <w:rFonts w:ascii="Arial" w:eastAsia="Times New Roman" w:hAnsi="Arial" w:cs="Arial"/>
          <w:color w:val="111111"/>
          <w:lang w:eastAsia="en-GB"/>
        </w:rPr>
        <w:t>5</w:t>
      </w:r>
      <w:r w:rsidR="00857FDD">
        <w:rPr>
          <w:rFonts w:ascii="Arial" w:eastAsia="Times New Roman" w:hAnsi="Arial" w:cs="Arial"/>
          <w:color w:val="111111"/>
          <w:lang w:eastAsia="en-GB"/>
        </w:rPr>
        <w:t xml:space="preserve"> marks]</w:t>
      </w:r>
    </w:p>
    <w:sectPr w:rsidR="00720B6B" w:rsidRPr="00FB6C28" w:rsidSect="00782BC3">
      <w:headerReference w:type="default" r:id="rId14"/>
      <w:footerReference w:type="default" r:id="rId15"/>
      <w:pgSz w:w="11906" w:h="16838"/>
      <w:pgMar w:top="163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B8784" w14:textId="77777777" w:rsidR="00C2388A" w:rsidRDefault="00C2388A" w:rsidP="005254A7">
      <w:pPr>
        <w:spacing w:after="0" w:line="240" w:lineRule="auto"/>
      </w:pPr>
      <w:r>
        <w:separator/>
      </w:r>
    </w:p>
  </w:endnote>
  <w:endnote w:type="continuationSeparator" w:id="0">
    <w:p w14:paraId="2AAE2971" w14:textId="77777777" w:rsidR="00C2388A" w:rsidRDefault="00C2388A" w:rsidP="005254A7">
      <w:pPr>
        <w:spacing w:after="0" w:line="240" w:lineRule="auto"/>
      </w:pPr>
      <w:r>
        <w:continuationSeparator/>
      </w:r>
    </w:p>
  </w:endnote>
  <w:endnote w:type="continuationNotice" w:id="1">
    <w:p w14:paraId="09BA6ECC" w14:textId="77777777" w:rsidR="00C2388A" w:rsidRDefault="00C23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18308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BA3277E" w14:textId="05B5A299" w:rsidR="00B4789D" w:rsidRPr="00782BC3" w:rsidRDefault="00B4789D" w:rsidP="00782BC3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170A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EB0C" w14:textId="77777777" w:rsidR="00C2388A" w:rsidRDefault="00C2388A" w:rsidP="005254A7">
      <w:pPr>
        <w:spacing w:after="0" w:line="240" w:lineRule="auto"/>
      </w:pPr>
      <w:r>
        <w:separator/>
      </w:r>
    </w:p>
  </w:footnote>
  <w:footnote w:type="continuationSeparator" w:id="0">
    <w:p w14:paraId="1C789B2D" w14:textId="77777777" w:rsidR="00C2388A" w:rsidRDefault="00C2388A" w:rsidP="005254A7">
      <w:pPr>
        <w:spacing w:after="0" w:line="240" w:lineRule="auto"/>
      </w:pPr>
      <w:r>
        <w:continuationSeparator/>
      </w:r>
    </w:p>
  </w:footnote>
  <w:footnote w:type="continuationNotice" w:id="1">
    <w:p w14:paraId="5E205074" w14:textId="77777777" w:rsidR="00C2388A" w:rsidRDefault="00C23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B470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38BDD9" wp14:editId="1595ADF5">
          <wp:simplePos x="0" y="0"/>
          <wp:positionH relativeFrom="column">
            <wp:posOffset>4338084</wp:posOffset>
          </wp:positionH>
          <wp:positionV relativeFrom="paragraph">
            <wp:posOffset>-66808</wp:posOffset>
          </wp:positionV>
          <wp:extent cx="1600731" cy="384175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975" cy="38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952C0" wp14:editId="03075C3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6747757" w14:textId="0D9E7CF1" w:rsidR="005254A7" w:rsidRPr="00E4364D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1"/>
                              <w:szCs w:val="31"/>
                            </w:rPr>
                          </w:pPr>
                          <w:bookmarkStart w:id="2" w:name="_Hlk516565637"/>
                          <w:r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Homework</w:t>
                          </w:r>
                          <w:r w:rsidR="005254A7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2A7550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3</w:t>
                          </w:r>
                          <w:r w:rsidR="005254A7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2A7550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Material stock forms and production</w:t>
                          </w:r>
                          <w:r w:rsidR="001848BD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5254A7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br/>
                          </w:r>
                          <w:r w:rsidR="000A34CD" w:rsidRP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Unit </w:t>
                          </w:r>
                          <w:r w:rsidR="00C4596F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6-1</w:t>
                          </w:r>
                          <w:r w:rsid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C4596F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Timbers</w:t>
                          </w:r>
                        </w:p>
                        <w:bookmarkEnd w:id="2"/>
                        <w:p w14:paraId="6D132E5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952C0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76747757" w14:textId="0D9E7CF1" w:rsidR="005254A7" w:rsidRPr="00E4364D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1"/>
                        <w:szCs w:val="31"/>
                      </w:rPr>
                    </w:pPr>
                    <w:bookmarkStart w:id="3" w:name="_Hlk516565637"/>
                    <w:r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Homework</w:t>
                    </w:r>
                    <w:r w:rsidR="005254A7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2A7550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3</w:t>
                    </w:r>
                    <w:r w:rsidR="005254A7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2A7550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Material stock forms and production</w:t>
                    </w:r>
                    <w:r w:rsidR="001848BD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5254A7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br/>
                    </w:r>
                    <w:r w:rsidR="000A34CD" w:rsidRP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Unit </w:t>
                    </w:r>
                    <w:r w:rsidR="00C4596F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6-1</w:t>
                    </w:r>
                    <w:r w:rsid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C4596F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Timbers</w:t>
                    </w:r>
                  </w:p>
                  <w:bookmarkEnd w:id="3"/>
                  <w:p w14:paraId="6D132E5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CD15CF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B68"/>
    <w:multiLevelType w:val="hybridMultilevel"/>
    <w:tmpl w:val="300A77E0"/>
    <w:lvl w:ilvl="0" w:tplc="A57053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0243"/>
    <w:multiLevelType w:val="hybridMultilevel"/>
    <w:tmpl w:val="ECC83EC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02CDC"/>
    <w:multiLevelType w:val="hybridMultilevel"/>
    <w:tmpl w:val="F648CF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0E878FD"/>
    <w:multiLevelType w:val="multilevel"/>
    <w:tmpl w:val="67FC949E"/>
    <w:lvl w:ilvl="0">
      <w:start w:val="3"/>
      <w:numFmt w:val="none"/>
      <w:lvlText w:val="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6154F"/>
    <w:rsid w:val="00065850"/>
    <w:rsid w:val="000A34CD"/>
    <w:rsid w:val="000B6F0D"/>
    <w:rsid w:val="000C5B6F"/>
    <w:rsid w:val="000F7BDF"/>
    <w:rsid w:val="00113495"/>
    <w:rsid w:val="00146ACA"/>
    <w:rsid w:val="00165339"/>
    <w:rsid w:val="0016583F"/>
    <w:rsid w:val="00170D1B"/>
    <w:rsid w:val="001848BD"/>
    <w:rsid w:val="001A4714"/>
    <w:rsid w:val="001B5BD7"/>
    <w:rsid w:val="001D4708"/>
    <w:rsid w:val="001E3CC6"/>
    <w:rsid w:val="001E6D32"/>
    <w:rsid w:val="001F7D11"/>
    <w:rsid w:val="002067C5"/>
    <w:rsid w:val="00211934"/>
    <w:rsid w:val="00223F22"/>
    <w:rsid w:val="00230076"/>
    <w:rsid w:val="00247697"/>
    <w:rsid w:val="00255A28"/>
    <w:rsid w:val="002A7550"/>
    <w:rsid w:val="002C7390"/>
    <w:rsid w:val="00321940"/>
    <w:rsid w:val="003621FE"/>
    <w:rsid w:val="003A37EA"/>
    <w:rsid w:val="003C3D2F"/>
    <w:rsid w:val="003C6FB7"/>
    <w:rsid w:val="003D2E20"/>
    <w:rsid w:val="003D321E"/>
    <w:rsid w:val="00401863"/>
    <w:rsid w:val="00434B1F"/>
    <w:rsid w:val="00444627"/>
    <w:rsid w:val="00447C74"/>
    <w:rsid w:val="004B01DA"/>
    <w:rsid w:val="004C698C"/>
    <w:rsid w:val="004D6809"/>
    <w:rsid w:val="004E1E43"/>
    <w:rsid w:val="004F582D"/>
    <w:rsid w:val="004F7E43"/>
    <w:rsid w:val="005163D9"/>
    <w:rsid w:val="005254A7"/>
    <w:rsid w:val="00532E89"/>
    <w:rsid w:val="00552162"/>
    <w:rsid w:val="00563BDE"/>
    <w:rsid w:val="00577F0B"/>
    <w:rsid w:val="00595F89"/>
    <w:rsid w:val="005A4A34"/>
    <w:rsid w:val="005F2730"/>
    <w:rsid w:val="00604905"/>
    <w:rsid w:val="00624100"/>
    <w:rsid w:val="0064562C"/>
    <w:rsid w:val="006578C8"/>
    <w:rsid w:val="00667A18"/>
    <w:rsid w:val="00672CD2"/>
    <w:rsid w:val="00696D60"/>
    <w:rsid w:val="006A5C99"/>
    <w:rsid w:val="006C5B15"/>
    <w:rsid w:val="006F13A9"/>
    <w:rsid w:val="007016FA"/>
    <w:rsid w:val="007076A9"/>
    <w:rsid w:val="00720B6B"/>
    <w:rsid w:val="00782BC3"/>
    <w:rsid w:val="00786520"/>
    <w:rsid w:val="0079415C"/>
    <w:rsid w:val="00796A6C"/>
    <w:rsid w:val="007A544B"/>
    <w:rsid w:val="007A79A7"/>
    <w:rsid w:val="007E3BE1"/>
    <w:rsid w:val="008002C9"/>
    <w:rsid w:val="00802FC4"/>
    <w:rsid w:val="008110B4"/>
    <w:rsid w:val="00817302"/>
    <w:rsid w:val="00820B6C"/>
    <w:rsid w:val="008344C6"/>
    <w:rsid w:val="00857FDD"/>
    <w:rsid w:val="00871D41"/>
    <w:rsid w:val="00897983"/>
    <w:rsid w:val="008A1278"/>
    <w:rsid w:val="008A19B3"/>
    <w:rsid w:val="008A55DB"/>
    <w:rsid w:val="008A563D"/>
    <w:rsid w:val="008C0EFC"/>
    <w:rsid w:val="008E0346"/>
    <w:rsid w:val="00915597"/>
    <w:rsid w:val="00950910"/>
    <w:rsid w:val="00955DE7"/>
    <w:rsid w:val="00994851"/>
    <w:rsid w:val="009D13EB"/>
    <w:rsid w:val="009E0D16"/>
    <w:rsid w:val="00A10E2D"/>
    <w:rsid w:val="00A15178"/>
    <w:rsid w:val="00A22439"/>
    <w:rsid w:val="00A27A94"/>
    <w:rsid w:val="00A709E7"/>
    <w:rsid w:val="00A86245"/>
    <w:rsid w:val="00AA5A0A"/>
    <w:rsid w:val="00AA6228"/>
    <w:rsid w:val="00AD1A70"/>
    <w:rsid w:val="00AD6C64"/>
    <w:rsid w:val="00AE17E6"/>
    <w:rsid w:val="00AF3930"/>
    <w:rsid w:val="00B06DA9"/>
    <w:rsid w:val="00B42963"/>
    <w:rsid w:val="00B4492D"/>
    <w:rsid w:val="00B4789D"/>
    <w:rsid w:val="00B56511"/>
    <w:rsid w:val="00B62ACF"/>
    <w:rsid w:val="00B63EA0"/>
    <w:rsid w:val="00B64084"/>
    <w:rsid w:val="00B74722"/>
    <w:rsid w:val="00BA0EC1"/>
    <w:rsid w:val="00BE59FD"/>
    <w:rsid w:val="00BF46D9"/>
    <w:rsid w:val="00C10008"/>
    <w:rsid w:val="00C13865"/>
    <w:rsid w:val="00C139F4"/>
    <w:rsid w:val="00C2388A"/>
    <w:rsid w:val="00C419C2"/>
    <w:rsid w:val="00C4596F"/>
    <w:rsid w:val="00C63CE3"/>
    <w:rsid w:val="00C87E6F"/>
    <w:rsid w:val="00CA5909"/>
    <w:rsid w:val="00CB5AC2"/>
    <w:rsid w:val="00CC363D"/>
    <w:rsid w:val="00CE5DE5"/>
    <w:rsid w:val="00D21A34"/>
    <w:rsid w:val="00D21DD5"/>
    <w:rsid w:val="00D53BA1"/>
    <w:rsid w:val="00D71F76"/>
    <w:rsid w:val="00D878EB"/>
    <w:rsid w:val="00DE45C4"/>
    <w:rsid w:val="00DE567C"/>
    <w:rsid w:val="00E16AF0"/>
    <w:rsid w:val="00E216B7"/>
    <w:rsid w:val="00E25330"/>
    <w:rsid w:val="00E31D42"/>
    <w:rsid w:val="00E4364D"/>
    <w:rsid w:val="00E56374"/>
    <w:rsid w:val="00E62837"/>
    <w:rsid w:val="00E72A10"/>
    <w:rsid w:val="00E80B52"/>
    <w:rsid w:val="00EB7000"/>
    <w:rsid w:val="00EF03B8"/>
    <w:rsid w:val="00EF324A"/>
    <w:rsid w:val="00F079A6"/>
    <w:rsid w:val="00F170A9"/>
    <w:rsid w:val="00F50380"/>
    <w:rsid w:val="00F566A0"/>
    <w:rsid w:val="00F841EA"/>
    <w:rsid w:val="00F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351C18"/>
  <w15:chartTrackingRefBased/>
  <w15:docId w15:val="{348E8BCD-FE17-42FB-B53E-D3A8328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FDD"/>
    <w:pPr>
      <w:widowControl w:val="0"/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Standard">
    <w:name w:val="Standard"/>
    <w:rsid w:val="00857FDD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857FDD"/>
    <w:pPr>
      <w:spacing w:after="120"/>
    </w:pPr>
  </w:style>
  <w:style w:type="paragraph" w:customStyle="1" w:styleId="TableContents">
    <w:name w:val="Table Contents"/>
    <w:basedOn w:val="Standard"/>
    <w:rsid w:val="00857FDD"/>
    <w:pPr>
      <w:suppressLineNumbers/>
    </w:pPr>
  </w:style>
  <w:style w:type="character" w:styleId="CommentReference">
    <w:name w:val="annotation reference"/>
    <w:basedOn w:val="DefaultParagraphFont"/>
    <w:uiPriority w:val="99"/>
    <w:semiHidden/>
    <w:unhideWhenUsed/>
    <w:rsid w:val="00577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F0B"/>
    <w:rPr>
      <w:rFonts w:ascii="Calibri" w:eastAsia="SimSun" w:hAnsi="Calibri" w:cs="F"/>
      <w:kern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F0B"/>
    <w:rPr>
      <w:rFonts w:ascii="Calibri" w:eastAsia="SimSun" w:hAnsi="Calibri" w:cs="F"/>
      <w:b/>
      <w:bCs/>
      <w:kern w:val="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0B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A090-C8A1-4E4C-9BC6-138F036E41EC}">
  <ds:schemaRefs>
    <ds:schemaRef ds:uri="http://schemas.microsoft.com/office/2006/metadata/properties"/>
    <ds:schemaRef ds:uri="http://purl.org/dc/terms/"/>
    <ds:schemaRef ds:uri="1ef05dc5-97a2-498b-bf7c-bd189143a1ff"/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70DA5A-B1B9-4034-80B1-C84EA7424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32E74-99D9-4017-9698-694ED3E05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BE8A2-AF6A-4517-A687-D656007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70</cp:revision>
  <dcterms:created xsi:type="dcterms:W3CDTF">2017-10-16T08:15:00Z</dcterms:created>
  <dcterms:modified xsi:type="dcterms:W3CDTF">2018-11-30T12:24:00Z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