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BAF4" w14:textId="77777777" w:rsidR="00E77E6F" w:rsidRPr="001201CD" w:rsidRDefault="00E77E6F" w:rsidP="00E77E6F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ascii="Arial" w:hAnsi="Arial"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ascii="Arial" w:hAnsi="Arial" w:cs="Arial"/>
          <w:color w:val="5F5F5F"/>
          <w:sz w:val="22"/>
        </w:rPr>
        <w:t>N</w:t>
      </w:r>
      <w:bookmarkStart w:id="2" w:name="_Hlk522532880"/>
      <w:r w:rsidRPr="001201CD">
        <w:rPr>
          <w:rFonts w:ascii="Arial" w:hAnsi="Arial" w:cs="Arial"/>
          <w:color w:val="5F5F5F"/>
          <w:sz w:val="22"/>
        </w:rPr>
        <w:t>ame:</w:t>
      </w:r>
      <w:r w:rsidRPr="001201CD">
        <w:rPr>
          <w:rFonts w:ascii="Arial" w:hAnsi="Arial" w:cs="Arial"/>
          <w:b w:val="0"/>
          <w:color w:val="5F5F5F"/>
          <w:sz w:val="22"/>
        </w:rPr>
        <w:tab/>
      </w:r>
      <w:r w:rsidRPr="001201CD"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</w:t>
      </w:r>
      <w:r w:rsidRPr="001201CD">
        <w:rPr>
          <w:rFonts w:ascii="Arial" w:hAnsi="Arial" w:cs="Arial"/>
          <w:color w:val="5F5F5F"/>
          <w:sz w:val="22"/>
        </w:rPr>
        <w:t xml:space="preserve">: </w:t>
      </w:r>
      <w:r w:rsidRPr="001201CD">
        <w:rPr>
          <w:rFonts w:ascii="Arial" w:hAnsi="Arial" w:cs="Arial"/>
          <w:b w:val="0"/>
          <w:color w:val="5F5F5F"/>
          <w:sz w:val="22"/>
        </w:rPr>
        <w:tab/>
      </w:r>
      <w:r w:rsidRPr="001201CD">
        <w:rPr>
          <w:rFonts w:ascii="Arial" w:hAnsi="Arial" w:cs="Arial"/>
          <w:color w:val="5F5F5F"/>
          <w:sz w:val="22"/>
        </w:rPr>
        <w:t xml:space="preserve"> </w:t>
      </w:r>
    </w:p>
    <w:p w14:paraId="7D64F3A2" w14:textId="77777777" w:rsidR="00E77E6F" w:rsidRDefault="00E77E6F" w:rsidP="00E77E6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</w:t>
      </w:r>
      <w:bookmarkStart w:id="3" w:name="_GoBack"/>
      <w:bookmarkEnd w:id="0"/>
      <w:bookmarkEnd w:id="3"/>
    </w:p>
    <w:bookmarkEnd w:id="1"/>
    <w:bookmarkEnd w:id="2"/>
    <w:p w14:paraId="6A917779" w14:textId="77777777" w:rsidR="005254A7" w:rsidRDefault="005254A7" w:rsidP="005254A7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>Task 1</w:t>
      </w:r>
    </w:p>
    <w:p w14:paraId="69A16001" w14:textId="41205C65" w:rsidR="007961D3" w:rsidRDefault="007961D3" w:rsidP="005254A7">
      <w:pPr>
        <w:rPr>
          <w:rFonts w:ascii="Arial" w:hAnsi="Arial" w:cs="Arial"/>
        </w:rPr>
      </w:pPr>
      <w:r w:rsidRPr="007961D3">
        <w:rPr>
          <w:rFonts w:ascii="Arial" w:hAnsi="Arial" w:cs="Arial"/>
        </w:rPr>
        <w:t xml:space="preserve">Look at the product label below for a pair of shoes. </w:t>
      </w:r>
      <w:r>
        <w:rPr>
          <w:rFonts w:ascii="Arial" w:hAnsi="Arial" w:cs="Arial"/>
        </w:rPr>
        <w:t>List all the factors that contribute to the manufacturing footprint of this product and state how they affect the environment.</w:t>
      </w:r>
    </w:p>
    <w:p w14:paraId="6EECFAA6" w14:textId="77777777" w:rsidR="00C30CA3" w:rsidRDefault="00316FC8" w:rsidP="00C30CA3">
      <w:pPr>
        <w:rPr>
          <w:rFonts w:ascii="Arial" w:hAnsi="Arial" w:cs="Arial"/>
        </w:rPr>
      </w:pPr>
      <w:r w:rsidRPr="007961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07C02" wp14:editId="58721E55">
                <wp:simplePos x="0" y="0"/>
                <wp:positionH relativeFrom="column">
                  <wp:posOffset>3552825</wp:posOffset>
                </wp:positionH>
                <wp:positionV relativeFrom="paragraph">
                  <wp:posOffset>51435</wp:posOffset>
                </wp:positionV>
                <wp:extent cx="1943100" cy="2585323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853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788511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Style #7653-DC</w:t>
                            </w:r>
                          </w:p>
                          <w:p w14:paraId="7695BF8E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Leather upper: made in China </w:t>
                            </w:r>
                          </w:p>
                          <w:p w14:paraId="69E29761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Rubber sole made in USA</w:t>
                            </w:r>
                          </w:p>
                          <w:p w14:paraId="34D65A8D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Manufactured in Canada</w:t>
                            </w:r>
                          </w:p>
                          <w:p w14:paraId="1E5CA5CC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Steel lace eyelets</w:t>
                            </w:r>
                          </w:p>
                          <w:p w14:paraId="63513D07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Patent finish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07C0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79.75pt;margin-top:4.05pt;width:153pt;height:20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" filled="f" stroked="f">
                <v:textbox style="mso-fit-shape-to-text:t">
                  <w:txbxContent>
                    <w:p w14:paraId="3C788511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Style #7653-DC</w:t>
                      </w:r>
                    </w:p>
                    <w:p w14:paraId="7695BF8E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Leather upper: made in China </w:t>
                      </w:r>
                    </w:p>
                    <w:p w14:paraId="69E29761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Rubber sole made in USA</w:t>
                      </w:r>
                    </w:p>
                    <w:p w14:paraId="34D65A8D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Manufactured in Canada</w:t>
                      </w:r>
                    </w:p>
                    <w:p w14:paraId="1E5CA5CC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Steel lace eyelets</w:t>
                      </w:r>
                    </w:p>
                    <w:p w14:paraId="63513D07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Patent finish</w:t>
                      </w:r>
                    </w:p>
                  </w:txbxContent>
                </v:textbox>
              </v:shape>
            </w:pict>
          </mc:Fallback>
        </mc:AlternateContent>
      </w:r>
      <w:r w:rsidR="00C30CA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029944" wp14:editId="57BE9F3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445510" cy="12573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 Unit 1.2 Clothes lab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8AEEA" w14:textId="77777777" w:rsidR="00C30CA3" w:rsidRPr="007961D3" w:rsidRDefault="00C30CA3" w:rsidP="00C30CA3">
      <w:pPr>
        <w:rPr>
          <w:rFonts w:ascii="Arial" w:hAnsi="Arial" w:cs="Arial"/>
        </w:rPr>
      </w:pPr>
    </w:p>
    <w:p w14:paraId="293AFD2F" w14:textId="77777777" w:rsidR="00C30CA3" w:rsidRPr="007961D3" w:rsidRDefault="00C30CA3" w:rsidP="00C30CA3">
      <w:pPr>
        <w:rPr>
          <w:rFonts w:ascii="Arial" w:hAnsi="Arial" w:cs="Arial"/>
        </w:rPr>
      </w:pPr>
    </w:p>
    <w:p w14:paraId="570FB410" w14:textId="77777777" w:rsidR="00C30CA3" w:rsidRPr="007961D3" w:rsidRDefault="00C30CA3" w:rsidP="00C30CA3">
      <w:pPr>
        <w:rPr>
          <w:rFonts w:ascii="Arial" w:hAnsi="Arial" w:cs="Arial"/>
        </w:rPr>
      </w:pPr>
    </w:p>
    <w:p w14:paraId="107BA84D" w14:textId="77777777" w:rsidR="00C30CA3" w:rsidRDefault="00C30CA3" w:rsidP="00C30CA3">
      <w:pPr>
        <w:rPr>
          <w:rFonts w:ascii="Arial" w:hAnsi="Arial" w:cs="Arial"/>
        </w:rPr>
      </w:pPr>
    </w:p>
    <w:p w14:paraId="4EF56F3B" w14:textId="77777777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86FE87A" w14:textId="2C2BE53F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2B067356" w14:textId="1AE7D2C2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A8D0BFB" w14:textId="48570FDB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F080EE3" w14:textId="0649601A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7F87CAB" w14:textId="379248D0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02001F05" w14:textId="4D9E6FC2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523237E6" w14:textId="536F0309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64D45845" w14:textId="77777777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5F7423C9" w14:textId="3163F133" w:rsidR="00E87822" w:rsidRDefault="00E87822" w:rsidP="00E87822">
      <w:pPr>
        <w:rPr>
          <w:rFonts w:ascii="Arial" w:hAnsi="Arial" w:cs="Arial"/>
        </w:rPr>
      </w:pPr>
      <w:r>
        <w:rPr>
          <w:rFonts w:ascii="Arial" w:hAnsi="Arial" w:cs="Arial"/>
        </w:rPr>
        <w:t>What finite resources may be used in the production of a pair of training shoes?</w:t>
      </w:r>
    </w:p>
    <w:p w14:paraId="4058BC03" w14:textId="25A7234E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180239D6" w14:textId="62450858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DDF8B37" w14:textId="77777777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27318A8B" w14:textId="77777777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28F38D56" w14:textId="446980F2" w:rsidR="00E87822" w:rsidRDefault="00E87822" w:rsidP="00E878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could these be replaced by </w:t>
      </w:r>
      <w:r w:rsidR="00691AF4">
        <w:rPr>
          <w:rFonts w:ascii="Arial" w:hAnsi="Arial" w:cs="Arial"/>
        </w:rPr>
        <w:t>alternative</w:t>
      </w:r>
      <w:r>
        <w:rPr>
          <w:rFonts w:ascii="Arial" w:hAnsi="Arial" w:cs="Arial"/>
        </w:rPr>
        <w:t xml:space="preserve"> resources to make production ‘greener’?</w:t>
      </w:r>
    </w:p>
    <w:p w14:paraId="0811E549" w14:textId="1C6F38F9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71E9639B" w14:textId="77777777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3195D52F" w14:textId="3A00E12D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ECB49CC" w14:textId="46994E08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02536659" w14:textId="4E4658A2" w:rsidR="003677F1" w:rsidRDefault="003677F1" w:rsidP="003677F1">
      <w:pPr>
        <w:pBdr>
          <w:between w:val="single" w:sz="4" w:space="1" w:color="auto"/>
        </w:pBdr>
        <w:rPr>
          <w:rFonts w:ascii="Arial" w:hAnsi="Arial" w:cs="Arial"/>
        </w:rPr>
      </w:pPr>
    </w:p>
    <w:p w14:paraId="4265AAD9" w14:textId="77777777" w:rsidR="00E87822" w:rsidRDefault="00E87822" w:rsidP="007961D3">
      <w:pPr>
        <w:rPr>
          <w:rFonts w:ascii="Arial" w:hAnsi="Arial" w:cs="Arial"/>
          <w:color w:val="FF0000"/>
        </w:rPr>
      </w:pPr>
    </w:p>
    <w:p w14:paraId="3E6B66D4" w14:textId="77777777" w:rsidR="00C256AA" w:rsidRDefault="00C256AA" w:rsidP="00C256AA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</w:t>
      </w:r>
      <w:r w:rsidR="0080547E">
        <w:rPr>
          <w:rFonts w:ascii="Arial" w:hAnsi="Arial" w:cs="Arial"/>
          <w:b/>
          <w:sz w:val="28"/>
        </w:rPr>
        <w:t xml:space="preserve"> </w:t>
      </w:r>
      <w:r w:rsidR="009613D1">
        <w:rPr>
          <w:rFonts w:ascii="Arial" w:hAnsi="Arial" w:cs="Arial"/>
          <w:b/>
          <w:sz w:val="28"/>
        </w:rPr>
        <w:t>Environmental impact</w:t>
      </w:r>
    </w:p>
    <w:p w14:paraId="39549D45" w14:textId="7A3B9137" w:rsidR="009613D1" w:rsidRDefault="009613D1" w:rsidP="009613D1">
      <w:pPr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Compare the environmental impact of the </w:t>
      </w:r>
      <w:r w:rsidR="00E06A0E">
        <w:rPr>
          <w:rFonts w:ascii="Arial" w:hAnsi="Arial" w:cs="Arial"/>
          <w:color w:val="000000" w:themeColor="text1"/>
          <w:lang w:eastAsia="en-GB"/>
        </w:rPr>
        <w:t>pairs of</w:t>
      </w:r>
      <w:r>
        <w:rPr>
          <w:rFonts w:ascii="Arial" w:hAnsi="Arial" w:cs="Arial"/>
          <w:color w:val="000000" w:themeColor="text1"/>
          <w:lang w:eastAsia="en-GB"/>
        </w:rPr>
        <w:t xml:space="preserve"> products below. Remember to consider the following points:</w:t>
      </w:r>
    </w:p>
    <w:p w14:paraId="7E223A20" w14:textId="77777777" w:rsidR="009613D1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Demand on natural resources</w:t>
      </w:r>
    </w:p>
    <w:p w14:paraId="021CEA92" w14:textId="77777777" w:rsidR="009613D1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Transportation costs</w:t>
      </w:r>
    </w:p>
    <w:p w14:paraId="2A5F89C7" w14:textId="77777777" w:rsidR="009613D1" w:rsidRDefault="009613D1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Oceanic </w:t>
      </w:r>
      <w:r w:rsidR="001D13C3">
        <w:rPr>
          <w:rFonts w:ascii="Arial" w:hAnsi="Arial" w:cs="Arial"/>
          <w:color w:val="000000" w:themeColor="text1"/>
          <w:lang w:eastAsia="en-GB"/>
        </w:rPr>
        <w:t>p</w:t>
      </w:r>
      <w:r>
        <w:rPr>
          <w:rFonts w:ascii="Arial" w:hAnsi="Arial" w:cs="Arial"/>
          <w:color w:val="000000" w:themeColor="text1"/>
          <w:lang w:eastAsia="en-GB"/>
        </w:rPr>
        <w:t>ollution</w:t>
      </w:r>
    </w:p>
    <w:p w14:paraId="2E356D9D" w14:textId="77777777" w:rsidR="009613D1" w:rsidRDefault="009613D1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Atmospheric </w:t>
      </w:r>
      <w:r w:rsidR="001D13C3">
        <w:rPr>
          <w:rFonts w:ascii="Arial" w:hAnsi="Arial" w:cs="Arial"/>
          <w:color w:val="000000" w:themeColor="text1"/>
          <w:lang w:eastAsia="en-GB"/>
        </w:rPr>
        <w:t>p</w:t>
      </w:r>
      <w:r>
        <w:rPr>
          <w:rFonts w:ascii="Arial" w:hAnsi="Arial" w:cs="Arial"/>
          <w:color w:val="000000" w:themeColor="text1"/>
          <w:lang w:eastAsia="en-GB"/>
        </w:rPr>
        <w:t>ollution</w:t>
      </w:r>
    </w:p>
    <w:p w14:paraId="52BAF41B" w14:textId="77777777" w:rsidR="0061255E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Waste generation and disposal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613D1" w14:paraId="33768988" w14:textId="77777777" w:rsidTr="0032210C">
        <w:trPr>
          <w:trHeight w:val="213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8201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46EFE9AF" wp14:editId="63258185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66675</wp:posOffset>
                  </wp:positionV>
                  <wp:extent cx="1524000" cy="99060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7" b="1"/>
                          <a:stretch/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F1A37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540AE4AE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2422024B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727C50CD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4AC6F5C1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4B8F3A5E" w14:textId="77777777" w:rsidR="0032210C" w:rsidRDefault="0032210C" w:rsidP="0032210C">
            <w:pPr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780F442A" w14:textId="064CCE33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GB"/>
              </w:rPr>
              <w:t>Wind-up torch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D5C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6FEAB080" wp14:editId="774C2383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66675</wp:posOffset>
                  </wp:positionV>
                  <wp:extent cx="1524000" cy="10096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7BA2DD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6C7AEBF2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7305DD4F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31E94E73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0E549EBF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6FF45358" w14:textId="77777777" w:rsidR="0032210C" w:rsidRDefault="0032210C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1322A73D" w14:textId="0DA43790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GB"/>
              </w:rPr>
              <w:t>Battery powered torch</w:t>
            </w:r>
          </w:p>
        </w:tc>
      </w:tr>
      <w:tr w:rsidR="009613D1" w14:paraId="7961C097" w14:textId="77777777" w:rsidTr="0032210C">
        <w:trPr>
          <w:trHeight w:val="255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ECFD" w14:textId="37531D97" w:rsidR="003677F1" w:rsidRDefault="003677F1" w:rsidP="003677F1">
            <w:pPr>
              <w:rPr>
                <w:rFonts w:ascii="Arial" w:hAnsi="Arial" w:cs="Arial"/>
                <w:color w:val="FF0000"/>
                <w:lang w:eastAsia="en-GB"/>
              </w:rPr>
            </w:pPr>
          </w:p>
          <w:p w14:paraId="7AB1283E" w14:textId="1C813661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9613D1" w14:paraId="215A8B6A" w14:textId="77777777" w:rsidTr="0032210C">
        <w:trPr>
          <w:trHeight w:val="238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5A9D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2FE0B124" wp14:editId="4CF25DE8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114300</wp:posOffset>
                  </wp:positionV>
                  <wp:extent cx="1362075" cy="1019175"/>
                  <wp:effectExtent l="0" t="0" r="9525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66956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3A1BB0F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4C16C09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0633996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5F55627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336E8AC5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26BBA5B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86F1951" w14:textId="0D8069E9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Wooden toy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21EC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2A56DF02" wp14:editId="11F1455C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123825</wp:posOffset>
                  </wp:positionV>
                  <wp:extent cx="1476375" cy="1009650"/>
                  <wp:effectExtent l="0" t="0" r="952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719E1F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F9C7098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4F3CA00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50B857A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2B8F0DE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38F9FF8C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9B03A6B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6C15158" w14:textId="6E3DF36B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Plastic toy</w:t>
            </w:r>
          </w:p>
        </w:tc>
      </w:tr>
      <w:tr w:rsidR="009613D1" w14:paraId="34A8DF72" w14:textId="77777777" w:rsidTr="0032210C">
        <w:trPr>
          <w:trHeight w:val="297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314F" w14:textId="45ED5C92" w:rsidR="003677F1" w:rsidRDefault="003677F1" w:rsidP="003677F1">
            <w:pPr>
              <w:rPr>
                <w:rFonts w:ascii="Arial" w:hAnsi="Arial" w:cs="Arial"/>
                <w:lang w:eastAsia="en-GB"/>
              </w:rPr>
            </w:pPr>
          </w:p>
          <w:p w14:paraId="414CA6D4" w14:textId="338B0AEB" w:rsidR="009613D1" w:rsidRDefault="009613D1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D90D661" w14:textId="77777777" w:rsidR="009613D1" w:rsidRDefault="009613D1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613D1" w14:paraId="1308BDFD" w14:textId="77777777" w:rsidTr="0032210C">
        <w:trPr>
          <w:trHeight w:val="240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2965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2576904" wp14:editId="4E56E2DA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93980</wp:posOffset>
                  </wp:positionV>
                  <wp:extent cx="923925" cy="98107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05"/>
                          <a:stretch/>
                        </pic:blipFill>
                        <pic:spPr bwMode="auto">
                          <a:xfrm>
                            <a:off x="0" y="0"/>
                            <a:ext cx="923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C39818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96AAF1F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8FDF886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474022A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0B9519F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3ED49DA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4A9DF96" w14:textId="3E6D3812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Disposable nappy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372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422AFE53" wp14:editId="4AB4AE8C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180975</wp:posOffset>
                  </wp:positionV>
                  <wp:extent cx="1514475" cy="100965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EA10E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4D3DFA5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2A7B2F5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8A96DFA" w14:textId="77777777" w:rsidR="0032210C" w:rsidRDefault="0032210C" w:rsidP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</w:p>
          <w:p w14:paraId="7D2ED9E9" w14:textId="77777777" w:rsidR="0032210C" w:rsidRDefault="0032210C" w:rsidP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4094780" w14:textId="37F99751" w:rsidR="0032210C" w:rsidRDefault="009613D1" w:rsidP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Reusable nappy</w:t>
            </w:r>
          </w:p>
        </w:tc>
      </w:tr>
      <w:tr w:rsidR="009613D1" w14:paraId="2CEDD976" w14:textId="77777777" w:rsidTr="0032210C">
        <w:trPr>
          <w:trHeight w:val="22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4722" w14:textId="7F3B78EC" w:rsidR="003677F1" w:rsidRDefault="003677F1" w:rsidP="003677F1">
            <w:pPr>
              <w:rPr>
                <w:rFonts w:ascii="Arial" w:hAnsi="Arial" w:cs="Arial"/>
                <w:color w:val="FF0000"/>
                <w:lang w:eastAsia="en-GB"/>
              </w:rPr>
            </w:pPr>
          </w:p>
          <w:p w14:paraId="4D7F6FB9" w14:textId="7E7CC595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9613D1" w14:paraId="5AF7C3EF" w14:textId="77777777" w:rsidTr="0032210C">
        <w:trPr>
          <w:trHeight w:val="211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41C2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anchor distT="0" distB="0" distL="114300" distR="114300" simplePos="0" relativeHeight="251667456" behindDoc="0" locked="0" layoutInCell="1" allowOverlap="1" wp14:anchorId="69FB185D" wp14:editId="6CE8427A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47625</wp:posOffset>
                  </wp:positionV>
                  <wp:extent cx="790575" cy="1019175"/>
                  <wp:effectExtent l="0" t="0" r="952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FC3C90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</w:p>
          <w:p w14:paraId="56BB5A34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4BA3E5C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1FF36B3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65DC629" w14:textId="77777777" w:rsidR="0032210C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0338AAA" w14:textId="6AB53FCF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Electric car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B77C6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6E00B85F" wp14:editId="246B3E9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-57785</wp:posOffset>
                  </wp:positionV>
                  <wp:extent cx="2121535" cy="123190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5" t="12732" r="20122" b="16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0E9C82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0F96D5D6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28962578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23284550" w14:textId="77777777" w:rsidR="009613D1" w:rsidRDefault="009613D1">
            <w:pPr>
              <w:spacing w:after="8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Diesel car</w:t>
            </w:r>
          </w:p>
        </w:tc>
      </w:tr>
      <w:tr w:rsidR="009613D1" w14:paraId="45DB63DE" w14:textId="77777777" w:rsidTr="0032210C">
        <w:trPr>
          <w:trHeight w:val="213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98AA" w14:textId="3EE1EC4C" w:rsidR="003677F1" w:rsidRDefault="003677F1" w:rsidP="003677F1">
            <w:pPr>
              <w:rPr>
                <w:rFonts w:ascii="Arial" w:hAnsi="Arial" w:cs="Arial"/>
                <w:lang w:eastAsia="en-GB"/>
              </w:rPr>
            </w:pPr>
          </w:p>
          <w:p w14:paraId="17B640A9" w14:textId="7662E9C0" w:rsidR="009613D1" w:rsidRDefault="009613D1">
            <w:pPr>
              <w:rPr>
                <w:rFonts w:ascii="Arial" w:hAnsi="Arial" w:cs="Arial"/>
                <w:lang w:eastAsia="en-GB"/>
              </w:rPr>
            </w:pPr>
          </w:p>
        </w:tc>
      </w:tr>
      <w:tr w:rsidR="009613D1" w14:paraId="4E919140" w14:textId="77777777" w:rsidTr="0032210C">
        <w:trPr>
          <w:trHeight w:val="210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8A3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anchor distT="0" distB="0" distL="114300" distR="114300" simplePos="0" relativeHeight="251668480" behindDoc="0" locked="0" layoutInCell="1" allowOverlap="1" wp14:anchorId="299A8D7A" wp14:editId="07D2F673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78105</wp:posOffset>
                  </wp:positionV>
                  <wp:extent cx="1781175" cy="100012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84" b="5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4E8A8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Homegrown vegetables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146D" w14:textId="7DA02B89" w:rsidR="009613D1" w:rsidRDefault="0032210C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anchor distT="0" distB="0" distL="114300" distR="114300" simplePos="0" relativeHeight="251669504" behindDoc="0" locked="0" layoutInCell="1" allowOverlap="1" wp14:anchorId="0BBAA740" wp14:editId="15824E37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78105</wp:posOffset>
                  </wp:positionV>
                  <wp:extent cx="1247775" cy="10001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7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627790" w14:textId="40E71F14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Supermarket vegetables</w:t>
            </w:r>
          </w:p>
        </w:tc>
      </w:tr>
      <w:tr w:rsidR="009613D1" w14:paraId="3A82D2F5" w14:textId="77777777" w:rsidTr="003677F1">
        <w:trPr>
          <w:trHeight w:val="240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1818" w14:textId="2967DA79" w:rsidR="003677F1" w:rsidRDefault="003677F1" w:rsidP="003677F1">
            <w:pPr>
              <w:rPr>
                <w:rFonts w:ascii="Arial" w:hAnsi="Arial" w:cs="Arial"/>
                <w:lang w:eastAsia="en-GB"/>
              </w:rPr>
            </w:pPr>
          </w:p>
          <w:p w14:paraId="7E41B9D3" w14:textId="0A4D880B" w:rsidR="009613D1" w:rsidRDefault="009613D1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7E3CBDB" w14:textId="77777777" w:rsidR="002B2D8B" w:rsidRPr="007961D3" w:rsidRDefault="002B2D8B" w:rsidP="0032210C">
      <w:pPr>
        <w:rPr>
          <w:rFonts w:ascii="Arial" w:hAnsi="Arial" w:cs="Arial"/>
          <w:color w:val="FF0000"/>
        </w:rPr>
      </w:pPr>
    </w:p>
    <w:sectPr w:rsidR="002B2D8B" w:rsidRPr="007961D3" w:rsidSect="0032210C">
      <w:headerReference w:type="default" r:id="rId21"/>
      <w:footerReference w:type="default" r:id="rId22"/>
      <w:pgSz w:w="11906" w:h="16838"/>
      <w:pgMar w:top="1702" w:right="1440" w:bottom="1134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795A" w14:textId="77777777" w:rsidR="00511B10" w:rsidRDefault="00511B10" w:rsidP="005254A7">
      <w:pPr>
        <w:spacing w:after="0" w:line="240" w:lineRule="auto"/>
      </w:pPr>
      <w:r>
        <w:separator/>
      </w:r>
    </w:p>
  </w:endnote>
  <w:endnote w:type="continuationSeparator" w:id="0">
    <w:p w14:paraId="223D4564" w14:textId="77777777" w:rsidR="00511B10" w:rsidRDefault="00511B1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47752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59435A" w14:textId="629692DA" w:rsidR="00011DA4" w:rsidRPr="000A2E03" w:rsidRDefault="00011DA4">
        <w:pPr>
          <w:pStyle w:val="Footer"/>
          <w:jc w:val="right"/>
          <w:rPr>
            <w:rFonts w:ascii="Arial" w:hAnsi="Arial" w:cs="Arial"/>
          </w:rPr>
        </w:pPr>
        <w:r w:rsidRPr="000A2E03">
          <w:rPr>
            <w:rFonts w:ascii="Arial" w:hAnsi="Arial" w:cs="Arial"/>
          </w:rPr>
          <w:fldChar w:fldCharType="begin"/>
        </w:r>
        <w:r w:rsidRPr="000A2E03">
          <w:rPr>
            <w:rFonts w:ascii="Arial" w:hAnsi="Arial" w:cs="Arial"/>
          </w:rPr>
          <w:instrText xml:space="preserve"> PAGE   \* MERGEFORMAT </w:instrText>
        </w:r>
        <w:r w:rsidRPr="000A2E03">
          <w:rPr>
            <w:rFonts w:ascii="Arial" w:hAnsi="Arial" w:cs="Arial"/>
          </w:rPr>
          <w:fldChar w:fldCharType="separate"/>
        </w:r>
        <w:r w:rsidR="0032210C">
          <w:rPr>
            <w:rFonts w:ascii="Arial" w:hAnsi="Arial" w:cs="Arial"/>
            <w:noProof/>
          </w:rPr>
          <w:t>2</w:t>
        </w:r>
        <w:r w:rsidRPr="000A2E03">
          <w:rPr>
            <w:rFonts w:ascii="Arial" w:hAnsi="Arial" w:cs="Arial"/>
            <w:noProof/>
          </w:rPr>
          <w:fldChar w:fldCharType="end"/>
        </w:r>
      </w:p>
    </w:sdtContent>
  </w:sdt>
  <w:p w14:paraId="7B79860B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D7714" w14:textId="77777777" w:rsidR="00511B10" w:rsidRDefault="00511B10" w:rsidP="005254A7">
      <w:pPr>
        <w:spacing w:after="0" w:line="240" w:lineRule="auto"/>
      </w:pPr>
      <w:r>
        <w:separator/>
      </w:r>
    </w:p>
  </w:footnote>
  <w:footnote w:type="continuationSeparator" w:id="0">
    <w:p w14:paraId="4CFD1A72" w14:textId="77777777" w:rsidR="00511B10" w:rsidRDefault="00511B1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FC07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35395E9" wp14:editId="08AABB6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32067" wp14:editId="1201050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AAD6DF7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961D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961D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Sustainability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4A60930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E32067" id="Rectangle 11" o:spid="_x0000_s1027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5AAD6DF7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961D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961D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Sustainability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4A60930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3A373BC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93580"/>
    <w:multiLevelType w:val="hybridMultilevel"/>
    <w:tmpl w:val="46B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4526"/>
    <w:rsid w:val="00027DC5"/>
    <w:rsid w:val="00032463"/>
    <w:rsid w:val="000976F1"/>
    <w:rsid w:val="000A2E03"/>
    <w:rsid w:val="001519AA"/>
    <w:rsid w:val="00175338"/>
    <w:rsid w:val="001757E4"/>
    <w:rsid w:val="001B190F"/>
    <w:rsid w:val="001B6021"/>
    <w:rsid w:val="001C4F25"/>
    <w:rsid w:val="001D13C3"/>
    <w:rsid w:val="001E6D32"/>
    <w:rsid w:val="00207E4D"/>
    <w:rsid w:val="002A3C85"/>
    <w:rsid w:val="002A5592"/>
    <w:rsid w:val="002B2D8B"/>
    <w:rsid w:val="002D494C"/>
    <w:rsid w:val="002F3096"/>
    <w:rsid w:val="002F687C"/>
    <w:rsid w:val="00316FC8"/>
    <w:rsid w:val="00316FEA"/>
    <w:rsid w:val="0032210C"/>
    <w:rsid w:val="003677F1"/>
    <w:rsid w:val="00370385"/>
    <w:rsid w:val="003B01DA"/>
    <w:rsid w:val="003F0995"/>
    <w:rsid w:val="00426C71"/>
    <w:rsid w:val="004B1F9C"/>
    <w:rsid w:val="004F0EF8"/>
    <w:rsid w:val="00511B10"/>
    <w:rsid w:val="005254A7"/>
    <w:rsid w:val="00533A11"/>
    <w:rsid w:val="00557B3A"/>
    <w:rsid w:val="00581DC6"/>
    <w:rsid w:val="0061255E"/>
    <w:rsid w:val="00691AF4"/>
    <w:rsid w:val="00703736"/>
    <w:rsid w:val="007961D3"/>
    <w:rsid w:val="007E2740"/>
    <w:rsid w:val="0080547E"/>
    <w:rsid w:val="008077BC"/>
    <w:rsid w:val="00816446"/>
    <w:rsid w:val="00821D4E"/>
    <w:rsid w:val="00893FBC"/>
    <w:rsid w:val="00956B2E"/>
    <w:rsid w:val="009613D1"/>
    <w:rsid w:val="009D1841"/>
    <w:rsid w:val="009E762B"/>
    <w:rsid w:val="00A0113C"/>
    <w:rsid w:val="00A10E2D"/>
    <w:rsid w:val="00A1593A"/>
    <w:rsid w:val="00A24EFE"/>
    <w:rsid w:val="00A6711F"/>
    <w:rsid w:val="00A94E50"/>
    <w:rsid w:val="00A954A1"/>
    <w:rsid w:val="00AA330D"/>
    <w:rsid w:val="00B0387B"/>
    <w:rsid w:val="00B20D47"/>
    <w:rsid w:val="00B62ACF"/>
    <w:rsid w:val="00B77AA6"/>
    <w:rsid w:val="00BB40D6"/>
    <w:rsid w:val="00BD2797"/>
    <w:rsid w:val="00C22223"/>
    <w:rsid w:val="00C256AA"/>
    <w:rsid w:val="00C30CA3"/>
    <w:rsid w:val="00D25AAF"/>
    <w:rsid w:val="00D25E70"/>
    <w:rsid w:val="00D317FC"/>
    <w:rsid w:val="00D937D0"/>
    <w:rsid w:val="00DF5D3C"/>
    <w:rsid w:val="00E06A0E"/>
    <w:rsid w:val="00E23177"/>
    <w:rsid w:val="00E23BF7"/>
    <w:rsid w:val="00E4466B"/>
    <w:rsid w:val="00E64C0D"/>
    <w:rsid w:val="00E72A10"/>
    <w:rsid w:val="00E77E6F"/>
    <w:rsid w:val="00E84F3D"/>
    <w:rsid w:val="00E87822"/>
    <w:rsid w:val="00F953AC"/>
    <w:rsid w:val="00FD0068"/>
    <w:rsid w:val="00FD50F4"/>
    <w:rsid w:val="00FD6F0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C6A0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61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3F5D2-3012-47C5-B42C-094B8159FEAA}"/>
</file>

<file path=customXml/itemProps2.xml><?xml version="1.0" encoding="utf-8"?>
<ds:datastoreItem xmlns:ds="http://schemas.openxmlformats.org/officeDocument/2006/customXml" ds:itemID="{8544B62F-A9B5-4622-BE5C-B9711C7B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2B649-D3EC-44A7-90FE-CC73362B15B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www.w3.org/XML/1998/namespace"/>
    <ds:schemaRef ds:uri="http://schemas.microsoft.com/office/infopath/2007/PartnerControls"/>
    <ds:schemaRef ds:uri="1ef05dc5-97a2-498b-bf7c-bd189143a1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42</cp:revision>
  <cp:lastPrinted>2018-01-04T14:01:00Z</cp:lastPrinted>
  <dcterms:created xsi:type="dcterms:W3CDTF">2016-09-29T09:48:00Z</dcterms:created>
  <dcterms:modified xsi:type="dcterms:W3CDTF">2018-11-05T15:43:00Z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